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C80" w:rsidRPr="004227BB" w:rsidRDefault="00BC3C80" w:rsidP="00BC3C80">
      <w:pPr>
        <w:pStyle w:val="a3"/>
        <w:pBdr>
          <w:bottom w:val="threeDEmboss" w:sz="12" w:space="1" w:color="auto"/>
        </w:pBdr>
        <w:spacing w:line="276" w:lineRule="auto"/>
        <w:rPr>
          <w:rFonts w:asciiTheme="majorEastAsia" w:hAnsiTheme="majorEastAsia"/>
          <w:color w:val="000000" w:themeColor="text1"/>
        </w:rPr>
      </w:pPr>
      <w:bookmarkStart w:id="0" w:name="_Toc508353782"/>
      <w:bookmarkStart w:id="1" w:name="_Toc488226831"/>
      <w:r>
        <w:rPr>
          <w:rFonts w:asciiTheme="majorEastAsia" w:hAnsiTheme="majorEastAsia" w:hint="eastAsia"/>
          <w:color w:val="000000" w:themeColor="text1"/>
        </w:rPr>
        <w:t>第３</w:t>
      </w:r>
      <w:r w:rsidRPr="004227BB">
        <w:rPr>
          <w:rFonts w:asciiTheme="majorEastAsia" w:hAnsiTheme="majorEastAsia" w:hint="eastAsia"/>
          <w:color w:val="000000" w:themeColor="text1"/>
        </w:rPr>
        <w:t>章　江戸川区の現況</w:t>
      </w:r>
      <w:bookmarkEnd w:id="0"/>
    </w:p>
    <w:p w:rsidR="00BC3C80" w:rsidRPr="004227BB" w:rsidRDefault="00BC3C80" w:rsidP="00BC3C80">
      <w:pPr>
        <w:pStyle w:val="a5"/>
        <w:spacing w:line="276" w:lineRule="auto"/>
        <w:ind w:leftChars="0" w:left="0"/>
        <w:rPr>
          <w:rFonts w:asciiTheme="majorEastAsia" w:hAnsiTheme="majorEastAsia"/>
          <w:color w:val="000000" w:themeColor="text1"/>
        </w:rPr>
      </w:pPr>
      <w:bookmarkStart w:id="2" w:name="_Toc508353783"/>
      <w:r w:rsidRPr="004227BB">
        <w:rPr>
          <w:rFonts w:asciiTheme="majorEastAsia" w:hAnsiTheme="majorEastAsia" w:hint="eastAsia"/>
          <w:color w:val="000000" w:themeColor="text1"/>
        </w:rPr>
        <w:t>１　人口の推移</w:t>
      </w:r>
      <w:bookmarkEnd w:id="2"/>
    </w:p>
    <w:p w:rsidR="00BC3C80" w:rsidRPr="004227BB" w:rsidRDefault="00BC3C80" w:rsidP="00BC3C80">
      <w:pPr>
        <w:spacing w:line="276" w:lineRule="auto"/>
        <w:ind w:firstLineChars="100" w:firstLine="240"/>
        <w:rPr>
          <w:rFonts w:asciiTheme="minorEastAsia" w:hAnsiTheme="minorEastAsia"/>
          <w:color w:val="000000" w:themeColor="text1"/>
        </w:rPr>
      </w:pPr>
      <w:r w:rsidRPr="004227BB">
        <w:rPr>
          <w:rFonts w:asciiTheme="minorEastAsia" w:hAnsiTheme="minorEastAsia" w:hint="eastAsia"/>
          <w:color w:val="000000" w:themeColor="text1"/>
        </w:rPr>
        <w:t>江戸川区の総人口は、平成25</w:t>
      </w:r>
      <w:r w:rsidR="00FB5CA0">
        <w:rPr>
          <w:rFonts w:asciiTheme="minorEastAsia" w:hAnsiTheme="minorEastAsia" w:hint="eastAsia"/>
          <w:color w:val="000000" w:themeColor="text1"/>
        </w:rPr>
        <w:t>年</w:t>
      </w:r>
      <w:r w:rsidR="001C572D">
        <w:rPr>
          <w:rFonts w:asciiTheme="minorEastAsia" w:hAnsiTheme="minorEastAsia" w:hint="eastAsia"/>
          <w:color w:val="000000" w:themeColor="text1"/>
        </w:rPr>
        <w:t>(2013年)</w:t>
      </w:r>
      <w:r w:rsidR="00FB5CA0">
        <w:rPr>
          <w:rFonts w:asciiTheme="minorEastAsia" w:hAnsiTheme="minorEastAsia" w:hint="eastAsia"/>
          <w:color w:val="000000" w:themeColor="text1"/>
        </w:rPr>
        <w:t>以降</w:t>
      </w:r>
      <w:r w:rsidRPr="004227BB">
        <w:rPr>
          <w:rFonts w:asciiTheme="minorEastAsia" w:hAnsiTheme="minorEastAsia" w:hint="eastAsia"/>
          <w:color w:val="000000" w:themeColor="text1"/>
        </w:rPr>
        <w:t>、増加傾向で推移しています。</w:t>
      </w:r>
      <w:r w:rsidR="00FB5CA0">
        <w:rPr>
          <w:rFonts w:asciiTheme="minorEastAsia" w:hAnsiTheme="minorEastAsia" w:hint="eastAsia"/>
          <w:color w:val="000000" w:themeColor="text1"/>
        </w:rPr>
        <w:t>平成29年</w:t>
      </w:r>
      <w:r w:rsidR="001C572D">
        <w:rPr>
          <w:rFonts w:asciiTheme="minorEastAsia" w:hAnsiTheme="minorEastAsia" w:hint="eastAsia"/>
          <w:color w:val="000000" w:themeColor="text1"/>
        </w:rPr>
        <w:t>(2017年)</w:t>
      </w:r>
      <w:r w:rsidRPr="004227BB">
        <w:rPr>
          <w:rFonts w:asciiTheme="minorEastAsia" w:hAnsiTheme="minorEastAsia" w:hint="eastAsia"/>
          <w:color w:val="000000" w:themeColor="text1"/>
        </w:rPr>
        <w:t>10</w:t>
      </w:r>
      <w:r>
        <w:rPr>
          <w:rFonts w:asciiTheme="minorEastAsia" w:hAnsiTheme="minorEastAsia" w:hint="eastAsia"/>
          <w:color w:val="000000" w:themeColor="text1"/>
        </w:rPr>
        <w:t>月1</w:t>
      </w:r>
      <w:r w:rsidRPr="004227BB">
        <w:rPr>
          <w:rFonts w:asciiTheme="minorEastAsia" w:hAnsiTheme="minorEastAsia" w:hint="eastAsia"/>
          <w:color w:val="000000" w:themeColor="text1"/>
        </w:rPr>
        <w:t>日現在の総人口は、</w:t>
      </w:r>
      <w:r w:rsidR="00FB5CA0">
        <w:rPr>
          <w:rFonts w:asciiTheme="minorEastAsia" w:hAnsiTheme="minorEastAsia" w:hint="eastAsia"/>
          <w:color w:val="000000" w:themeColor="text1"/>
        </w:rPr>
        <w:t>695,403</w:t>
      </w:r>
      <w:r w:rsidRPr="004227BB">
        <w:rPr>
          <w:rFonts w:asciiTheme="minorEastAsia" w:hAnsiTheme="minorEastAsia" w:hint="eastAsia"/>
          <w:color w:val="000000" w:themeColor="text1"/>
        </w:rPr>
        <w:t>人となっています。</w:t>
      </w:r>
    </w:p>
    <w:p w:rsidR="00BC3C80" w:rsidRPr="004227BB" w:rsidRDefault="00BC3C80" w:rsidP="00BC3C80">
      <w:pPr>
        <w:spacing w:line="276" w:lineRule="auto"/>
        <w:ind w:firstLineChars="100" w:firstLine="240"/>
        <w:rPr>
          <w:rFonts w:asciiTheme="minorEastAsia" w:hAnsiTheme="minorEastAsia"/>
          <w:color w:val="000000" w:themeColor="text1"/>
        </w:rPr>
      </w:pPr>
      <w:r w:rsidRPr="004227BB">
        <w:rPr>
          <w:rFonts w:asciiTheme="minorEastAsia" w:hAnsiTheme="minorEastAsia" w:hint="eastAsia"/>
          <w:color w:val="000000" w:themeColor="text1"/>
        </w:rPr>
        <w:t>構成比では、0～17歳と18～39歳の総人口に占める割合が減少傾向にある一方で、65歳以上の割合が増加傾向にあり、高齢化が進んでいます。</w:t>
      </w:r>
    </w:p>
    <w:p w:rsidR="00BC3C80" w:rsidRPr="004227BB" w:rsidRDefault="00BC3C80" w:rsidP="00BC3C80">
      <w:pPr>
        <w:spacing w:line="276" w:lineRule="auto"/>
        <w:rPr>
          <w:rFonts w:asciiTheme="minorEastAsia" w:hAnsiTheme="minorEastAsia"/>
          <w:color w:val="000000" w:themeColor="text1"/>
        </w:rPr>
      </w:pPr>
    </w:p>
    <w:p w:rsidR="00BC3C80" w:rsidRPr="004227BB" w:rsidRDefault="00BC3C80" w:rsidP="00BC3C80">
      <w:pPr>
        <w:spacing w:line="276" w:lineRule="auto"/>
        <w:rPr>
          <w:rFonts w:ascii="HG丸ｺﾞｼｯｸM-PRO" w:eastAsia="HG丸ｺﾞｼｯｸM-PRO" w:hAnsi="HG丸ｺﾞｼｯｸM-PRO"/>
          <w:color w:val="000000" w:themeColor="text1"/>
        </w:rPr>
      </w:pPr>
      <w:r w:rsidRPr="004227BB">
        <w:rPr>
          <w:rFonts w:ascii="HG丸ｺﾞｼｯｸM-PRO" w:eastAsia="HG丸ｺﾞｼｯｸM-PRO" w:hAnsi="HG丸ｺﾞｼｯｸM-PRO" w:hint="eastAsia"/>
          <w:color w:val="000000" w:themeColor="text1"/>
        </w:rPr>
        <w:t>＜江戸川区の総人口の推移＞</w:t>
      </w:r>
    </w:p>
    <w:p w:rsidR="00985594" w:rsidRDefault="008657A9" w:rsidP="00BC3C80">
      <w:pPr>
        <w:spacing w:line="276" w:lineRule="auto"/>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noProof/>
          <w:color w:val="000000" w:themeColor="text1"/>
        </w:rPr>
        <w:drawing>
          <wp:anchor distT="0" distB="0" distL="114300" distR="114300" simplePos="0" relativeHeight="251962368" behindDoc="0" locked="0" layoutInCell="1" allowOverlap="1" wp14:anchorId="50FAC5EF" wp14:editId="3F88427B">
            <wp:simplePos x="0" y="0"/>
            <wp:positionH relativeFrom="column">
              <wp:posOffset>-1538</wp:posOffset>
            </wp:positionH>
            <wp:positionV relativeFrom="paragraph">
              <wp:posOffset>112395</wp:posOffset>
            </wp:positionV>
            <wp:extent cx="5400000" cy="2986909"/>
            <wp:effectExtent l="0" t="0" r="0" b="4445"/>
            <wp:wrapNone/>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0" cy="29869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5594" w:rsidRDefault="00985594" w:rsidP="00BC3C80">
      <w:pPr>
        <w:spacing w:line="276" w:lineRule="auto"/>
        <w:jc w:val="center"/>
        <w:rPr>
          <w:rFonts w:ascii="HG丸ｺﾞｼｯｸM-PRO" w:eastAsia="HG丸ｺﾞｼｯｸM-PRO" w:hAnsi="HG丸ｺﾞｼｯｸM-PRO"/>
          <w:color w:val="000000" w:themeColor="text1"/>
        </w:rPr>
      </w:pPr>
    </w:p>
    <w:p w:rsidR="00985594" w:rsidRDefault="00985594" w:rsidP="00BC3C80">
      <w:pPr>
        <w:spacing w:line="276" w:lineRule="auto"/>
        <w:jc w:val="center"/>
        <w:rPr>
          <w:rFonts w:ascii="HG丸ｺﾞｼｯｸM-PRO" w:eastAsia="HG丸ｺﾞｼｯｸM-PRO" w:hAnsi="HG丸ｺﾞｼｯｸM-PRO"/>
          <w:color w:val="000000" w:themeColor="text1"/>
        </w:rPr>
      </w:pPr>
    </w:p>
    <w:p w:rsidR="00985594" w:rsidRDefault="00985594" w:rsidP="00BC3C80">
      <w:pPr>
        <w:spacing w:line="276" w:lineRule="auto"/>
        <w:jc w:val="center"/>
        <w:rPr>
          <w:rFonts w:ascii="HG丸ｺﾞｼｯｸM-PRO" w:eastAsia="HG丸ｺﾞｼｯｸM-PRO" w:hAnsi="HG丸ｺﾞｼｯｸM-PRO"/>
          <w:color w:val="000000" w:themeColor="text1"/>
        </w:rPr>
      </w:pPr>
    </w:p>
    <w:p w:rsidR="00985594" w:rsidRDefault="00985594" w:rsidP="00BC3C80">
      <w:pPr>
        <w:spacing w:line="276" w:lineRule="auto"/>
        <w:jc w:val="center"/>
        <w:rPr>
          <w:rFonts w:ascii="HG丸ｺﾞｼｯｸM-PRO" w:eastAsia="HG丸ｺﾞｼｯｸM-PRO" w:hAnsi="HG丸ｺﾞｼｯｸM-PRO"/>
          <w:color w:val="000000" w:themeColor="text1"/>
        </w:rPr>
      </w:pPr>
    </w:p>
    <w:p w:rsidR="00985594" w:rsidRDefault="00985594" w:rsidP="00BC3C80">
      <w:pPr>
        <w:spacing w:line="276" w:lineRule="auto"/>
        <w:jc w:val="center"/>
        <w:rPr>
          <w:rFonts w:ascii="HG丸ｺﾞｼｯｸM-PRO" w:eastAsia="HG丸ｺﾞｼｯｸM-PRO" w:hAnsi="HG丸ｺﾞｼｯｸM-PRO"/>
          <w:color w:val="000000" w:themeColor="text1"/>
        </w:rPr>
      </w:pPr>
    </w:p>
    <w:p w:rsidR="00985594" w:rsidRDefault="00985594" w:rsidP="00BC3C80">
      <w:pPr>
        <w:spacing w:line="276" w:lineRule="auto"/>
        <w:jc w:val="center"/>
        <w:rPr>
          <w:rFonts w:ascii="HG丸ｺﾞｼｯｸM-PRO" w:eastAsia="HG丸ｺﾞｼｯｸM-PRO" w:hAnsi="HG丸ｺﾞｼｯｸM-PRO"/>
          <w:color w:val="000000" w:themeColor="text1"/>
        </w:rPr>
      </w:pPr>
    </w:p>
    <w:p w:rsidR="00985594" w:rsidRDefault="00985594" w:rsidP="00BC3C80">
      <w:pPr>
        <w:spacing w:line="276" w:lineRule="auto"/>
        <w:jc w:val="center"/>
        <w:rPr>
          <w:rFonts w:ascii="HG丸ｺﾞｼｯｸM-PRO" w:eastAsia="HG丸ｺﾞｼｯｸM-PRO" w:hAnsi="HG丸ｺﾞｼｯｸM-PRO"/>
          <w:color w:val="000000" w:themeColor="text1"/>
        </w:rPr>
      </w:pPr>
    </w:p>
    <w:p w:rsidR="00985594" w:rsidRDefault="00985594" w:rsidP="00BC3C80">
      <w:pPr>
        <w:spacing w:line="276" w:lineRule="auto"/>
        <w:jc w:val="center"/>
        <w:rPr>
          <w:rFonts w:ascii="HG丸ｺﾞｼｯｸM-PRO" w:eastAsia="HG丸ｺﾞｼｯｸM-PRO" w:hAnsi="HG丸ｺﾞｼｯｸM-PRO"/>
          <w:color w:val="000000" w:themeColor="text1"/>
        </w:rPr>
      </w:pPr>
    </w:p>
    <w:p w:rsidR="00BC3C80" w:rsidRDefault="00BC3C80" w:rsidP="00BC3C80">
      <w:pPr>
        <w:spacing w:line="276" w:lineRule="auto"/>
        <w:jc w:val="center"/>
        <w:rPr>
          <w:rFonts w:ascii="HG丸ｺﾞｼｯｸM-PRO" w:eastAsia="HG丸ｺﾞｼｯｸM-PRO" w:hAnsi="HG丸ｺﾞｼｯｸM-PRO"/>
          <w:color w:val="000000" w:themeColor="text1"/>
        </w:rPr>
      </w:pPr>
    </w:p>
    <w:p w:rsidR="00985594" w:rsidRDefault="00985594" w:rsidP="00BC3C80">
      <w:pPr>
        <w:spacing w:line="276" w:lineRule="auto"/>
        <w:jc w:val="center"/>
        <w:rPr>
          <w:rFonts w:ascii="HG丸ｺﾞｼｯｸM-PRO" w:eastAsia="HG丸ｺﾞｼｯｸM-PRO" w:hAnsi="HG丸ｺﾞｼｯｸM-PRO"/>
          <w:color w:val="000000" w:themeColor="text1"/>
        </w:rPr>
      </w:pPr>
    </w:p>
    <w:p w:rsidR="00985594" w:rsidRPr="004227BB" w:rsidRDefault="00985594" w:rsidP="00985594">
      <w:pPr>
        <w:spacing w:line="276" w:lineRule="auto"/>
        <w:rPr>
          <w:rFonts w:ascii="HG丸ｺﾞｼｯｸM-PRO" w:eastAsia="HG丸ｺﾞｼｯｸM-PRO" w:hAnsi="HG丸ｺﾞｼｯｸM-PRO"/>
          <w:color w:val="000000" w:themeColor="text1"/>
        </w:rPr>
      </w:pPr>
    </w:p>
    <w:p w:rsidR="00BC3C80" w:rsidRPr="006862DC" w:rsidRDefault="00BC3C80" w:rsidP="00BC3C80">
      <w:pPr>
        <w:spacing w:line="360" w:lineRule="auto"/>
        <w:jc w:val="right"/>
        <w:rPr>
          <w:rFonts w:ascii="ＭＳ ゴシック" w:eastAsia="ＭＳ ゴシック" w:hAnsi="ＭＳ ゴシック"/>
          <w:szCs w:val="24"/>
        </w:rPr>
      </w:pPr>
      <w:r>
        <w:rPr>
          <w:rFonts w:ascii="ＭＳ ゴシック" w:eastAsia="ＭＳ ゴシック" w:hAnsi="ＭＳ ゴシック" w:hint="eastAsia"/>
          <w:szCs w:val="24"/>
        </w:rPr>
        <w:t>（</w:t>
      </w:r>
      <w:r w:rsidR="00A856BA">
        <w:rPr>
          <w:rFonts w:ascii="ＭＳ ゴシック" w:eastAsia="ＭＳ ゴシック" w:hAnsi="ＭＳ ゴシック" w:hint="eastAsia"/>
          <w:szCs w:val="24"/>
        </w:rPr>
        <w:t>各年10月１日現在</w:t>
      </w:r>
      <w:r>
        <w:rPr>
          <w:rFonts w:ascii="ＭＳ ゴシック" w:eastAsia="ＭＳ ゴシック" w:hAnsi="ＭＳ ゴシック" w:hint="eastAsia"/>
          <w:szCs w:val="24"/>
        </w:rPr>
        <w:t>）</w:t>
      </w:r>
    </w:p>
    <w:tbl>
      <w:tblPr>
        <w:tblW w:w="8520" w:type="dxa"/>
        <w:tblInd w:w="84" w:type="dxa"/>
        <w:tblCellMar>
          <w:left w:w="99" w:type="dxa"/>
          <w:right w:w="99" w:type="dxa"/>
        </w:tblCellMar>
        <w:tblLook w:val="04A0" w:firstRow="1" w:lastRow="0" w:firstColumn="1" w:lastColumn="0" w:noHBand="0" w:noVBand="1"/>
      </w:tblPr>
      <w:tblGrid>
        <w:gridCol w:w="560"/>
        <w:gridCol w:w="1560"/>
        <w:gridCol w:w="1280"/>
        <w:gridCol w:w="1280"/>
        <w:gridCol w:w="1280"/>
        <w:gridCol w:w="1280"/>
        <w:gridCol w:w="1280"/>
      </w:tblGrid>
      <w:tr w:rsidR="00985594" w:rsidRPr="00985594" w:rsidTr="0072182C">
        <w:trPr>
          <w:trHeight w:val="360"/>
        </w:trPr>
        <w:tc>
          <w:tcPr>
            <w:tcW w:w="56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rsidR="00985594" w:rsidRPr="00985594" w:rsidRDefault="00985594" w:rsidP="00985594">
            <w:pPr>
              <w:widowControl/>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 xml:space="preserve">　</w:t>
            </w:r>
          </w:p>
        </w:tc>
        <w:tc>
          <w:tcPr>
            <w:tcW w:w="156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985594" w:rsidRPr="00985594" w:rsidRDefault="00985594" w:rsidP="00985594">
            <w:pPr>
              <w:widowControl/>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 xml:space="preserve">　</w:t>
            </w:r>
          </w:p>
        </w:tc>
        <w:tc>
          <w:tcPr>
            <w:tcW w:w="128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985594" w:rsidRDefault="00985594" w:rsidP="00A738B8">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平成25年</w:t>
            </w:r>
          </w:p>
          <w:p w:rsidR="00A738B8" w:rsidRPr="00985594" w:rsidRDefault="00A738B8" w:rsidP="00A738B8">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(2013年)</w:t>
            </w:r>
          </w:p>
        </w:tc>
        <w:tc>
          <w:tcPr>
            <w:tcW w:w="128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985594" w:rsidRDefault="00985594" w:rsidP="00A738B8">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平成26年</w:t>
            </w:r>
          </w:p>
          <w:p w:rsidR="00A738B8" w:rsidRPr="00985594" w:rsidRDefault="00A738B8" w:rsidP="00A738B8">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(2014年)</w:t>
            </w:r>
          </w:p>
        </w:tc>
        <w:tc>
          <w:tcPr>
            <w:tcW w:w="128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985594" w:rsidRDefault="00985594" w:rsidP="00A738B8">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平成27年</w:t>
            </w:r>
          </w:p>
          <w:p w:rsidR="00A738B8" w:rsidRPr="00985594" w:rsidRDefault="00A738B8" w:rsidP="00A738B8">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(2015年)</w:t>
            </w:r>
          </w:p>
        </w:tc>
        <w:tc>
          <w:tcPr>
            <w:tcW w:w="128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985594" w:rsidRDefault="00985594" w:rsidP="00A738B8">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平成28年</w:t>
            </w:r>
          </w:p>
          <w:p w:rsidR="00A738B8" w:rsidRPr="00985594" w:rsidRDefault="00A738B8" w:rsidP="00A738B8">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(2016年)</w:t>
            </w:r>
          </w:p>
        </w:tc>
        <w:tc>
          <w:tcPr>
            <w:tcW w:w="128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985594" w:rsidRDefault="00985594" w:rsidP="00A738B8">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平成29年</w:t>
            </w:r>
          </w:p>
          <w:p w:rsidR="00A738B8" w:rsidRPr="00985594" w:rsidRDefault="00A738B8" w:rsidP="00A738B8">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(2017年)</w:t>
            </w:r>
          </w:p>
        </w:tc>
      </w:tr>
      <w:tr w:rsidR="00985594" w:rsidRPr="00985594" w:rsidTr="00985594">
        <w:trPr>
          <w:trHeight w:val="360"/>
        </w:trPr>
        <w:tc>
          <w:tcPr>
            <w:tcW w:w="560" w:type="dxa"/>
            <w:vMerge w:val="restart"/>
            <w:tcBorders>
              <w:top w:val="nil"/>
              <w:left w:val="single" w:sz="4" w:space="0" w:color="auto"/>
              <w:bottom w:val="single" w:sz="8" w:space="0" w:color="000000"/>
              <w:right w:val="single" w:sz="4" w:space="0" w:color="auto"/>
            </w:tcBorders>
            <w:shd w:val="clear" w:color="auto" w:fill="auto"/>
            <w:textDirection w:val="tbRlV"/>
            <w:vAlign w:val="center"/>
            <w:hideMark/>
          </w:tcPr>
          <w:p w:rsidR="00985594" w:rsidRPr="00985594" w:rsidRDefault="00985594" w:rsidP="00985594">
            <w:pPr>
              <w:widowControl/>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実数</w:t>
            </w:r>
          </w:p>
        </w:tc>
        <w:tc>
          <w:tcPr>
            <w:tcW w:w="1560" w:type="dxa"/>
            <w:tcBorders>
              <w:top w:val="nil"/>
              <w:left w:val="nil"/>
              <w:bottom w:val="nil"/>
              <w:right w:val="single" w:sz="4" w:space="0" w:color="auto"/>
            </w:tcBorders>
            <w:shd w:val="clear" w:color="auto" w:fill="auto"/>
            <w:noWrap/>
            <w:vAlign w:val="center"/>
            <w:hideMark/>
          </w:tcPr>
          <w:p w:rsidR="00985594" w:rsidRPr="00985594" w:rsidRDefault="00985594" w:rsidP="00985594">
            <w:pPr>
              <w:widowControl/>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0～17歳</w:t>
            </w:r>
          </w:p>
        </w:tc>
        <w:tc>
          <w:tcPr>
            <w:tcW w:w="1280" w:type="dxa"/>
            <w:tcBorders>
              <w:top w:val="nil"/>
              <w:left w:val="nil"/>
              <w:bottom w:val="nil"/>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113,494</w:t>
            </w:r>
          </w:p>
        </w:tc>
        <w:tc>
          <w:tcPr>
            <w:tcW w:w="1280" w:type="dxa"/>
            <w:tcBorders>
              <w:top w:val="nil"/>
              <w:left w:val="nil"/>
              <w:bottom w:val="nil"/>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112,992</w:t>
            </w:r>
          </w:p>
        </w:tc>
        <w:tc>
          <w:tcPr>
            <w:tcW w:w="1280" w:type="dxa"/>
            <w:tcBorders>
              <w:top w:val="nil"/>
              <w:left w:val="nil"/>
              <w:bottom w:val="nil"/>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112,672</w:t>
            </w:r>
          </w:p>
        </w:tc>
        <w:tc>
          <w:tcPr>
            <w:tcW w:w="1280" w:type="dxa"/>
            <w:tcBorders>
              <w:top w:val="nil"/>
              <w:left w:val="nil"/>
              <w:bottom w:val="nil"/>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111,818</w:t>
            </w:r>
          </w:p>
        </w:tc>
        <w:tc>
          <w:tcPr>
            <w:tcW w:w="1280" w:type="dxa"/>
            <w:tcBorders>
              <w:top w:val="nil"/>
              <w:left w:val="nil"/>
              <w:bottom w:val="nil"/>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111,162</w:t>
            </w:r>
          </w:p>
        </w:tc>
      </w:tr>
      <w:tr w:rsidR="00985594" w:rsidRPr="00985594" w:rsidTr="00985594">
        <w:trPr>
          <w:trHeight w:val="360"/>
        </w:trPr>
        <w:tc>
          <w:tcPr>
            <w:tcW w:w="560" w:type="dxa"/>
            <w:vMerge/>
            <w:tcBorders>
              <w:top w:val="nil"/>
              <w:left w:val="single" w:sz="4" w:space="0" w:color="auto"/>
              <w:bottom w:val="single" w:sz="8" w:space="0" w:color="000000"/>
              <w:right w:val="single" w:sz="4" w:space="0" w:color="auto"/>
            </w:tcBorders>
            <w:vAlign w:val="center"/>
            <w:hideMark/>
          </w:tcPr>
          <w:p w:rsidR="00985594" w:rsidRPr="00985594" w:rsidRDefault="00985594" w:rsidP="00985594">
            <w:pPr>
              <w:widowControl/>
              <w:jc w:val="left"/>
              <w:rPr>
                <w:rFonts w:ascii="ＭＳ Ｐゴシック" w:eastAsia="ＭＳ Ｐゴシック" w:hAnsi="ＭＳ Ｐゴシック" w:cs="ＭＳ Ｐゴシック"/>
                <w:color w:val="000000"/>
                <w:kern w:val="0"/>
                <w:szCs w:val="24"/>
              </w:rPr>
            </w:pPr>
          </w:p>
        </w:tc>
        <w:tc>
          <w:tcPr>
            <w:tcW w:w="1560" w:type="dxa"/>
            <w:tcBorders>
              <w:top w:val="dotted" w:sz="4" w:space="0" w:color="auto"/>
              <w:left w:val="nil"/>
              <w:bottom w:val="dotted" w:sz="4" w:space="0" w:color="auto"/>
              <w:right w:val="nil"/>
            </w:tcBorders>
            <w:shd w:val="clear" w:color="auto" w:fill="auto"/>
            <w:noWrap/>
            <w:vAlign w:val="center"/>
            <w:hideMark/>
          </w:tcPr>
          <w:p w:rsidR="00985594" w:rsidRPr="00985594" w:rsidRDefault="00985594" w:rsidP="00985594">
            <w:pPr>
              <w:widowControl/>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18～39歳</w:t>
            </w:r>
          </w:p>
        </w:tc>
        <w:tc>
          <w:tcPr>
            <w:tcW w:w="128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198,484</w:t>
            </w:r>
          </w:p>
        </w:tc>
        <w:tc>
          <w:tcPr>
            <w:tcW w:w="1280" w:type="dxa"/>
            <w:tcBorders>
              <w:top w:val="dotted" w:sz="4" w:space="0" w:color="auto"/>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196,381</w:t>
            </w:r>
          </w:p>
        </w:tc>
        <w:tc>
          <w:tcPr>
            <w:tcW w:w="1280" w:type="dxa"/>
            <w:tcBorders>
              <w:top w:val="dotted" w:sz="4" w:space="0" w:color="auto"/>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196,553</w:t>
            </w:r>
          </w:p>
        </w:tc>
        <w:tc>
          <w:tcPr>
            <w:tcW w:w="1280" w:type="dxa"/>
            <w:tcBorders>
              <w:top w:val="dotted" w:sz="4" w:space="0" w:color="auto"/>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197,726</w:t>
            </w:r>
          </w:p>
        </w:tc>
        <w:tc>
          <w:tcPr>
            <w:tcW w:w="1280" w:type="dxa"/>
            <w:tcBorders>
              <w:top w:val="dotted" w:sz="4" w:space="0" w:color="auto"/>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198,242</w:t>
            </w:r>
          </w:p>
        </w:tc>
      </w:tr>
      <w:tr w:rsidR="00985594" w:rsidRPr="00985594" w:rsidTr="00985594">
        <w:trPr>
          <w:trHeight w:val="360"/>
        </w:trPr>
        <w:tc>
          <w:tcPr>
            <w:tcW w:w="560" w:type="dxa"/>
            <w:vMerge/>
            <w:tcBorders>
              <w:top w:val="nil"/>
              <w:left w:val="single" w:sz="4" w:space="0" w:color="auto"/>
              <w:bottom w:val="single" w:sz="8" w:space="0" w:color="000000"/>
              <w:right w:val="single" w:sz="4" w:space="0" w:color="auto"/>
            </w:tcBorders>
            <w:vAlign w:val="center"/>
            <w:hideMark/>
          </w:tcPr>
          <w:p w:rsidR="00985594" w:rsidRPr="00985594" w:rsidRDefault="00985594" w:rsidP="00985594">
            <w:pPr>
              <w:widowControl/>
              <w:jc w:val="left"/>
              <w:rPr>
                <w:rFonts w:ascii="ＭＳ Ｐゴシック" w:eastAsia="ＭＳ Ｐゴシック" w:hAnsi="ＭＳ Ｐゴシック" w:cs="ＭＳ Ｐゴシック"/>
                <w:color w:val="000000"/>
                <w:kern w:val="0"/>
                <w:szCs w:val="24"/>
              </w:rPr>
            </w:pPr>
          </w:p>
        </w:tc>
        <w:tc>
          <w:tcPr>
            <w:tcW w:w="1560" w:type="dxa"/>
            <w:tcBorders>
              <w:top w:val="nil"/>
              <w:left w:val="nil"/>
              <w:bottom w:val="dotted" w:sz="4" w:space="0" w:color="auto"/>
              <w:right w:val="nil"/>
            </w:tcBorders>
            <w:shd w:val="clear" w:color="auto" w:fill="auto"/>
            <w:noWrap/>
            <w:vAlign w:val="center"/>
            <w:hideMark/>
          </w:tcPr>
          <w:p w:rsidR="00985594" w:rsidRPr="00985594" w:rsidRDefault="00985594" w:rsidP="00985594">
            <w:pPr>
              <w:widowControl/>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40～64歳</w:t>
            </w:r>
          </w:p>
        </w:tc>
        <w:tc>
          <w:tcPr>
            <w:tcW w:w="1280" w:type="dxa"/>
            <w:tcBorders>
              <w:top w:val="nil"/>
              <w:left w:val="single" w:sz="4" w:space="0" w:color="auto"/>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231,629</w:t>
            </w:r>
          </w:p>
        </w:tc>
        <w:tc>
          <w:tcPr>
            <w:tcW w:w="1280" w:type="dxa"/>
            <w:tcBorders>
              <w:top w:val="nil"/>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233,541</w:t>
            </w:r>
          </w:p>
        </w:tc>
        <w:tc>
          <w:tcPr>
            <w:tcW w:w="1280" w:type="dxa"/>
            <w:tcBorders>
              <w:top w:val="nil"/>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235,591</w:t>
            </w:r>
          </w:p>
        </w:tc>
        <w:tc>
          <w:tcPr>
            <w:tcW w:w="1280" w:type="dxa"/>
            <w:tcBorders>
              <w:top w:val="nil"/>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238,042</w:t>
            </w:r>
          </w:p>
        </w:tc>
        <w:tc>
          <w:tcPr>
            <w:tcW w:w="1280" w:type="dxa"/>
            <w:tcBorders>
              <w:top w:val="nil"/>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240,459</w:t>
            </w:r>
          </w:p>
        </w:tc>
      </w:tr>
      <w:tr w:rsidR="00985594" w:rsidRPr="00985594" w:rsidTr="00985594">
        <w:trPr>
          <w:trHeight w:val="360"/>
        </w:trPr>
        <w:tc>
          <w:tcPr>
            <w:tcW w:w="560" w:type="dxa"/>
            <w:vMerge/>
            <w:tcBorders>
              <w:top w:val="nil"/>
              <w:left w:val="single" w:sz="4" w:space="0" w:color="auto"/>
              <w:bottom w:val="single" w:sz="8" w:space="0" w:color="000000"/>
              <w:right w:val="single" w:sz="4" w:space="0" w:color="auto"/>
            </w:tcBorders>
            <w:vAlign w:val="center"/>
            <w:hideMark/>
          </w:tcPr>
          <w:p w:rsidR="00985594" w:rsidRPr="00985594" w:rsidRDefault="00985594" w:rsidP="00985594">
            <w:pPr>
              <w:widowControl/>
              <w:jc w:val="left"/>
              <w:rPr>
                <w:rFonts w:ascii="ＭＳ Ｐゴシック" w:eastAsia="ＭＳ Ｐゴシック" w:hAnsi="ＭＳ Ｐゴシック" w:cs="ＭＳ Ｐゴシック"/>
                <w:color w:val="000000"/>
                <w:kern w:val="0"/>
                <w:szCs w:val="24"/>
              </w:rPr>
            </w:pPr>
          </w:p>
        </w:tc>
        <w:tc>
          <w:tcPr>
            <w:tcW w:w="1560" w:type="dxa"/>
            <w:tcBorders>
              <w:top w:val="nil"/>
              <w:left w:val="nil"/>
              <w:bottom w:val="single" w:sz="4" w:space="0" w:color="auto"/>
              <w:right w:val="single" w:sz="4" w:space="0" w:color="auto"/>
            </w:tcBorders>
            <w:shd w:val="clear" w:color="auto" w:fill="auto"/>
            <w:noWrap/>
            <w:vAlign w:val="center"/>
            <w:hideMark/>
          </w:tcPr>
          <w:p w:rsidR="00985594" w:rsidRPr="00985594" w:rsidRDefault="00985594" w:rsidP="00985594">
            <w:pPr>
              <w:widowControl/>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65歳以上</w:t>
            </w:r>
          </w:p>
        </w:tc>
        <w:tc>
          <w:tcPr>
            <w:tcW w:w="1280" w:type="dxa"/>
            <w:tcBorders>
              <w:top w:val="nil"/>
              <w:left w:val="nil"/>
              <w:bottom w:val="single"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132,664</w:t>
            </w:r>
          </w:p>
        </w:tc>
        <w:tc>
          <w:tcPr>
            <w:tcW w:w="1280" w:type="dxa"/>
            <w:tcBorders>
              <w:top w:val="nil"/>
              <w:left w:val="nil"/>
              <w:bottom w:val="single"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137,099</w:t>
            </w:r>
          </w:p>
        </w:tc>
        <w:tc>
          <w:tcPr>
            <w:tcW w:w="1280" w:type="dxa"/>
            <w:tcBorders>
              <w:top w:val="nil"/>
              <w:left w:val="nil"/>
              <w:bottom w:val="single"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140,764</w:t>
            </w:r>
          </w:p>
        </w:tc>
        <w:tc>
          <w:tcPr>
            <w:tcW w:w="1280" w:type="dxa"/>
            <w:tcBorders>
              <w:top w:val="nil"/>
              <w:left w:val="nil"/>
              <w:bottom w:val="single"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143,588</w:t>
            </w:r>
          </w:p>
        </w:tc>
        <w:tc>
          <w:tcPr>
            <w:tcW w:w="1280" w:type="dxa"/>
            <w:tcBorders>
              <w:top w:val="nil"/>
              <w:left w:val="nil"/>
              <w:bottom w:val="single"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145,540</w:t>
            </w:r>
          </w:p>
        </w:tc>
      </w:tr>
      <w:tr w:rsidR="00985594" w:rsidRPr="00985594" w:rsidTr="00985594">
        <w:trPr>
          <w:trHeight w:val="360"/>
        </w:trPr>
        <w:tc>
          <w:tcPr>
            <w:tcW w:w="560" w:type="dxa"/>
            <w:vMerge/>
            <w:tcBorders>
              <w:top w:val="nil"/>
              <w:left w:val="single" w:sz="4" w:space="0" w:color="auto"/>
              <w:bottom w:val="single" w:sz="8" w:space="0" w:color="000000"/>
              <w:right w:val="single" w:sz="4" w:space="0" w:color="auto"/>
            </w:tcBorders>
            <w:vAlign w:val="center"/>
            <w:hideMark/>
          </w:tcPr>
          <w:p w:rsidR="00985594" w:rsidRPr="00985594" w:rsidRDefault="00985594" w:rsidP="00985594">
            <w:pPr>
              <w:widowControl/>
              <w:jc w:val="left"/>
              <w:rPr>
                <w:rFonts w:ascii="ＭＳ Ｐゴシック" w:eastAsia="ＭＳ Ｐゴシック" w:hAnsi="ＭＳ Ｐゴシック" w:cs="ＭＳ Ｐゴシック"/>
                <w:color w:val="000000"/>
                <w:kern w:val="0"/>
                <w:szCs w:val="24"/>
              </w:rPr>
            </w:pPr>
          </w:p>
        </w:tc>
        <w:tc>
          <w:tcPr>
            <w:tcW w:w="1560" w:type="dxa"/>
            <w:tcBorders>
              <w:top w:val="nil"/>
              <w:left w:val="nil"/>
              <w:bottom w:val="single" w:sz="8" w:space="0" w:color="auto"/>
              <w:right w:val="single" w:sz="4" w:space="0" w:color="auto"/>
            </w:tcBorders>
            <w:shd w:val="clear" w:color="auto" w:fill="auto"/>
            <w:noWrap/>
            <w:vAlign w:val="center"/>
            <w:hideMark/>
          </w:tcPr>
          <w:p w:rsidR="00985594" w:rsidRPr="00985594" w:rsidRDefault="00985594" w:rsidP="00985594">
            <w:pPr>
              <w:widowControl/>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計</w:t>
            </w:r>
          </w:p>
        </w:tc>
        <w:tc>
          <w:tcPr>
            <w:tcW w:w="1280" w:type="dxa"/>
            <w:tcBorders>
              <w:top w:val="nil"/>
              <w:left w:val="nil"/>
              <w:bottom w:val="single" w:sz="8"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676,271</w:t>
            </w:r>
          </w:p>
        </w:tc>
        <w:tc>
          <w:tcPr>
            <w:tcW w:w="1280" w:type="dxa"/>
            <w:tcBorders>
              <w:top w:val="nil"/>
              <w:left w:val="nil"/>
              <w:bottom w:val="single" w:sz="8"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680,013</w:t>
            </w:r>
          </w:p>
        </w:tc>
        <w:tc>
          <w:tcPr>
            <w:tcW w:w="1280" w:type="dxa"/>
            <w:tcBorders>
              <w:top w:val="nil"/>
              <w:left w:val="nil"/>
              <w:bottom w:val="single" w:sz="8"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685,580</w:t>
            </w:r>
          </w:p>
        </w:tc>
        <w:tc>
          <w:tcPr>
            <w:tcW w:w="1280" w:type="dxa"/>
            <w:tcBorders>
              <w:top w:val="nil"/>
              <w:left w:val="nil"/>
              <w:bottom w:val="single" w:sz="8"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691,174</w:t>
            </w:r>
          </w:p>
        </w:tc>
        <w:tc>
          <w:tcPr>
            <w:tcW w:w="1280" w:type="dxa"/>
            <w:tcBorders>
              <w:top w:val="nil"/>
              <w:left w:val="nil"/>
              <w:bottom w:val="single" w:sz="8"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695,403</w:t>
            </w:r>
          </w:p>
        </w:tc>
      </w:tr>
      <w:tr w:rsidR="00985594" w:rsidRPr="00985594" w:rsidTr="00985594">
        <w:trPr>
          <w:trHeight w:val="360"/>
        </w:trPr>
        <w:tc>
          <w:tcPr>
            <w:tcW w:w="560"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985594" w:rsidRPr="00985594" w:rsidRDefault="00985594" w:rsidP="00985594">
            <w:pPr>
              <w:widowControl/>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構成比</w:t>
            </w:r>
          </w:p>
        </w:tc>
        <w:tc>
          <w:tcPr>
            <w:tcW w:w="1560" w:type="dxa"/>
            <w:tcBorders>
              <w:top w:val="nil"/>
              <w:left w:val="nil"/>
              <w:bottom w:val="nil"/>
              <w:right w:val="single" w:sz="4" w:space="0" w:color="auto"/>
            </w:tcBorders>
            <w:shd w:val="clear" w:color="auto" w:fill="auto"/>
            <w:noWrap/>
            <w:vAlign w:val="center"/>
            <w:hideMark/>
          </w:tcPr>
          <w:p w:rsidR="00985594" w:rsidRPr="00985594" w:rsidRDefault="00985594" w:rsidP="00985594">
            <w:pPr>
              <w:widowControl/>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0～17歳</w:t>
            </w:r>
          </w:p>
        </w:tc>
        <w:tc>
          <w:tcPr>
            <w:tcW w:w="1280" w:type="dxa"/>
            <w:tcBorders>
              <w:top w:val="nil"/>
              <w:left w:val="nil"/>
              <w:bottom w:val="nil"/>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16.8%</w:t>
            </w:r>
          </w:p>
        </w:tc>
        <w:tc>
          <w:tcPr>
            <w:tcW w:w="1280" w:type="dxa"/>
            <w:tcBorders>
              <w:top w:val="nil"/>
              <w:left w:val="nil"/>
              <w:bottom w:val="nil"/>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16.6%</w:t>
            </w:r>
          </w:p>
        </w:tc>
        <w:tc>
          <w:tcPr>
            <w:tcW w:w="1280" w:type="dxa"/>
            <w:tcBorders>
              <w:top w:val="nil"/>
              <w:left w:val="nil"/>
              <w:bottom w:val="nil"/>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16.4%</w:t>
            </w:r>
          </w:p>
        </w:tc>
        <w:tc>
          <w:tcPr>
            <w:tcW w:w="1280" w:type="dxa"/>
            <w:tcBorders>
              <w:top w:val="nil"/>
              <w:left w:val="nil"/>
              <w:bottom w:val="nil"/>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16.2%</w:t>
            </w:r>
          </w:p>
        </w:tc>
        <w:tc>
          <w:tcPr>
            <w:tcW w:w="1280" w:type="dxa"/>
            <w:tcBorders>
              <w:top w:val="nil"/>
              <w:left w:val="nil"/>
              <w:bottom w:val="nil"/>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16.0%</w:t>
            </w:r>
          </w:p>
        </w:tc>
      </w:tr>
      <w:tr w:rsidR="00985594" w:rsidRPr="00985594" w:rsidTr="00985594">
        <w:trPr>
          <w:trHeight w:val="360"/>
        </w:trPr>
        <w:tc>
          <w:tcPr>
            <w:tcW w:w="560" w:type="dxa"/>
            <w:vMerge/>
            <w:tcBorders>
              <w:top w:val="nil"/>
              <w:left w:val="single" w:sz="4" w:space="0" w:color="auto"/>
              <w:bottom w:val="single" w:sz="4" w:space="0" w:color="000000"/>
              <w:right w:val="single" w:sz="4" w:space="0" w:color="auto"/>
            </w:tcBorders>
            <w:vAlign w:val="center"/>
            <w:hideMark/>
          </w:tcPr>
          <w:p w:rsidR="00985594" w:rsidRPr="00985594" w:rsidRDefault="00985594" w:rsidP="00985594">
            <w:pPr>
              <w:widowControl/>
              <w:jc w:val="left"/>
              <w:rPr>
                <w:rFonts w:ascii="ＭＳ Ｐゴシック" w:eastAsia="ＭＳ Ｐゴシック" w:hAnsi="ＭＳ Ｐゴシック" w:cs="ＭＳ Ｐゴシック"/>
                <w:color w:val="000000"/>
                <w:kern w:val="0"/>
                <w:szCs w:val="24"/>
              </w:rPr>
            </w:pPr>
          </w:p>
        </w:tc>
        <w:tc>
          <w:tcPr>
            <w:tcW w:w="1560" w:type="dxa"/>
            <w:tcBorders>
              <w:top w:val="dotted" w:sz="4" w:space="0" w:color="auto"/>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18～39歳</w:t>
            </w:r>
          </w:p>
        </w:tc>
        <w:tc>
          <w:tcPr>
            <w:tcW w:w="1280" w:type="dxa"/>
            <w:tcBorders>
              <w:top w:val="dotted" w:sz="4" w:space="0" w:color="auto"/>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29.3%</w:t>
            </w:r>
          </w:p>
        </w:tc>
        <w:tc>
          <w:tcPr>
            <w:tcW w:w="1280" w:type="dxa"/>
            <w:tcBorders>
              <w:top w:val="dotted" w:sz="4" w:space="0" w:color="auto"/>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28.9%</w:t>
            </w:r>
          </w:p>
        </w:tc>
        <w:tc>
          <w:tcPr>
            <w:tcW w:w="1280" w:type="dxa"/>
            <w:tcBorders>
              <w:top w:val="dotted" w:sz="4" w:space="0" w:color="auto"/>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28.7%</w:t>
            </w:r>
          </w:p>
        </w:tc>
        <w:tc>
          <w:tcPr>
            <w:tcW w:w="1280" w:type="dxa"/>
            <w:tcBorders>
              <w:top w:val="dotted" w:sz="4" w:space="0" w:color="auto"/>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28.6%</w:t>
            </w:r>
          </w:p>
        </w:tc>
        <w:tc>
          <w:tcPr>
            <w:tcW w:w="1280" w:type="dxa"/>
            <w:tcBorders>
              <w:top w:val="dotted" w:sz="4" w:space="0" w:color="auto"/>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28.5%</w:t>
            </w:r>
          </w:p>
        </w:tc>
      </w:tr>
      <w:tr w:rsidR="00985594" w:rsidRPr="00985594" w:rsidTr="00985594">
        <w:trPr>
          <w:trHeight w:val="360"/>
        </w:trPr>
        <w:tc>
          <w:tcPr>
            <w:tcW w:w="560" w:type="dxa"/>
            <w:vMerge/>
            <w:tcBorders>
              <w:top w:val="nil"/>
              <w:left w:val="single" w:sz="4" w:space="0" w:color="auto"/>
              <w:bottom w:val="single" w:sz="4" w:space="0" w:color="000000"/>
              <w:right w:val="single" w:sz="4" w:space="0" w:color="auto"/>
            </w:tcBorders>
            <w:vAlign w:val="center"/>
            <w:hideMark/>
          </w:tcPr>
          <w:p w:rsidR="00985594" w:rsidRPr="00985594" w:rsidRDefault="00985594" w:rsidP="00985594">
            <w:pPr>
              <w:widowControl/>
              <w:jc w:val="left"/>
              <w:rPr>
                <w:rFonts w:ascii="ＭＳ Ｐゴシック" w:eastAsia="ＭＳ Ｐゴシック" w:hAnsi="ＭＳ Ｐゴシック" w:cs="ＭＳ Ｐゴシック"/>
                <w:color w:val="000000"/>
                <w:kern w:val="0"/>
                <w:szCs w:val="24"/>
              </w:rPr>
            </w:pPr>
          </w:p>
        </w:tc>
        <w:tc>
          <w:tcPr>
            <w:tcW w:w="1560" w:type="dxa"/>
            <w:tcBorders>
              <w:top w:val="nil"/>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40～64歳</w:t>
            </w:r>
          </w:p>
        </w:tc>
        <w:tc>
          <w:tcPr>
            <w:tcW w:w="1280" w:type="dxa"/>
            <w:tcBorders>
              <w:top w:val="nil"/>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34.3%</w:t>
            </w:r>
          </w:p>
        </w:tc>
        <w:tc>
          <w:tcPr>
            <w:tcW w:w="1280" w:type="dxa"/>
            <w:tcBorders>
              <w:top w:val="nil"/>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34.3%</w:t>
            </w:r>
          </w:p>
        </w:tc>
        <w:tc>
          <w:tcPr>
            <w:tcW w:w="1280" w:type="dxa"/>
            <w:tcBorders>
              <w:top w:val="nil"/>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34.4%</w:t>
            </w:r>
          </w:p>
        </w:tc>
        <w:tc>
          <w:tcPr>
            <w:tcW w:w="1280" w:type="dxa"/>
            <w:tcBorders>
              <w:top w:val="nil"/>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34.4%</w:t>
            </w:r>
          </w:p>
        </w:tc>
        <w:tc>
          <w:tcPr>
            <w:tcW w:w="1280" w:type="dxa"/>
            <w:tcBorders>
              <w:top w:val="nil"/>
              <w:left w:val="nil"/>
              <w:bottom w:val="dotted"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34.6%</w:t>
            </w:r>
          </w:p>
        </w:tc>
      </w:tr>
      <w:tr w:rsidR="00985594" w:rsidRPr="00985594" w:rsidTr="00985594">
        <w:trPr>
          <w:trHeight w:val="360"/>
        </w:trPr>
        <w:tc>
          <w:tcPr>
            <w:tcW w:w="560" w:type="dxa"/>
            <w:vMerge/>
            <w:tcBorders>
              <w:top w:val="nil"/>
              <w:left w:val="single" w:sz="4" w:space="0" w:color="auto"/>
              <w:bottom w:val="single" w:sz="4" w:space="0" w:color="000000"/>
              <w:right w:val="single" w:sz="4" w:space="0" w:color="auto"/>
            </w:tcBorders>
            <w:vAlign w:val="center"/>
            <w:hideMark/>
          </w:tcPr>
          <w:p w:rsidR="00985594" w:rsidRPr="00985594" w:rsidRDefault="00985594" w:rsidP="00985594">
            <w:pPr>
              <w:widowControl/>
              <w:jc w:val="left"/>
              <w:rPr>
                <w:rFonts w:ascii="ＭＳ Ｐゴシック" w:eastAsia="ＭＳ Ｐゴシック" w:hAnsi="ＭＳ Ｐゴシック" w:cs="ＭＳ Ｐゴシック"/>
                <w:color w:val="000000"/>
                <w:kern w:val="0"/>
                <w:szCs w:val="24"/>
              </w:rPr>
            </w:pPr>
          </w:p>
        </w:tc>
        <w:tc>
          <w:tcPr>
            <w:tcW w:w="1560" w:type="dxa"/>
            <w:tcBorders>
              <w:top w:val="nil"/>
              <w:left w:val="nil"/>
              <w:bottom w:val="single" w:sz="4" w:space="0" w:color="auto"/>
              <w:right w:val="single" w:sz="4" w:space="0" w:color="auto"/>
            </w:tcBorders>
            <w:shd w:val="clear" w:color="auto" w:fill="auto"/>
            <w:noWrap/>
            <w:vAlign w:val="center"/>
            <w:hideMark/>
          </w:tcPr>
          <w:p w:rsidR="00985594" w:rsidRPr="00985594" w:rsidRDefault="00985594" w:rsidP="00985594">
            <w:pPr>
              <w:widowControl/>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65歳以上</w:t>
            </w:r>
          </w:p>
        </w:tc>
        <w:tc>
          <w:tcPr>
            <w:tcW w:w="1280" w:type="dxa"/>
            <w:tcBorders>
              <w:top w:val="nil"/>
              <w:left w:val="nil"/>
              <w:bottom w:val="single"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19.6%</w:t>
            </w:r>
          </w:p>
        </w:tc>
        <w:tc>
          <w:tcPr>
            <w:tcW w:w="1280" w:type="dxa"/>
            <w:tcBorders>
              <w:top w:val="nil"/>
              <w:left w:val="nil"/>
              <w:bottom w:val="single"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20.2%</w:t>
            </w:r>
          </w:p>
        </w:tc>
        <w:tc>
          <w:tcPr>
            <w:tcW w:w="1280" w:type="dxa"/>
            <w:tcBorders>
              <w:top w:val="nil"/>
              <w:left w:val="nil"/>
              <w:bottom w:val="single"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20.5%</w:t>
            </w:r>
          </w:p>
        </w:tc>
        <w:tc>
          <w:tcPr>
            <w:tcW w:w="1280" w:type="dxa"/>
            <w:tcBorders>
              <w:top w:val="nil"/>
              <w:left w:val="nil"/>
              <w:bottom w:val="single"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20.8%</w:t>
            </w:r>
          </w:p>
        </w:tc>
        <w:tc>
          <w:tcPr>
            <w:tcW w:w="1280" w:type="dxa"/>
            <w:tcBorders>
              <w:top w:val="nil"/>
              <w:left w:val="nil"/>
              <w:bottom w:val="single" w:sz="4" w:space="0" w:color="auto"/>
              <w:right w:val="single" w:sz="4" w:space="0" w:color="auto"/>
            </w:tcBorders>
            <w:shd w:val="clear" w:color="auto" w:fill="auto"/>
            <w:noWrap/>
            <w:vAlign w:val="center"/>
            <w:hideMark/>
          </w:tcPr>
          <w:p w:rsidR="00985594" w:rsidRPr="00985594" w:rsidRDefault="00985594" w:rsidP="00985594">
            <w:pPr>
              <w:widowControl/>
              <w:jc w:val="right"/>
              <w:rPr>
                <w:rFonts w:ascii="ＭＳ Ｐゴシック" w:eastAsia="ＭＳ Ｐゴシック" w:hAnsi="ＭＳ Ｐゴシック" w:cs="ＭＳ Ｐゴシック"/>
                <w:color w:val="000000"/>
                <w:kern w:val="0"/>
                <w:sz w:val="26"/>
                <w:szCs w:val="26"/>
              </w:rPr>
            </w:pPr>
            <w:r w:rsidRPr="00985594">
              <w:rPr>
                <w:rFonts w:ascii="ＭＳ Ｐゴシック" w:eastAsia="ＭＳ Ｐゴシック" w:hAnsi="ＭＳ Ｐゴシック" w:cs="ＭＳ Ｐゴシック" w:hint="eastAsia"/>
                <w:color w:val="000000"/>
                <w:kern w:val="0"/>
                <w:sz w:val="26"/>
                <w:szCs w:val="26"/>
              </w:rPr>
              <w:t>20.9%</w:t>
            </w:r>
          </w:p>
        </w:tc>
      </w:tr>
    </w:tbl>
    <w:p w:rsidR="00BC3C80" w:rsidRPr="004227BB" w:rsidRDefault="00BC3C80" w:rsidP="00BC3C80">
      <w:pPr>
        <w:spacing w:line="276" w:lineRule="auto"/>
        <w:jc w:val="center"/>
        <w:rPr>
          <w:rFonts w:asciiTheme="minorEastAsia" w:hAnsiTheme="minorEastAsia"/>
          <w:color w:val="000000" w:themeColor="text1"/>
        </w:rPr>
      </w:pPr>
      <w:r w:rsidRPr="004227BB">
        <w:rPr>
          <w:noProof/>
          <w:color w:val="000000" w:themeColor="text1"/>
        </w:rPr>
        <mc:AlternateContent>
          <mc:Choice Requires="wps">
            <w:drawing>
              <wp:anchor distT="0" distB="0" distL="114300" distR="114300" simplePos="0" relativeHeight="251911168" behindDoc="0" locked="0" layoutInCell="1" allowOverlap="1" wp14:anchorId="696B4EA9" wp14:editId="54B58B66">
                <wp:simplePos x="0" y="0"/>
                <wp:positionH relativeFrom="column">
                  <wp:posOffset>3442970</wp:posOffset>
                </wp:positionH>
                <wp:positionV relativeFrom="paragraph">
                  <wp:posOffset>50800</wp:posOffset>
                </wp:positionV>
                <wp:extent cx="2257425" cy="276225"/>
                <wp:effectExtent l="0" t="0" r="9525" b="9525"/>
                <wp:wrapNone/>
                <wp:docPr id="44" name="テキスト ボックス 44"/>
                <wp:cNvGraphicFramePr/>
                <a:graphic xmlns:a="http://schemas.openxmlformats.org/drawingml/2006/main">
                  <a:graphicData uri="http://schemas.microsoft.com/office/word/2010/wordprocessingShape">
                    <wps:wsp>
                      <wps:cNvSpPr txBox="1"/>
                      <wps:spPr>
                        <a:xfrm>
                          <a:off x="0" y="0"/>
                          <a:ext cx="22574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6137" w:rsidRPr="00813C37" w:rsidRDefault="002C6137" w:rsidP="00BC3C80">
                            <w:pPr>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※住民基本台帳登録者（外国人含む）</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4" o:spid="_x0000_s1026" type="#_x0000_t202" style="position:absolute;left:0;text-align:left;margin-left:271.1pt;margin-top:4pt;width:177.75pt;height:21.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" filled="f" stroked="f" strokeweight=".5pt">
                <v:textbox inset="1mm,0,1mm,0">
                  <w:txbxContent>
                    <w:p w:rsidR="002C6137" w:rsidRPr="00813C37" w:rsidRDefault="002C6137" w:rsidP="00BC3C80">
                      <w:pPr>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※住民基本台帳登録者（外国人含む）</w:t>
                      </w:r>
                    </w:p>
                  </w:txbxContent>
                </v:textbox>
              </v:shape>
            </w:pict>
          </mc:Fallback>
        </mc:AlternateContent>
      </w:r>
    </w:p>
    <w:p w:rsidR="00BC3C80" w:rsidRPr="004227BB" w:rsidRDefault="00BC3C80" w:rsidP="00BC3C80">
      <w:pPr>
        <w:pStyle w:val="a5"/>
        <w:spacing w:line="276" w:lineRule="auto"/>
        <w:ind w:leftChars="0" w:left="0"/>
        <w:rPr>
          <w:color w:val="000000" w:themeColor="text1"/>
        </w:rPr>
      </w:pPr>
      <w:bookmarkStart w:id="3" w:name="_Toc508353784"/>
      <w:r w:rsidRPr="004227BB">
        <w:rPr>
          <w:rFonts w:hint="eastAsia"/>
          <w:color w:val="000000" w:themeColor="text1"/>
        </w:rPr>
        <w:lastRenderedPageBreak/>
        <w:t>２　障害者手帳所持者</w:t>
      </w:r>
      <w:r>
        <w:rPr>
          <w:rFonts w:hint="eastAsia"/>
          <w:color w:val="000000" w:themeColor="text1"/>
        </w:rPr>
        <w:t>数</w:t>
      </w:r>
      <w:r w:rsidRPr="004227BB">
        <w:rPr>
          <w:rFonts w:hint="eastAsia"/>
          <w:color w:val="000000" w:themeColor="text1"/>
        </w:rPr>
        <w:t>の推移</w:t>
      </w:r>
      <w:bookmarkEnd w:id="3"/>
    </w:p>
    <w:p w:rsidR="00BC3C80" w:rsidRPr="004227BB" w:rsidRDefault="00BC3C80" w:rsidP="00BC3C80">
      <w:pPr>
        <w:pStyle w:val="a7"/>
        <w:spacing w:line="276" w:lineRule="auto"/>
        <w:ind w:leftChars="0" w:left="0"/>
        <w:rPr>
          <w:color w:val="000000" w:themeColor="text1"/>
        </w:rPr>
      </w:pPr>
      <w:r w:rsidRPr="004227BB">
        <w:rPr>
          <w:rFonts w:hint="eastAsia"/>
          <w:color w:val="000000" w:themeColor="text1"/>
        </w:rPr>
        <w:t>（</w:t>
      </w:r>
      <w:r w:rsidRPr="004227BB">
        <w:rPr>
          <w:rFonts w:asciiTheme="majorEastAsia" w:eastAsiaTheme="majorEastAsia" w:hAnsiTheme="majorEastAsia" w:hint="eastAsia"/>
          <w:color w:val="000000" w:themeColor="text1"/>
        </w:rPr>
        <w:t>１</w:t>
      </w:r>
      <w:r w:rsidRPr="004227BB">
        <w:rPr>
          <w:rFonts w:hint="eastAsia"/>
          <w:color w:val="000000" w:themeColor="text1"/>
        </w:rPr>
        <w:t>）障害者手帳所持者</w:t>
      </w:r>
      <w:r>
        <w:rPr>
          <w:rFonts w:hint="eastAsia"/>
          <w:color w:val="000000" w:themeColor="text1"/>
        </w:rPr>
        <w:t>数</w:t>
      </w:r>
      <w:r w:rsidRPr="004227BB">
        <w:rPr>
          <w:rFonts w:hint="eastAsia"/>
          <w:color w:val="000000" w:themeColor="text1"/>
        </w:rPr>
        <w:t>（</w:t>
      </w:r>
      <w:r w:rsidR="00A856BA">
        <w:rPr>
          <w:rFonts w:ascii="ＭＳ ゴシック" w:hAnsi="ＭＳ ゴシック" w:hint="eastAsia"/>
          <w:color w:val="000000" w:themeColor="text1"/>
        </w:rPr>
        <w:t>３</w:t>
      </w:r>
      <w:r w:rsidRPr="004227BB">
        <w:rPr>
          <w:rFonts w:hint="eastAsia"/>
          <w:color w:val="000000" w:themeColor="text1"/>
        </w:rPr>
        <w:t>障害）の推移</w:t>
      </w:r>
    </w:p>
    <w:p w:rsidR="00BC3C80" w:rsidRPr="004227BB" w:rsidRDefault="00BC3C80" w:rsidP="00BC3C80">
      <w:pPr>
        <w:spacing w:line="276" w:lineRule="auto"/>
        <w:rPr>
          <w:color w:val="000000" w:themeColor="text1"/>
        </w:rPr>
      </w:pPr>
      <w:r w:rsidRPr="004227BB">
        <w:rPr>
          <w:rFonts w:hint="eastAsia"/>
          <w:color w:val="000000" w:themeColor="text1"/>
        </w:rPr>
        <w:t xml:space="preserve">　障害者手帳の所持者数は、</w:t>
      </w:r>
      <w:r w:rsidR="001C572D">
        <w:rPr>
          <w:rFonts w:hint="eastAsia"/>
          <w:color w:val="000000" w:themeColor="text1"/>
        </w:rPr>
        <w:t>特に</w:t>
      </w:r>
      <w:r w:rsidR="00FB5CA0">
        <w:rPr>
          <w:rFonts w:asciiTheme="minorEastAsia" w:hAnsiTheme="minorEastAsia" w:hint="eastAsia"/>
          <w:color w:val="000000" w:themeColor="text1"/>
        </w:rPr>
        <w:t>愛の手帳及び精神障害者保健福祉手帳は</w:t>
      </w:r>
      <w:r w:rsidRPr="004227BB">
        <w:rPr>
          <w:rFonts w:hint="eastAsia"/>
          <w:color w:val="000000" w:themeColor="text1"/>
        </w:rPr>
        <w:t>、</w:t>
      </w:r>
      <w:r w:rsidR="00FB5CA0">
        <w:rPr>
          <w:rFonts w:hint="eastAsia"/>
          <w:color w:val="000000" w:themeColor="text1"/>
        </w:rPr>
        <w:t>毎年増加して</w:t>
      </w:r>
      <w:r w:rsidR="008053AC">
        <w:rPr>
          <w:rFonts w:hint="eastAsia"/>
          <w:color w:val="000000" w:themeColor="text1"/>
        </w:rPr>
        <w:t>います</w:t>
      </w:r>
      <w:r w:rsidRPr="004227BB">
        <w:rPr>
          <w:rFonts w:hint="eastAsia"/>
          <w:color w:val="000000" w:themeColor="text1"/>
        </w:rPr>
        <w:t>。</w:t>
      </w:r>
      <w:r w:rsidR="001C572D">
        <w:rPr>
          <w:rFonts w:hint="eastAsia"/>
          <w:color w:val="000000" w:themeColor="text1"/>
        </w:rPr>
        <w:t>さら</w:t>
      </w:r>
      <w:r w:rsidR="00E810C7">
        <w:rPr>
          <w:rFonts w:hint="eastAsia"/>
          <w:color w:val="000000" w:themeColor="text1"/>
        </w:rPr>
        <w:t>に</w:t>
      </w:r>
      <w:r w:rsidR="00D071EA">
        <w:rPr>
          <w:rFonts w:hint="eastAsia"/>
          <w:color w:val="000000" w:themeColor="text1"/>
        </w:rPr>
        <w:t>、</w:t>
      </w:r>
      <w:r w:rsidR="00E810C7">
        <w:rPr>
          <w:rFonts w:hint="eastAsia"/>
          <w:color w:val="000000" w:themeColor="text1"/>
        </w:rPr>
        <w:t>平成</w:t>
      </w:r>
      <w:r w:rsidR="00E810C7" w:rsidRPr="00E810C7">
        <w:rPr>
          <w:rFonts w:asciiTheme="minorEastAsia" w:hAnsiTheme="minorEastAsia" w:hint="eastAsia"/>
          <w:color w:val="000000" w:themeColor="text1"/>
        </w:rPr>
        <w:t>27</w:t>
      </w:r>
      <w:r w:rsidR="00D071EA">
        <w:rPr>
          <w:rFonts w:hint="eastAsia"/>
          <w:color w:val="000000" w:themeColor="text1"/>
        </w:rPr>
        <w:t>年</w:t>
      </w:r>
      <w:r w:rsidR="001C572D" w:rsidRPr="001C572D">
        <w:rPr>
          <w:rFonts w:asciiTheme="minorEastAsia" w:hAnsiTheme="minorEastAsia" w:hint="eastAsia"/>
          <w:color w:val="000000" w:themeColor="text1"/>
        </w:rPr>
        <w:t>(2015年)</w:t>
      </w:r>
      <w:r w:rsidR="00E810C7">
        <w:rPr>
          <w:rFonts w:hint="eastAsia"/>
          <w:color w:val="000000" w:themeColor="text1"/>
        </w:rPr>
        <w:t>以降は精神障害者保健福祉手帳所持者数が愛の手帳所持者数を超えました。</w:t>
      </w:r>
    </w:p>
    <w:p w:rsidR="00BC3C80" w:rsidRPr="004227BB" w:rsidRDefault="00BC3C80" w:rsidP="00D071EA">
      <w:pPr>
        <w:spacing w:line="276" w:lineRule="auto"/>
        <w:ind w:firstLineChars="100" w:firstLine="240"/>
        <w:rPr>
          <w:rFonts w:ascii="HGP創英角ﾎﾟｯﾌﾟ体" w:eastAsia="HGP創英角ﾎﾟｯﾌﾟ体" w:hAnsi="HGP創英角ﾎﾟｯﾌﾟ体"/>
          <w:color w:val="000000" w:themeColor="text1"/>
        </w:rPr>
      </w:pPr>
      <w:r>
        <w:rPr>
          <w:rFonts w:hint="eastAsia"/>
          <w:color w:val="000000" w:themeColor="text1"/>
        </w:rPr>
        <w:t>構成比では、身体障害者手帳所持者が約</w:t>
      </w:r>
      <w:r w:rsidR="00A856BA">
        <w:rPr>
          <w:rFonts w:asciiTheme="minorEastAsia" w:hAnsiTheme="minorEastAsia" w:hint="eastAsia"/>
          <w:color w:val="000000" w:themeColor="text1"/>
        </w:rPr>
        <w:t>７</w:t>
      </w:r>
      <w:r w:rsidRPr="004227BB">
        <w:rPr>
          <w:rFonts w:hint="eastAsia"/>
          <w:color w:val="000000" w:themeColor="text1"/>
        </w:rPr>
        <w:t>割を占め、最も多くなっていま</w:t>
      </w:r>
      <w:r w:rsidR="00FB5CA0">
        <w:rPr>
          <w:rFonts w:hint="eastAsia"/>
          <w:color w:val="000000" w:themeColor="text1"/>
        </w:rPr>
        <w:t>す。</w:t>
      </w:r>
    </w:p>
    <w:p w:rsidR="00BC3C80" w:rsidRPr="004227BB" w:rsidRDefault="00BC3C80" w:rsidP="00BC3C80">
      <w:pPr>
        <w:spacing w:line="276" w:lineRule="auto"/>
        <w:rPr>
          <w:rFonts w:ascii="HG丸ｺﾞｼｯｸM-PRO" w:eastAsia="HG丸ｺﾞｼｯｸM-PRO" w:hAnsi="HG丸ｺﾞｼｯｸM-PRO"/>
          <w:color w:val="000000" w:themeColor="text1"/>
        </w:rPr>
      </w:pPr>
      <w:r w:rsidRPr="004227BB">
        <w:rPr>
          <w:rFonts w:ascii="HG丸ｺﾞｼｯｸM-PRO" w:eastAsia="HG丸ｺﾞｼｯｸM-PRO" w:hAnsi="HG丸ｺﾞｼｯｸM-PRO" w:hint="eastAsia"/>
          <w:color w:val="000000" w:themeColor="text1"/>
        </w:rPr>
        <w:t>＜障害者手帳所持者数</w:t>
      </w:r>
      <w:r>
        <w:rPr>
          <w:rFonts w:ascii="HG丸ｺﾞｼｯｸM-PRO" w:eastAsia="HG丸ｺﾞｼｯｸM-PRO" w:hAnsi="HG丸ｺﾞｼｯｸM-PRO" w:hint="eastAsia"/>
          <w:color w:val="000000" w:themeColor="text1"/>
        </w:rPr>
        <w:t>（3</w:t>
      </w:r>
      <w:r w:rsidRPr="004227BB">
        <w:rPr>
          <w:rFonts w:ascii="HG丸ｺﾞｼｯｸM-PRO" w:eastAsia="HG丸ｺﾞｼｯｸM-PRO" w:hAnsi="HG丸ｺﾞｼｯｸM-PRO" w:hint="eastAsia"/>
          <w:color w:val="000000" w:themeColor="text1"/>
        </w:rPr>
        <w:t>障害）の推移＞</w:t>
      </w:r>
    </w:p>
    <w:p w:rsidR="00BC3C80" w:rsidRPr="004227BB" w:rsidRDefault="008A08C2" w:rsidP="00BC3C80">
      <w:pPr>
        <w:spacing w:line="276" w:lineRule="auto"/>
        <w:jc w:val="center"/>
        <w:rPr>
          <w:rFonts w:ascii="HGP創英角ﾎﾟｯﾌﾟ体" w:eastAsia="HGP創英角ﾎﾟｯﾌﾟ体" w:hAnsi="HGP創英角ﾎﾟｯﾌﾟ体"/>
          <w:color w:val="000000" w:themeColor="text1"/>
        </w:rPr>
      </w:pPr>
      <w:r>
        <w:rPr>
          <w:rFonts w:ascii="HGP創英角ﾎﾟｯﾌﾟ体" w:eastAsia="HGP創英角ﾎﾟｯﾌﾟ体" w:hAnsi="HGP創英角ﾎﾟｯﾌﾟ体"/>
          <w:noProof/>
          <w:color w:val="000000" w:themeColor="text1"/>
        </w:rPr>
        <w:drawing>
          <wp:inline distT="0" distB="0" distL="0" distR="0" wp14:anchorId="53B1B85F" wp14:editId="63FAF910">
            <wp:extent cx="5512205" cy="3024000"/>
            <wp:effectExtent l="0" t="0" r="0" b="508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2205" cy="3024000"/>
                    </a:xfrm>
                    <a:prstGeom prst="rect">
                      <a:avLst/>
                    </a:prstGeom>
                    <a:noFill/>
                    <a:ln>
                      <a:noFill/>
                    </a:ln>
                  </pic:spPr>
                </pic:pic>
              </a:graphicData>
            </a:graphic>
          </wp:inline>
        </w:drawing>
      </w:r>
    </w:p>
    <w:p w:rsidR="00BC3C80" w:rsidRPr="00555E3A" w:rsidRDefault="00BC3C80" w:rsidP="00BC3C80">
      <w:pPr>
        <w:wordWrap w:val="0"/>
        <w:spacing w:line="360" w:lineRule="auto"/>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A856BA">
        <w:rPr>
          <w:rFonts w:ascii="ＭＳ ゴシック" w:eastAsia="ＭＳ ゴシック" w:hAnsi="ＭＳ ゴシック" w:hint="eastAsia"/>
          <w:szCs w:val="24"/>
        </w:rPr>
        <w:t>各年10月１日現在</w:t>
      </w:r>
      <w:r>
        <w:rPr>
          <w:rFonts w:ascii="ＭＳ ゴシック" w:eastAsia="ＭＳ ゴシック" w:hAnsi="ＭＳ ゴシック" w:hint="eastAsia"/>
          <w:szCs w:val="24"/>
        </w:rPr>
        <w:t>）</w:t>
      </w:r>
    </w:p>
    <w:tbl>
      <w:tblPr>
        <w:tblW w:w="8719" w:type="dxa"/>
        <w:jc w:val="center"/>
        <w:tblCellMar>
          <w:left w:w="99" w:type="dxa"/>
          <w:right w:w="99" w:type="dxa"/>
        </w:tblCellMar>
        <w:tblLook w:val="04A0" w:firstRow="1" w:lastRow="0" w:firstColumn="1" w:lastColumn="0" w:noHBand="0" w:noVBand="1"/>
      </w:tblPr>
      <w:tblGrid>
        <w:gridCol w:w="146"/>
        <w:gridCol w:w="1698"/>
        <w:gridCol w:w="1595"/>
        <w:gridCol w:w="1056"/>
        <w:gridCol w:w="1056"/>
        <w:gridCol w:w="1056"/>
        <w:gridCol w:w="1056"/>
        <w:gridCol w:w="1056"/>
      </w:tblGrid>
      <w:tr w:rsidR="00A738B8" w:rsidRPr="005E5B51" w:rsidTr="0072182C">
        <w:trPr>
          <w:trHeight w:val="360"/>
          <w:jc w:val="center"/>
        </w:trPr>
        <w:tc>
          <w:tcPr>
            <w:tcW w:w="343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A738B8" w:rsidRPr="005E5B51" w:rsidRDefault="00A738B8" w:rsidP="00BC3C80">
            <w:pPr>
              <w:widowControl/>
              <w:jc w:val="left"/>
              <w:rPr>
                <w:rFonts w:ascii="ＭＳ Ｐゴシック" w:eastAsia="ＭＳ Ｐゴシック" w:hAnsi="ＭＳ Ｐゴシック" w:cs="ＭＳ Ｐゴシック"/>
                <w:color w:val="000000"/>
                <w:kern w:val="0"/>
                <w:sz w:val="22"/>
              </w:rPr>
            </w:pPr>
          </w:p>
        </w:tc>
        <w:tc>
          <w:tcPr>
            <w:tcW w:w="1056" w:type="dxa"/>
            <w:tcBorders>
              <w:top w:val="single" w:sz="4" w:space="0" w:color="auto"/>
              <w:left w:val="nil"/>
              <w:bottom w:val="nil"/>
              <w:right w:val="single" w:sz="4" w:space="0" w:color="auto"/>
            </w:tcBorders>
            <w:shd w:val="clear" w:color="auto" w:fill="A6A6A6" w:themeFill="background1" w:themeFillShade="A6"/>
            <w:noWrap/>
            <w:tcMar>
              <w:left w:w="0" w:type="dxa"/>
              <w:right w:w="0"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平成25年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(2013年)</w:t>
            </w:r>
          </w:p>
        </w:tc>
        <w:tc>
          <w:tcPr>
            <w:tcW w:w="1056" w:type="dxa"/>
            <w:tcBorders>
              <w:top w:val="single" w:sz="4" w:space="0" w:color="auto"/>
              <w:left w:val="nil"/>
              <w:bottom w:val="nil"/>
              <w:right w:val="single" w:sz="4" w:space="0" w:color="auto"/>
            </w:tcBorders>
            <w:shd w:val="clear" w:color="auto" w:fill="A6A6A6" w:themeFill="background1" w:themeFillShade="A6"/>
            <w:noWrap/>
            <w:tcMar>
              <w:left w:w="0" w:type="dxa"/>
              <w:right w:w="0"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平成26年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(2014年)</w:t>
            </w:r>
          </w:p>
        </w:tc>
        <w:tc>
          <w:tcPr>
            <w:tcW w:w="1056" w:type="dxa"/>
            <w:tcBorders>
              <w:top w:val="single" w:sz="4" w:space="0" w:color="auto"/>
              <w:left w:val="nil"/>
              <w:bottom w:val="nil"/>
              <w:right w:val="single" w:sz="4" w:space="0" w:color="auto"/>
            </w:tcBorders>
            <w:shd w:val="clear" w:color="auto" w:fill="A6A6A6" w:themeFill="background1" w:themeFillShade="A6"/>
            <w:noWrap/>
            <w:tcMar>
              <w:left w:w="0" w:type="dxa"/>
              <w:right w:w="0"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平成27年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(2015年)</w:t>
            </w:r>
          </w:p>
        </w:tc>
        <w:tc>
          <w:tcPr>
            <w:tcW w:w="1056" w:type="dxa"/>
            <w:tcBorders>
              <w:top w:val="single" w:sz="4" w:space="0" w:color="auto"/>
              <w:left w:val="nil"/>
              <w:bottom w:val="nil"/>
              <w:right w:val="single" w:sz="4" w:space="0" w:color="auto"/>
            </w:tcBorders>
            <w:shd w:val="clear" w:color="auto" w:fill="A6A6A6" w:themeFill="background1" w:themeFillShade="A6"/>
            <w:noWrap/>
            <w:tcMar>
              <w:left w:w="0" w:type="dxa"/>
              <w:right w:w="0"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平成28年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(2016年)</w:t>
            </w:r>
          </w:p>
        </w:tc>
        <w:tc>
          <w:tcPr>
            <w:tcW w:w="1056" w:type="dxa"/>
            <w:tcBorders>
              <w:top w:val="single" w:sz="4" w:space="0" w:color="auto"/>
              <w:left w:val="nil"/>
              <w:bottom w:val="nil"/>
              <w:right w:val="single" w:sz="4" w:space="0" w:color="auto"/>
            </w:tcBorders>
            <w:shd w:val="clear" w:color="auto" w:fill="A6A6A6" w:themeFill="background1" w:themeFillShade="A6"/>
            <w:noWrap/>
            <w:tcMar>
              <w:left w:w="0" w:type="dxa"/>
              <w:right w:w="0"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平成29年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(2017年)</w:t>
            </w:r>
          </w:p>
        </w:tc>
      </w:tr>
      <w:tr w:rsidR="00A1795D" w:rsidRPr="005E5B51" w:rsidTr="00A1795D">
        <w:trPr>
          <w:trHeight w:val="179"/>
          <w:jc w:val="center"/>
        </w:trPr>
        <w:tc>
          <w:tcPr>
            <w:tcW w:w="1844" w:type="dxa"/>
            <w:gridSpan w:val="2"/>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45"/>
                <w:kern w:val="0"/>
                <w:sz w:val="22"/>
                <w:fitText w:val="880" w:id="1522151426"/>
              </w:rPr>
              <w:t>総人</w:t>
            </w:r>
            <w:r w:rsidRPr="008D6846">
              <w:rPr>
                <w:rFonts w:ascii="ＭＳ Ｐゴシック" w:eastAsia="ＭＳ Ｐゴシック" w:hAnsi="ＭＳ Ｐゴシック" w:cs="ＭＳ Ｐゴシック" w:hint="eastAsia"/>
                <w:color w:val="000000"/>
                <w:spacing w:val="7"/>
                <w:kern w:val="0"/>
                <w:sz w:val="22"/>
                <w:fitText w:val="880" w:id="1522151426"/>
              </w:rPr>
              <w:t>口</w:t>
            </w:r>
          </w:p>
        </w:tc>
        <w:tc>
          <w:tcPr>
            <w:tcW w:w="1595" w:type="dxa"/>
            <w:tcBorders>
              <w:top w:val="nil"/>
              <w:left w:val="nil"/>
              <w:bottom w:val="dashed" w:sz="4" w:space="0" w:color="auto"/>
              <w:right w:val="single" w:sz="4" w:space="0" w:color="auto"/>
            </w:tcBorders>
            <w:shd w:val="clear" w:color="auto" w:fill="auto"/>
            <w:noWrap/>
            <w:tcMar>
              <w:left w:w="28" w:type="dxa"/>
              <w:right w:w="28" w:type="dxa"/>
            </w:tcMar>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E61A06">
              <w:rPr>
                <w:rFonts w:ascii="ＭＳ Ｐゴシック" w:eastAsia="ＭＳ Ｐゴシック" w:hAnsi="ＭＳ Ｐゴシック" w:cs="ＭＳ Ｐゴシック" w:hint="eastAsia"/>
                <w:color w:val="000000"/>
                <w:spacing w:val="275"/>
                <w:kern w:val="0"/>
                <w:sz w:val="22"/>
                <w:fitText w:val="990" w:id="1522151427"/>
              </w:rPr>
              <w:t>人</w:t>
            </w:r>
            <w:r w:rsidRPr="00E61A06">
              <w:rPr>
                <w:rFonts w:ascii="ＭＳ Ｐゴシック" w:eastAsia="ＭＳ Ｐゴシック" w:hAnsi="ＭＳ Ｐゴシック" w:cs="ＭＳ Ｐゴシック" w:hint="eastAsia"/>
                <w:color w:val="000000"/>
                <w:kern w:val="0"/>
                <w:sz w:val="22"/>
                <w:fitText w:val="990" w:id="1522151427"/>
              </w:rPr>
              <w:t>口</w:t>
            </w:r>
          </w:p>
        </w:tc>
        <w:tc>
          <w:tcPr>
            <w:tcW w:w="1056" w:type="dxa"/>
            <w:tcBorders>
              <w:top w:val="single"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676,271</w:t>
            </w:r>
          </w:p>
        </w:tc>
        <w:tc>
          <w:tcPr>
            <w:tcW w:w="1056" w:type="dxa"/>
            <w:tcBorders>
              <w:top w:val="single"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680,013</w:t>
            </w:r>
          </w:p>
        </w:tc>
        <w:tc>
          <w:tcPr>
            <w:tcW w:w="1056" w:type="dxa"/>
            <w:tcBorders>
              <w:top w:val="single"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685,580</w:t>
            </w:r>
          </w:p>
        </w:tc>
        <w:tc>
          <w:tcPr>
            <w:tcW w:w="1056" w:type="dxa"/>
            <w:tcBorders>
              <w:top w:val="single"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691,174</w:t>
            </w:r>
          </w:p>
        </w:tc>
        <w:tc>
          <w:tcPr>
            <w:tcW w:w="1056" w:type="dxa"/>
            <w:tcBorders>
              <w:top w:val="single"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695,403</w:t>
            </w:r>
          </w:p>
        </w:tc>
      </w:tr>
      <w:tr w:rsidR="00A1795D" w:rsidRPr="005E5B51" w:rsidTr="00A1795D">
        <w:trPr>
          <w:trHeight w:val="245"/>
          <w:jc w:val="center"/>
        </w:trPr>
        <w:tc>
          <w:tcPr>
            <w:tcW w:w="1844" w:type="dxa"/>
            <w:gridSpan w:val="2"/>
            <w:vMerge/>
            <w:tcBorders>
              <w:top w:val="single" w:sz="4" w:space="0" w:color="auto"/>
              <w:left w:val="single" w:sz="4" w:space="0" w:color="auto"/>
              <w:bottom w:val="single" w:sz="8" w:space="0" w:color="000000"/>
              <w:right w:val="single" w:sz="4" w:space="0" w:color="000000"/>
            </w:tcBorders>
            <w:vAlign w:val="center"/>
            <w:hideMark/>
          </w:tcPr>
          <w:p w:rsidR="00A1795D" w:rsidRPr="005E5B51" w:rsidRDefault="00A1795D" w:rsidP="00BC3C80">
            <w:pPr>
              <w:widowControl/>
              <w:jc w:val="left"/>
              <w:rPr>
                <w:rFonts w:ascii="ＭＳ Ｐゴシック" w:eastAsia="ＭＳ Ｐゴシック" w:hAnsi="ＭＳ Ｐゴシック" w:cs="ＭＳ Ｐゴシック"/>
                <w:color w:val="000000"/>
                <w:kern w:val="0"/>
                <w:sz w:val="22"/>
              </w:rPr>
            </w:pPr>
          </w:p>
        </w:tc>
        <w:tc>
          <w:tcPr>
            <w:tcW w:w="1595" w:type="dxa"/>
            <w:tcBorders>
              <w:top w:val="dashed" w:sz="4" w:space="0" w:color="auto"/>
              <w:left w:val="nil"/>
              <w:bottom w:val="dashed" w:sz="4" w:space="0" w:color="auto"/>
              <w:right w:val="single" w:sz="4" w:space="0" w:color="auto"/>
            </w:tcBorders>
            <w:shd w:val="clear" w:color="auto" w:fill="auto"/>
            <w:noWrap/>
            <w:tcMar>
              <w:left w:w="28" w:type="dxa"/>
              <w:right w:w="28" w:type="dxa"/>
            </w:tcMar>
            <w:vAlign w:val="center"/>
            <w:hideMark/>
          </w:tcPr>
          <w:p w:rsidR="00A1795D" w:rsidRPr="005E5B51" w:rsidRDefault="00A1795D" w:rsidP="00A1795D">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28"/>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28"/>
              </w:rPr>
              <w:t>比</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100.0%</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100.6%</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101.4%</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102.2%</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102.8%</w:t>
            </w:r>
          </w:p>
        </w:tc>
      </w:tr>
      <w:tr w:rsidR="00BC3C80" w:rsidRPr="005E5B51" w:rsidTr="00A1795D">
        <w:trPr>
          <w:trHeight w:val="152"/>
          <w:jc w:val="center"/>
        </w:trPr>
        <w:tc>
          <w:tcPr>
            <w:tcW w:w="1844" w:type="dxa"/>
            <w:gridSpan w:val="2"/>
            <w:vMerge/>
            <w:tcBorders>
              <w:top w:val="single" w:sz="4" w:space="0" w:color="auto"/>
              <w:left w:val="single" w:sz="4" w:space="0" w:color="auto"/>
              <w:bottom w:val="single" w:sz="12" w:space="0" w:color="auto"/>
              <w:right w:val="single" w:sz="4" w:space="0" w:color="000000"/>
            </w:tcBorders>
            <w:vAlign w:val="center"/>
            <w:hideMark/>
          </w:tcPr>
          <w:p w:rsidR="00BC3C80" w:rsidRPr="005E5B51" w:rsidRDefault="00BC3C80" w:rsidP="00BC3C80">
            <w:pPr>
              <w:widowControl/>
              <w:jc w:val="left"/>
              <w:rPr>
                <w:rFonts w:ascii="ＭＳ Ｐゴシック" w:eastAsia="ＭＳ Ｐゴシック" w:hAnsi="ＭＳ Ｐゴシック" w:cs="ＭＳ Ｐゴシック"/>
                <w:color w:val="000000"/>
                <w:kern w:val="0"/>
                <w:sz w:val="22"/>
              </w:rPr>
            </w:pPr>
          </w:p>
        </w:tc>
        <w:tc>
          <w:tcPr>
            <w:tcW w:w="1595" w:type="dxa"/>
            <w:tcBorders>
              <w:top w:val="dashed" w:sz="4" w:space="0" w:color="auto"/>
              <w:left w:val="nil"/>
              <w:bottom w:val="single" w:sz="12" w:space="0" w:color="auto"/>
              <w:right w:val="single" w:sz="4" w:space="0" w:color="auto"/>
            </w:tcBorders>
            <w:shd w:val="clear" w:color="auto" w:fill="auto"/>
            <w:noWrap/>
            <w:tcMar>
              <w:left w:w="0" w:type="dxa"/>
              <w:right w:w="0" w:type="dxa"/>
            </w:tcMar>
            <w:vAlign w:val="center"/>
            <w:hideMark/>
          </w:tcPr>
          <w:p w:rsidR="00BC3C80" w:rsidRPr="005E5B51" w:rsidRDefault="00BC3C80" w:rsidP="00BC3C80">
            <w:pPr>
              <w:widowControl/>
              <w:jc w:val="center"/>
              <w:rPr>
                <w:rFonts w:ascii="ＭＳ Ｐゴシック" w:eastAsia="ＭＳ Ｐゴシック" w:hAnsi="ＭＳ Ｐゴシック" w:cs="ＭＳ Ｐゴシック"/>
                <w:color w:val="000000"/>
                <w:kern w:val="0"/>
                <w:sz w:val="21"/>
                <w:szCs w:val="21"/>
              </w:rPr>
            </w:pPr>
            <w:r w:rsidRPr="00555E3A">
              <w:rPr>
                <w:rFonts w:ascii="ＭＳ Ｐゴシック" w:eastAsia="ＭＳ Ｐゴシック" w:hAnsi="ＭＳ Ｐゴシック" w:cs="ＭＳ Ｐゴシック" w:hint="eastAsia"/>
                <w:color w:val="000000"/>
                <w:kern w:val="0"/>
                <w:sz w:val="21"/>
                <w:szCs w:val="21"/>
              </w:rPr>
              <w:t>手帳所持者割</w:t>
            </w:r>
            <w:r w:rsidRPr="005E5B51">
              <w:rPr>
                <w:rFonts w:ascii="ＭＳ Ｐゴシック" w:eastAsia="ＭＳ Ｐゴシック" w:hAnsi="ＭＳ Ｐゴシック" w:cs="ＭＳ Ｐゴシック" w:hint="eastAsia"/>
                <w:color w:val="000000"/>
                <w:kern w:val="0"/>
                <w:sz w:val="21"/>
                <w:szCs w:val="21"/>
              </w:rPr>
              <w:t>合</w:t>
            </w:r>
          </w:p>
        </w:tc>
        <w:tc>
          <w:tcPr>
            <w:tcW w:w="1056" w:type="dxa"/>
            <w:tcBorders>
              <w:top w:val="dashed" w:sz="4" w:space="0" w:color="auto"/>
              <w:left w:val="nil"/>
              <w:bottom w:val="single" w:sz="12" w:space="0" w:color="auto"/>
              <w:right w:val="single" w:sz="4" w:space="0" w:color="auto"/>
            </w:tcBorders>
            <w:shd w:val="clear" w:color="auto" w:fill="auto"/>
            <w:noWrap/>
            <w:vAlign w:val="center"/>
            <w:hideMark/>
          </w:tcPr>
          <w:p w:rsidR="00BC3C80" w:rsidRPr="007940D8" w:rsidRDefault="00A1795D" w:rsidP="00A1795D">
            <w:pPr>
              <w:widowControl/>
              <w:jc w:val="right"/>
              <w:rPr>
                <w:rFonts w:ascii="ＭＳ Ｐゴシック" w:eastAsia="ＭＳ Ｐゴシック" w:hAnsi="ＭＳ Ｐゴシック" w:cs="ＭＳ Ｐゴシック"/>
                <w:color w:val="000000"/>
                <w:kern w:val="0"/>
                <w:szCs w:val="24"/>
              </w:rPr>
            </w:pPr>
            <w:r w:rsidRPr="007940D8">
              <w:rPr>
                <w:rFonts w:ascii="ＭＳ Ｐゴシック" w:eastAsia="ＭＳ Ｐゴシック" w:hAnsi="ＭＳ Ｐゴシック" w:cs="ＭＳ Ｐゴシック" w:hint="eastAsia"/>
                <w:color w:val="000000"/>
                <w:kern w:val="0"/>
                <w:szCs w:val="24"/>
              </w:rPr>
              <w:t>4.1</w:t>
            </w:r>
            <w:r w:rsidR="00BC3C80" w:rsidRPr="007940D8">
              <w:rPr>
                <w:rFonts w:ascii="ＭＳ Ｐゴシック" w:eastAsia="ＭＳ Ｐゴシック" w:hAnsi="ＭＳ Ｐゴシック" w:cs="ＭＳ Ｐゴシック" w:hint="eastAsia"/>
                <w:color w:val="000000"/>
                <w:kern w:val="0"/>
                <w:szCs w:val="24"/>
              </w:rPr>
              <w:t>%</w:t>
            </w:r>
          </w:p>
        </w:tc>
        <w:tc>
          <w:tcPr>
            <w:tcW w:w="1056" w:type="dxa"/>
            <w:tcBorders>
              <w:top w:val="dashed" w:sz="4" w:space="0" w:color="auto"/>
              <w:left w:val="nil"/>
              <w:bottom w:val="single" w:sz="12" w:space="0" w:color="auto"/>
              <w:right w:val="single" w:sz="4" w:space="0" w:color="auto"/>
            </w:tcBorders>
            <w:shd w:val="clear" w:color="auto" w:fill="auto"/>
            <w:noWrap/>
            <w:vAlign w:val="center"/>
            <w:hideMark/>
          </w:tcPr>
          <w:p w:rsidR="00BC3C80" w:rsidRPr="007940D8" w:rsidRDefault="00A1795D" w:rsidP="00A1795D">
            <w:pPr>
              <w:widowControl/>
              <w:jc w:val="right"/>
              <w:rPr>
                <w:rFonts w:ascii="ＭＳ Ｐゴシック" w:eastAsia="ＭＳ Ｐゴシック" w:hAnsi="ＭＳ Ｐゴシック" w:cs="ＭＳ Ｐゴシック"/>
                <w:color w:val="000000"/>
                <w:kern w:val="0"/>
                <w:szCs w:val="24"/>
              </w:rPr>
            </w:pPr>
            <w:r w:rsidRPr="007940D8">
              <w:rPr>
                <w:rFonts w:ascii="ＭＳ Ｐゴシック" w:eastAsia="ＭＳ Ｐゴシック" w:hAnsi="ＭＳ Ｐゴシック" w:cs="ＭＳ Ｐゴシック" w:hint="eastAsia"/>
                <w:color w:val="000000"/>
                <w:kern w:val="0"/>
                <w:szCs w:val="24"/>
              </w:rPr>
              <w:t>4.1</w:t>
            </w:r>
            <w:r w:rsidR="00BC3C80" w:rsidRPr="007940D8">
              <w:rPr>
                <w:rFonts w:ascii="ＭＳ Ｐゴシック" w:eastAsia="ＭＳ Ｐゴシック" w:hAnsi="ＭＳ Ｐゴシック" w:cs="ＭＳ Ｐゴシック" w:hint="eastAsia"/>
                <w:color w:val="000000"/>
                <w:kern w:val="0"/>
                <w:szCs w:val="24"/>
              </w:rPr>
              <w:t>%</w:t>
            </w:r>
          </w:p>
        </w:tc>
        <w:tc>
          <w:tcPr>
            <w:tcW w:w="1056" w:type="dxa"/>
            <w:tcBorders>
              <w:top w:val="dashed" w:sz="4" w:space="0" w:color="auto"/>
              <w:left w:val="nil"/>
              <w:bottom w:val="single" w:sz="12" w:space="0" w:color="auto"/>
              <w:right w:val="single" w:sz="4" w:space="0" w:color="auto"/>
            </w:tcBorders>
            <w:shd w:val="clear" w:color="auto" w:fill="auto"/>
            <w:noWrap/>
            <w:vAlign w:val="center"/>
            <w:hideMark/>
          </w:tcPr>
          <w:p w:rsidR="00BC3C80" w:rsidRPr="007940D8" w:rsidRDefault="00A1795D" w:rsidP="00A1795D">
            <w:pPr>
              <w:widowControl/>
              <w:jc w:val="right"/>
              <w:rPr>
                <w:rFonts w:ascii="ＭＳ Ｐゴシック" w:eastAsia="ＭＳ Ｐゴシック" w:hAnsi="ＭＳ Ｐゴシック" w:cs="ＭＳ Ｐゴシック"/>
                <w:color w:val="000000"/>
                <w:kern w:val="0"/>
                <w:szCs w:val="24"/>
              </w:rPr>
            </w:pPr>
            <w:r w:rsidRPr="007940D8">
              <w:rPr>
                <w:rFonts w:ascii="ＭＳ Ｐゴシック" w:eastAsia="ＭＳ Ｐゴシック" w:hAnsi="ＭＳ Ｐゴシック" w:cs="ＭＳ Ｐゴシック" w:hint="eastAsia"/>
                <w:color w:val="000000"/>
                <w:kern w:val="0"/>
                <w:szCs w:val="24"/>
              </w:rPr>
              <w:t>4.2</w:t>
            </w:r>
            <w:r w:rsidR="00BC3C80" w:rsidRPr="007940D8">
              <w:rPr>
                <w:rFonts w:ascii="ＭＳ Ｐゴシック" w:eastAsia="ＭＳ Ｐゴシック" w:hAnsi="ＭＳ Ｐゴシック" w:cs="ＭＳ Ｐゴシック" w:hint="eastAsia"/>
                <w:color w:val="000000"/>
                <w:kern w:val="0"/>
                <w:szCs w:val="24"/>
              </w:rPr>
              <w:t>%</w:t>
            </w:r>
          </w:p>
        </w:tc>
        <w:tc>
          <w:tcPr>
            <w:tcW w:w="1056" w:type="dxa"/>
            <w:tcBorders>
              <w:top w:val="dashed" w:sz="4" w:space="0" w:color="auto"/>
              <w:left w:val="nil"/>
              <w:bottom w:val="single" w:sz="12" w:space="0" w:color="auto"/>
              <w:right w:val="single" w:sz="4" w:space="0" w:color="auto"/>
            </w:tcBorders>
            <w:shd w:val="clear" w:color="auto" w:fill="auto"/>
            <w:noWrap/>
            <w:vAlign w:val="center"/>
            <w:hideMark/>
          </w:tcPr>
          <w:p w:rsidR="00BC3C80" w:rsidRPr="007940D8" w:rsidRDefault="00A1795D" w:rsidP="00A1795D">
            <w:pPr>
              <w:widowControl/>
              <w:jc w:val="right"/>
              <w:rPr>
                <w:rFonts w:ascii="ＭＳ Ｐゴシック" w:eastAsia="ＭＳ Ｐゴシック" w:hAnsi="ＭＳ Ｐゴシック" w:cs="ＭＳ Ｐゴシック"/>
                <w:color w:val="000000"/>
                <w:kern w:val="0"/>
                <w:szCs w:val="24"/>
              </w:rPr>
            </w:pPr>
            <w:r w:rsidRPr="007940D8">
              <w:rPr>
                <w:rFonts w:ascii="ＭＳ Ｐゴシック" w:eastAsia="ＭＳ Ｐゴシック" w:hAnsi="ＭＳ Ｐゴシック" w:cs="ＭＳ Ｐゴシック" w:hint="eastAsia"/>
                <w:color w:val="000000"/>
                <w:kern w:val="0"/>
                <w:szCs w:val="24"/>
              </w:rPr>
              <w:t>4.2</w:t>
            </w:r>
            <w:r w:rsidR="00BC3C80" w:rsidRPr="007940D8">
              <w:rPr>
                <w:rFonts w:ascii="ＭＳ Ｐゴシック" w:eastAsia="ＭＳ Ｐゴシック" w:hAnsi="ＭＳ Ｐゴシック" w:cs="ＭＳ Ｐゴシック" w:hint="eastAsia"/>
                <w:color w:val="000000"/>
                <w:kern w:val="0"/>
                <w:szCs w:val="24"/>
              </w:rPr>
              <w:t>%</w:t>
            </w:r>
          </w:p>
        </w:tc>
        <w:tc>
          <w:tcPr>
            <w:tcW w:w="1056" w:type="dxa"/>
            <w:tcBorders>
              <w:top w:val="dashed" w:sz="4" w:space="0" w:color="auto"/>
              <w:left w:val="nil"/>
              <w:bottom w:val="single" w:sz="12" w:space="0" w:color="auto"/>
              <w:right w:val="single" w:sz="4" w:space="0" w:color="auto"/>
            </w:tcBorders>
            <w:shd w:val="clear" w:color="auto" w:fill="auto"/>
            <w:noWrap/>
            <w:vAlign w:val="center"/>
            <w:hideMark/>
          </w:tcPr>
          <w:p w:rsidR="00BC3C80" w:rsidRPr="007940D8" w:rsidRDefault="007940D8" w:rsidP="00A1795D">
            <w:pPr>
              <w:widowControl/>
              <w:jc w:val="right"/>
              <w:rPr>
                <w:rFonts w:ascii="ＭＳ Ｐゴシック" w:eastAsia="ＭＳ Ｐゴシック" w:hAnsi="ＭＳ Ｐゴシック" w:cs="ＭＳ Ｐゴシック"/>
                <w:color w:val="000000"/>
                <w:kern w:val="0"/>
                <w:szCs w:val="24"/>
              </w:rPr>
            </w:pPr>
            <w:r w:rsidRPr="007940D8">
              <w:rPr>
                <w:rFonts w:ascii="ＭＳ Ｐゴシック" w:eastAsia="ＭＳ Ｐゴシック" w:hAnsi="ＭＳ Ｐゴシック" w:cs="ＭＳ Ｐゴシック" w:hint="eastAsia"/>
                <w:color w:val="000000"/>
                <w:kern w:val="0"/>
                <w:szCs w:val="24"/>
              </w:rPr>
              <w:t>4.3</w:t>
            </w:r>
            <w:r w:rsidR="00BC3C80" w:rsidRPr="007940D8">
              <w:rPr>
                <w:rFonts w:ascii="ＭＳ Ｐゴシック" w:eastAsia="ＭＳ Ｐゴシック" w:hAnsi="ＭＳ Ｐゴシック" w:cs="ＭＳ Ｐゴシック" w:hint="eastAsia"/>
                <w:color w:val="000000"/>
                <w:kern w:val="0"/>
                <w:szCs w:val="24"/>
              </w:rPr>
              <w:t>%</w:t>
            </w:r>
          </w:p>
        </w:tc>
      </w:tr>
      <w:tr w:rsidR="00A1795D" w:rsidRPr="005E5B51" w:rsidTr="00A1795D">
        <w:trPr>
          <w:trHeight w:val="213"/>
          <w:jc w:val="center"/>
        </w:trPr>
        <w:tc>
          <w:tcPr>
            <w:tcW w:w="1844" w:type="dxa"/>
            <w:gridSpan w:val="2"/>
            <w:vMerge w:val="restart"/>
            <w:tcBorders>
              <w:top w:val="single" w:sz="12" w:space="0" w:color="auto"/>
              <w:left w:val="single" w:sz="4" w:space="0" w:color="auto"/>
              <w:right w:val="single" w:sz="4" w:space="0" w:color="auto"/>
            </w:tcBorders>
            <w:shd w:val="clear" w:color="auto" w:fill="auto"/>
            <w:noWrap/>
            <w:tcMar>
              <w:left w:w="0" w:type="dxa"/>
              <w:right w:w="0" w:type="dxa"/>
            </w:tcMar>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5E5B51">
              <w:rPr>
                <w:rFonts w:ascii="ＭＳ Ｐゴシック" w:eastAsia="ＭＳ Ｐゴシック" w:hAnsi="ＭＳ Ｐゴシック" w:cs="ＭＳ Ｐゴシック" w:hint="eastAsia"/>
                <w:color w:val="000000"/>
                <w:kern w:val="0"/>
                <w:sz w:val="22"/>
              </w:rPr>
              <w:t>障害者手帳所持者</w:t>
            </w:r>
          </w:p>
        </w:tc>
        <w:tc>
          <w:tcPr>
            <w:tcW w:w="1595" w:type="dxa"/>
            <w:tcBorders>
              <w:top w:val="single" w:sz="12" w:space="0" w:color="auto"/>
              <w:left w:val="single" w:sz="4" w:space="0" w:color="auto"/>
              <w:bottom w:val="dashed" w:sz="4" w:space="0" w:color="auto"/>
              <w:right w:val="single" w:sz="4" w:space="0" w:color="auto"/>
            </w:tcBorders>
            <w:shd w:val="clear" w:color="auto" w:fill="auto"/>
            <w:noWrap/>
            <w:tcMar>
              <w:left w:w="28" w:type="dxa"/>
              <w:right w:w="28" w:type="dxa"/>
            </w:tcMar>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A1795D">
              <w:rPr>
                <w:rFonts w:ascii="ＭＳ Ｐゴシック" w:eastAsia="ＭＳ Ｐゴシック" w:hAnsi="ＭＳ Ｐゴシック" w:cs="ＭＳ Ｐゴシック" w:hint="eastAsia"/>
                <w:color w:val="000000"/>
                <w:spacing w:val="18"/>
                <w:kern w:val="0"/>
                <w:sz w:val="22"/>
                <w:fitText w:val="990" w:id="1522151429"/>
              </w:rPr>
              <w:t>所持者</w:t>
            </w:r>
            <w:r w:rsidRPr="00A1795D">
              <w:rPr>
                <w:rFonts w:ascii="ＭＳ Ｐゴシック" w:eastAsia="ＭＳ Ｐゴシック" w:hAnsi="ＭＳ Ｐゴシック" w:cs="ＭＳ Ｐゴシック" w:hint="eastAsia"/>
                <w:color w:val="000000"/>
                <w:spacing w:val="1"/>
                <w:kern w:val="0"/>
                <w:sz w:val="22"/>
                <w:fitText w:val="990" w:id="1522151429"/>
              </w:rPr>
              <w:t>数</w:t>
            </w:r>
          </w:p>
        </w:tc>
        <w:tc>
          <w:tcPr>
            <w:tcW w:w="1056" w:type="dxa"/>
            <w:tcBorders>
              <w:top w:val="single" w:sz="12"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27,407</w:t>
            </w:r>
          </w:p>
        </w:tc>
        <w:tc>
          <w:tcPr>
            <w:tcW w:w="1056" w:type="dxa"/>
            <w:tcBorders>
              <w:top w:val="single" w:sz="12"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27,928</w:t>
            </w:r>
          </w:p>
        </w:tc>
        <w:tc>
          <w:tcPr>
            <w:tcW w:w="1056" w:type="dxa"/>
            <w:tcBorders>
              <w:top w:val="single" w:sz="12"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28,721</w:t>
            </w:r>
          </w:p>
        </w:tc>
        <w:tc>
          <w:tcPr>
            <w:tcW w:w="1056" w:type="dxa"/>
            <w:tcBorders>
              <w:top w:val="single" w:sz="12"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29,238</w:t>
            </w:r>
          </w:p>
        </w:tc>
        <w:tc>
          <w:tcPr>
            <w:tcW w:w="1056" w:type="dxa"/>
            <w:tcBorders>
              <w:top w:val="single" w:sz="12" w:space="0" w:color="auto"/>
              <w:left w:val="nil"/>
              <w:bottom w:val="dashed" w:sz="4" w:space="0" w:color="auto"/>
              <w:right w:val="single" w:sz="4" w:space="0" w:color="auto"/>
            </w:tcBorders>
            <w:shd w:val="clear" w:color="auto" w:fill="auto"/>
            <w:noWrap/>
            <w:vAlign w:val="center"/>
            <w:hideMark/>
          </w:tcPr>
          <w:p w:rsidR="00A1795D" w:rsidRPr="00A1795D" w:rsidRDefault="007940D8" w:rsidP="00A1795D">
            <w:pPr>
              <w:jc w:val="right"/>
              <w:rPr>
                <w:rFonts w:asciiTheme="majorEastAsia" w:eastAsiaTheme="majorEastAsia" w:hAnsiTheme="majorEastAsia"/>
              </w:rPr>
            </w:pPr>
            <w:r>
              <w:rPr>
                <w:rFonts w:asciiTheme="majorEastAsia" w:eastAsiaTheme="majorEastAsia" w:hAnsiTheme="majorEastAsia" w:hint="eastAsia"/>
              </w:rPr>
              <w:t>30,051</w:t>
            </w:r>
          </w:p>
        </w:tc>
      </w:tr>
      <w:tr w:rsidR="00A1795D" w:rsidRPr="005E5B51" w:rsidTr="00A1795D">
        <w:trPr>
          <w:trHeight w:val="271"/>
          <w:jc w:val="center"/>
        </w:trPr>
        <w:tc>
          <w:tcPr>
            <w:tcW w:w="1844" w:type="dxa"/>
            <w:gridSpan w:val="2"/>
            <w:vMerge/>
            <w:tcBorders>
              <w:left w:val="single" w:sz="4" w:space="0" w:color="auto"/>
              <w:right w:val="single" w:sz="4" w:space="0" w:color="auto"/>
            </w:tcBorders>
            <w:vAlign w:val="center"/>
            <w:hideMark/>
          </w:tcPr>
          <w:p w:rsidR="00A1795D" w:rsidRPr="005E5B51" w:rsidRDefault="00A1795D" w:rsidP="00BC3C80">
            <w:pPr>
              <w:widowControl/>
              <w:jc w:val="left"/>
              <w:rPr>
                <w:rFonts w:ascii="ＭＳ Ｐゴシック" w:eastAsia="ＭＳ Ｐゴシック" w:hAnsi="ＭＳ Ｐゴシック" w:cs="ＭＳ Ｐゴシック"/>
                <w:color w:val="000000"/>
                <w:kern w:val="0"/>
                <w:sz w:val="22"/>
              </w:rPr>
            </w:pPr>
          </w:p>
        </w:tc>
        <w:tc>
          <w:tcPr>
            <w:tcW w:w="1595" w:type="dxa"/>
            <w:tcBorders>
              <w:top w:val="dashed"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28"/>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28"/>
              </w:rPr>
              <w:t>比</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100.0%</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101.9%</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104.8%</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106.7%</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7940D8" w:rsidP="00A1795D">
            <w:pPr>
              <w:jc w:val="right"/>
              <w:rPr>
                <w:rFonts w:asciiTheme="majorEastAsia" w:eastAsiaTheme="majorEastAsia" w:hAnsiTheme="majorEastAsia"/>
              </w:rPr>
            </w:pPr>
            <w:r>
              <w:rPr>
                <w:rFonts w:asciiTheme="majorEastAsia" w:eastAsiaTheme="majorEastAsia" w:hAnsiTheme="majorEastAsia" w:hint="eastAsia"/>
              </w:rPr>
              <w:t>109.6</w:t>
            </w:r>
            <w:r w:rsidR="00A1795D" w:rsidRPr="00A1795D">
              <w:rPr>
                <w:rFonts w:asciiTheme="majorEastAsia" w:eastAsiaTheme="majorEastAsia" w:hAnsiTheme="majorEastAsia"/>
              </w:rPr>
              <w:t>%</w:t>
            </w:r>
          </w:p>
        </w:tc>
      </w:tr>
      <w:tr w:rsidR="00A1795D" w:rsidRPr="005E5B51" w:rsidTr="00A1795D">
        <w:trPr>
          <w:trHeight w:val="205"/>
          <w:jc w:val="center"/>
        </w:trPr>
        <w:tc>
          <w:tcPr>
            <w:tcW w:w="146" w:type="dxa"/>
            <w:tcBorders>
              <w:left w:val="single" w:sz="4" w:space="0" w:color="auto"/>
              <w:bottom w:val="nil"/>
              <w:right w:val="single" w:sz="4" w:space="0" w:color="auto"/>
            </w:tcBorders>
            <w:shd w:val="clear" w:color="auto" w:fill="auto"/>
            <w:noWrap/>
            <w:tcMar>
              <w:left w:w="0" w:type="dxa"/>
              <w:right w:w="0" w:type="dxa"/>
            </w:tcMar>
            <w:vAlign w:val="center"/>
            <w:hideMark/>
          </w:tcPr>
          <w:p w:rsidR="00A1795D" w:rsidRPr="005E5B51" w:rsidRDefault="00A1795D" w:rsidP="00BC3C80">
            <w:pPr>
              <w:widowControl/>
              <w:snapToGrid w:val="0"/>
              <w:jc w:val="left"/>
              <w:rPr>
                <w:rFonts w:ascii="ＭＳ Ｐゴシック" w:eastAsia="ＭＳ Ｐゴシック" w:hAnsi="ＭＳ Ｐゴシック" w:cs="ＭＳ Ｐゴシック"/>
                <w:color w:val="000000"/>
                <w:kern w:val="0"/>
                <w:sz w:val="16"/>
                <w:szCs w:val="16"/>
              </w:rPr>
            </w:pPr>
            <w:r w:rsidRPr="005E5B51">
              <w:rPr>
                <w:rFonts w:ascii="ＭＳ Ｐゴシック" w:eastAsia="ＭＳ Ｐゴシック" w:hAnsi="ＭＳ Ｐゴシック" w:cs="ＭＳ Ｐゴシック" w:hint="eastAsia"/>
                <w:color w:val="000000"/>
                <w:kern w:val="0"/>
                <w:sz w:val="16"/>
                <w:szCs w:val="16"/>
              </w:rPr>
              <w:t xml:space="preserve">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5E5B51">
              <w:rPr>
                <w:rFonts w:ascii="ＭＳ Ｐゴシック" w:eastAsia="ＭＳ Ｐゴシック" w:hAnsi="ＭＳ Ｐゴシック" w:cs="ＭＳ Ｐゴシック" w:hint="eastAsia"/>
                <w:color w:val="000000"/>
                <w:kern w:val="0"/>
                <w:sz w:val="22"/>
              </w:rPr>
              <w:t>身体障害者手帳</w:t>
            </w:r>
          </w:p>
        </w:tc>
        <w:tc>
          <w:tcPr>
            <w:tcW w:w="1595" w:type="dxa"/>
            <w:tcBorders>
              <w:top w:val="nil"/>
              <w:left w:val="nil"/>
              <w:bottom w:val="dashed" w:sz="4" w:space="0" w:color="auto"/>
              <w:right w:val="single" w:sz="4" w:space="0" w:color="auto"/>
            </w:tcBorders>
            <w:shd w:val="clear" w:color="auto" w:fill="auto"/>
            <w:noWrap/>
            <w:tcMar>
              <w:left w:w="28" w:type="dxa"/>
              <w:right w:w="28" w:type="dxa"/>
            </w:tcMar>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A1795D">
              <w:rPr>
                <w:rFonts w:ascii="ＭＳ Ｐゴシック" w:eastAsia="ＭＳ Ｐゴシック" w:hAnsi="ＭＳ Ｐゴシック" w:cs="ＭＳ Ｐゴシック" w:hint="eastAsia"/>
                <w:color w:val="000000"/>
                <w:spacing w:val="18"/>
                <w:kern w:val="0"/>
                <w:sz w:val="22"/>
                <w:fitText w:val="990" w:id="1522151431"/>
              </w:rPr>
              <w:t>所持者</w:t>
            </w:r>
            <w:r w:rsidRPr="00A1795D">
              <w:rPr>
                <w:rFonts w:ascii="ＭＳ Ｐゴシック" w:eastAsia="ＭＳ Ｐゴシック" w:hAnsi="ＭＳ Ｐゴシック" w:cs="ＭＳ Ｐゴシック" w:hint="eastAsia"/>
                <w:color w:val="000000"/>
                <w:spacing w:val="1"/>
                <w:kern w:val="0"/>
                <w:sz w:val="22"/>
                <w:fitText w:val="990" w:id="1522151431"/>
              </w:rPr>
              <w:t>数</w:t>
            </w:r>
          </w:p>
        </w:tc>
        <w:tc>
          <w:tcPr>
            <w:tcW w:w="1056" w:type="dxa"/>
            <w:tcBorders>
              <w:top w:val="nil"/>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19,589</w:t>
            </w:r>
          </w:p>
        </w:tc>
        <w:tc>
          <w:tcPr>
            <w:tcW w:w="1056" w:type="dxa"/>
            <w:tcBorders>
              <w:top w:val="nil"/>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19,627</w:t>
            </w:r>
          </w:p>
        </w:tc>
        <w:tc>
          <w:tcPr>
            <w:tcW w:w="1056" w:type="dxa"/>
            <w:tcBorders>
              <w:top w:val="nil"/>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19,800</w:t>
            </w:r>
          </w:p>
        </w:tc>
        <w:tc>
          <w:tcPr>
            <w:tcW w:w="1056" w:type="dxa"/>
            <w:tcBorders>
              <w:top w:val="nil"/>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19,740</w:t>
            </w:r>
          </w:p>
        </w:tc>
        <w:tc>
          <w:tcPr>
            <w:tcW w:w="1056" w:type="dxa"/>
            <w:tcBorders>
              <w:top w:val="nil"/>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19,929</w:t>
            </w:r>
          </w:p>
        </w:tc>
      </w:tr>
      <w:tr w:rsidR="00A1795D" w:rsidRPr="005E5B51" w:rsidTr="00A1795D">
        <w:trPr>
          <w:trHeight w:val="281"/>
          <w:jc w:val="center"/>
        </w:trPr>
        <w:tc>
          <w:tcPr>
            <w:tcW w:w="146" w:type="dxa"/>
            <w:tcBorders>
              <w:top w:val="nil"/>
              <w:left w:val="single" w:sz="4" w:space="0" w:color="auto"/>
              <w:bottom w:val="nil"/>
              <w:right w:val="single" w:sz="4" w:space="0" w:color="auto"/>
            </w:tcBorders>
            <w:shd w:val="clear" w:color="auto" w:fill="auto"/>
            <w:noWrap/>
            <w:tcMar>
              <w:left w:w="0" w:type="dxa"/>
              <w:right w:w="0" w:type="dxa"/>
            </w:tcMar>
            <w:vAlign w:val="center"/>
            <w:hideMark/>
          </w:tcPr>
          <w:p w:rsidR="00A1795D" w:rsidRPr="005E5B51" w:rsidRDefault="00A1795D" w:rsidP="00BC3C80">
            <w:pPr>
              <w:widowControl/>
              <w:snapToGrid w:val="0"/>
              <w:jc w:val="left"/>
              <w:rPr>
                <w:rFonts w:ascii="ＭＳ Ｐゴシック" w:eastAsia="ＭＳ Ｐゴシック" w:hAnsi="ＭＳ Ｐゴシック" w:cs="ＭＳ Ｐゴシック"/>
                <w:color w:val="000000"/>
                <w:kern w:val="0"/>
                <w:sz w:val="16"/>
                <w:szCs w:val="16"/>
              </w:rPr>
            </w:pPr>
            <w:r w:rsidRPr="005E5B51">
              <w:rPr>
                <w:rFonts w:ascii="ＭＳ Ｐゴシック" w:eastAsia="ＭＳ Ｐゴシック" w:hAnsi="ＭＳ Ｐゴシック" w:cs="ＭＳ Ｐゴシック" w:hint="eastAsia"/>
                <w:color w:val="000000"/>
                <w:kern w:val="0"/>
                <w:sz w:val="16"/>
                <w:szCs w:val="16"/>
              </w:rPr>
              <w:t xml:space="preserve">　</w:t>
            </w:r>
          </w:p>
        </w:tc>
        <w:tc>
          <w:tcPr>
            <w:tcW w:w="1698" w:type="dxa"/>
            <w:vMerge/>
            <w:tcBorders>
              <w:top w:val="nil"/>
              <w:left w:val="single" w:sz="4" w:space="0" w:color="auto"/>
              <w:bottom w:val="single" w:sz="4" w:space="0" w:color="auto"/>
              <w:right w:val="single" w:sz="4" w:space="0" w:color="auto"/>
            </w:tcBorders>
            <w:noWrap/>
            <w:tcMar>
              <w:left w:w="0" w:type="dxa"/>
              <w:right w:w="0" w:type="dxa"/>
            </w:tcMar>
            <w:vAlign w:val="center"/>
            <w:hideMark/>
          </w:tcPr>
          <w:p w:rsidR="00A1795D" w:rsidRPr="005E5B51" w:rsidRDefault="00A1795D" w:rsidP="00BC3C80">
            <w:pPr>
              <w:widowControl/>
              <w:jc w:val="left"/>
              <w:rPr>
                <w:rFonts w:ascii="ＭＳ Ｐゴシック" w:eastAsia="ＭＳ Ｐゴシック" w:hAnsi="ＭＳ Ｐゴシック" w:cs="ＭＳ Ｐゴシック"/>
                <w:color w:val="000000"/>
                <w:kern w:val="0"/>
                <w:sz w:val="22"/>
              </w:rPr>
            </w:pPr>
          </w:p>
        </w:tc>
        <w:tc>
          <w:tcPr>
            <w:tcW w:w="1595" w:type="dxa"/>
            <w:tcBorders>
              <w:top w:val="dashed" w:sz="4" w:space="0" w:color="auto"/>
              <w:left w:val="nil"/>
              <w:bottom w:val="dashed" w:sz="4" w:space="0" w:color="auto"/>
              <w:right w:val="single" w:sz="4" w:space="0" w:color="auto"/>
            </w:tcBorders>
            <w:shd w:val="clear" w:color="auto" w:fill="auto"/>
            <w:noWrap/>
            <w:tcMar>
              <w:left w:w="28" w:type="dxa"/>
              <w:right w:w="28" w:type="dxa"/>
            </w:tcMar>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28"/>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28"/>
              </w:rPr>
              <w:t>比</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100.0%</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100.2%</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101.1%</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100.8%</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101.7%</w:t>
            </w:r>
          </w:p>
        </w:tc>
      </w:tr>
      <w:tr w:rsidR="00A1795D" w:rsidRPr="005E5B51" w:rsidTr="00A1795D">
        <w:trPr>
          <w:trHeight w:val="201"/>
          <w:jc w:val="center"/>
        </w:trPr>
        <w:tc>
          <w:tcPr>
            <w:tcW w:w="146" w:type="dxa"/>
            <w:tcBorders>
              <w:top w:val="nil"/>
              <w:left w:val="single" w:sz="4" w:space="0" w:color="auto"/>
              <w:bottom w:val="nil"/>
              <w:right w:val="single" w:sz="4" w:space="0" w:color="auto"/>
            </w:tcBorders>
            <w:shd w:val="clear" w:color="auto" w:fill="auto"/>
            <w:noWrap/>
            <w:tcMar>
              <w:left w:w="0" w:type="dxa"/>
              <w:right w:w="0" w:type="dxa"/>
            </w:tcMar>
            <w:vAlign w:val="center"/>
            <w:hideMark/>
          </w:tcPr>
          <w:p w:rsidR="00A1795D" w:rsidRPr="005E5B51" w:rsidRDefault="00A1795D" w:rsidP="00BC3C80">
            <w:pPr>
              <w:widowControl/>
              <w:snapToGrid w:val="0"/>
              <w:jc w:val="left"/>
              <w:rPr>
                <w:rFonts w:ascii="ＭＳ Ｐゴシック" w:eastAsia="ＭＳ Ｐゴシック" w:hAnsi="ＭＳ Ｐゴシック" w:cs="ＭＳ Ｐゴシック"/>
                <w:color w:val="000000"/>
                <w:kern w:val="0"/>
                <w:sz w:val="16"/>
                <w:szCs w:val="16"/>
              </w:rPr>
            </w:pPr>
            <w:r w:rsidRPr="005E5B51">
              <w:rPr>
                <w:rFonts w:ascii="ＭＳ Ｐゴシック" w:eastAsia="ＭＳ Ｐゴシック" w:hAnsi="ＭＳ Ｐゴシック" w:cs="ＭＳ Ｐゴシック" w:hint="eastAsia"/>
                <w:color w:val="000000"/>
                <w:kern w:val="0"/>
                <w:sz w:val="16"/>
                <w:szCs w:val="16"/>
              </w:rPr>
              <w:t xml:space="preserve">　</w:t>
            </w:r>
          </w:p>
        </w:tc>
        <w:tc>
          <w:tcPr>
            <w:tcW w:w="1698" w:type="dxa"/>
            <w:vMerge/>
            <w:tcBorders>
              <w:top w:val="nil"/>
              <w:left w:val="single" w:sz="4" w:space="0" w:color="auto"/>
              <w:bottom w:val="single" w:sz="4" w:space="0" w:color="auto"/>
              <w:right w:val="single" w:sz="4" w:space="0" w:color="auto"/>
            </w:tcBorders>
            <w:noWrap/>
            <w:tcMar>
              <w:left w:w="0" w:type="dxa"/>
              <w:right w:w="0" w:type="dxa"/>
            </w:tcMar>
            <w:vAlign w:val="center"/>
            <w:hideMark/>
          </w:tcPr>
          <w:p w:rsidR="00A1795D" w:rsidRPr="005E5B51" w:rsidRDefault="00A1795D" w:rsidP="00BC3C80">
            <w:pPr>
              <w:widowControl/>
              <w:jc w:val="left"/>
              <w:rPr>
                <w:rFonts w:ascii="ＭＳ Ｐゴシック" w:eastAsia="ＭＳ Ｐゴシック" w:hAnsi="ＭＳ Ｐゴシック" w:cs="ＭＳ Ｐゴシック"/>
                <w:color w:val="000000"/>
                <w:kern w:val="0"/>
                <w:sz w:val="22"/>
              </w:rPr>
            </w:pPr>
          </w:p>
        </w:tc>
        <w:tc>
          <w:tcPr>
            <w:tcW w:w="1595" w:type="dxa"/>
            <w:tcBorders>
              <w:top w:val="dashed"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33"/>
              </w:rPr>
              <w:t>構成</w:t>
            </w:r>
            <w:r w:rsidRPr="008D6846">
              <w:rPr>
                <w:rFonts w:ascii="ＭＳ Ｐゴシック" w:eastAsia="ＭＳ Ｐゴシック" w:hAnsi="ＭＳ Ｐゴシック" w:cs="ＭＳ Ｐゴシック" w:hint="eastAsia"/>
                <w:color w:val="000000"/>
                <w:spacing w:val="7"/>
                <w:kern w:val="0"/>
                <w:sz w:val="22"/>
                <w:fitText w:val="990" w:id="1522151433"/>
              </w:rPr>
              <w:t>比</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71.5%</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70.3%</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68.9%</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67.5%</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7940D8" w:rsidP="00A1795D">
            <w:pPr>
              <w:jc w:val="right"/>
              <w:rPr>
                <w:rFonts w:asciiTheme="majorEastAsia" w:eastAsiaTheme="majorEastAsia" w:hAnsiTheme="majorEastAsia"/>
              </w:rPr>
            </w:pPr>
            <w:r>
              <w:rPr>
                <w:rFonts w:asciiTheme="majorEastAsia" w:eastAsiaTheme="majorEastAsia" w:hAnsiTheme="majorEastAsia" w:hint="eastAsia"/>
              </w:rPr>
              <w:t>66.3%</w:t>
            </w:r>
          </w:p>
        </w:tc>
      </w:tr>
      <w:tr w:rsidR="00A1795D" w:rsidRPr="005E5B51" w:rsidTr="00A1795D">
        <w:trPr>
          <w:trHeight w:val="264"/>
          <w:jc w:val="center"/>
        </w:trPr>
        <w:tc>
          <w:tcPr>
            <w:tcW w:w="146" w:type="dxa"/>
            <w:tcBorders>
              <w:top w:val="nil"/>
              <w:left w:val="single" w:sz="4" w:space="0" w:color="auto"/>
              <w:bottom w:val="nil"/>
              <w:right w:val="single" w:sz="4" w:space="0" w:color="auto"/>
            </w:tcBorders>
            <w:shd w:val="clear" w:color="auto" w:fill="auto"/>
            <w:noWrap/>
            <w:tcMar>
              <w:left w:w="0" w:type="dxa"/>
              <w:right w:w="0" w:type="dxa"/>
            </w:tcMar>
            <w:vAlign w:val="center"/>
            <w:hideMark/>
          </w:tcPr>
          <w:p w:rsidR="00A1795D" w:rsidRPr="005E5B51" w:rsidRDefault="00A1795D" w:rsidP="00BC3C80">
            <w:pPr>
              <w:widowControl/>
              <w:snapToGrid w:val="0"/>
              <w:jc w:val="left"/>
              <w:rPr>
                <w:rFonts w:ascii="ＭＳ Ｐゴシック" w:eastAsia="ＭＳ Ｐゴシック" w:hAnsi="ＭＳ Ｐゴシック" w:cs="ＭＳ Ｐゴシック"/>
                <w:color w:val="000000"/>
                <w:kern w:val="0"/>
                <w:sz w:val="16"/>
                <w:szCs w:val="16"/>
              </w:rPr>
            </w:pPr>
            <w:r w:rsidRPr="005E5B51">
              <w:rPr>
                <w:rFonts w:ascii="ＭＳ Ｐゴシック" w:eastAsia="ＭＳ Ｐゴシック" w:hAnsi="ＭＳ Ｐゴシック" w:cs="ＭＳ Ｐゴシック" w:hint="eastAsia"/>
                <w:color w:val="000000"/>
                <w:kern w:val="0"/>
                <w:sz w:val="16"/>
                <w:szCs w:val="16"/>
              </w:rPr>
              <w:t xml:space="preserve">　</w:t>
            </w:r>
          </w:p>
        </w:tc>
        <w:tc>
          <w:tcPr>
            <w:tcW w:w="1698" w:type="dxa"/>
            <w:vMerge w:val="restart"/>
            <w:tcBorders>
              <w:top w:val="nil"/>
              <w:left w:val="single" w:sz="4" w:space="0" w:color="auto"/>
              <w:bottom w:val="single" w:sz="4" w:space="0" w:color="000000"/>
              <w:right w:val="single" w:sz="4" w:space="0" w:color="auto"/>
            </w:tcBorders>
            <w:shd w:val="clear" w:color="auto" w:fill="auto"/>
            <w:noWrap/>
            <w:tcMar>
              <w:left w:w="0" w:type="dxa"/>
              <w:right w:w="0" w:type="dxa"/>
            </w:tcMar>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5E5B51">
              <w:rPr>
                <w:rFonts w:ascii="ＭＳ Ｐゴシック" w:eastAsia="ＭＳ Ｐゴシック" w:hAnsi="ＭＳ Ｐゴシック" w:cs="ＭＳ Ｐゴシック" w:hint="eastAsia"/>
                <w:color w:val="000000"/>
                <w:kern w:val="0"/>
                <w:sz w:val="22"/>
              </w:rPr>
              <w:t>愛の手帳</w:t>
            </w:r>
            <w:r w:rsidRPr="005E5B51">
              <w:rPr>
                <w:rFonts w:ascii="ＭＳ Ｐゴシック" w:eastAsia="ＭＳ Ｐゴシック" w:hAnsi="ＭＳ Ｐゴシック" w:cs="ＭＳ Ｐゴシック" w:hint="eastAsia"/>
                <w:color w:val="000000"/>
                <w:kern w:val="0"/>
                <w:sz w:val="22"/>
              </w:rPr>
              <w:br/>
              <w:t>（知的障害者）</w:t>
            </w:r>
          </w:p>
        </w:tc>
        <w:tc>
          <w:tcPr>
            <w:tcW w:w="1595" w:type="dxa"/>
            <w:tcBorders>
              <w:top w:val="nil"/>
              <w:left w:val="nil"/>
              <w:bottom w:val="dashed" w:sz="4" w:space="0" w:color="auto"/>
              <w:right w:val="single" w:sz="4" w:space="0" w:color="auto"/>
            </w:tcBorders>
            <w:shd w:val="clear" w:color="auto" w:fill="auto"/>
            <w:noWrap/>
            <w:tcMar>
              <w:left w:w="28" w:type="dxa"/>
              <w:right w:w="28" w:type="dxa"/>
            </w:tcMar>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A1795D">
              <w:rPr>
                <w:rFonts w:ascii="ＭＳ Ｐゴシック" w:eastAsia="ＭＳ Ｐゴシック" w:hAnsi="ＭＳ Ｐゴシック" w:cs="ＭＳ Ｐゴシック" w:hint="eastAsia"/>
                <w:color w:val="000000"/>
                <w:spacing w:val="18"/>
                <w:kern w:val="0"/>
                <w:sz w:val="22"/>
                <w:fitText w:val="990" w:id="1522151434"/>
              </w:rPr>
              <w:t>所持者</w:t>
            </w:r>
            <w:r w:rsidRPr="00A1795D">
              <w:rPr>
                <w:rFonts w:ascii="ＭＳ Ｐゴシック" w:eastAsia="ＭＳ Ｐゴシック" w:hAnsi="ＭＳ Ｐゴシック" w:cs="ＭＳ Ｐゴシック" w:hint="eastAsia"/>
                <w:color w:val="000000"/>
                <w:spacing w:val="1"/>
                <w:kern w:val="0"/>
                <w:sz w:val="22"/>
                <w:fitText w:val="990" w:id="1522151434"/>
              </w:rPr>
              <w:t>数</w:t>
            </w:r>
          </w:p>
        </w:tc>
        <w:tc>
          <w:tcPr>
            <w:tcW w:w="1056" w:type="dxa"/>
            <w:tcBorders>
              <w:top w:val="nil"/>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4,011</w:t>
            </w:r>
          </w:p>
        </w:tc>
        <w:tc>
          <w:tcPr>
            <w:tcW w:w="1056" w:type="dxa"/>
            <w:tcBorders>
              <w:top w:val="nil"/>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4,177</w:t>
            </w:r>
          </w:p>
        </w:tc>
        <w:tc>
          <w:tcPr>
            <w:tcW w:w="1056" w:type="dxa"/>
            <w:tcBorders>
              <w:top w:val="nil"/>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4,355</w:t>
            </w:r>
          </w:p>
        </w:tc>
        <w:tc>
          <w:tcPr>
            <w:tcW w:w="1056" w:type="dxa"/>
            <w:tcBorders>
              <w:top w:val="nil"/>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4,538</w:t>
            </w:r>
          </w:p>
        </w:tc>
        <w:tc>
          <w:tcPr>
            <w:tcW w:w="1056" w:type="dxa"/>
            <w:tcBorders>
              <w:top w:val="nil"/>
              <w:left w:val="nil"/>
              <w:bottom w:val="dashed" w:sz="4" w:space="0" w:color="auto"/>
              <w:right w:val="single" w:sz="4" w:space="0" w:color="auto"/>
            </w:tcBorders>
            <w:shd w:val="clear" w:color="auto" w:fill="auto"/>
            <w:noWrap/>
            <w:vAlign w:val="center"/>
            <w:hideMark/>
          </w:tcPr>
          <w:p w:rsidR="00A1795D" w:rsidRPr="00A1795D" w:rsidRDefault="007940D8" w:rsidP="00A1795D">
            <w:pPr>
              <w:jc w:val="right"/>
              <w:rPr>
                <w:rFonts w:asciiTheme="majorEastAsia" w:eastAsiaTheme="majorEastAsia" w:hAnsiTheme="majorEastAsia"/>
              </w:rPr>
            </w:pPr>
            <w:r>
              <w:rPr>
                <w:rFonts w:asciiTheme="majorEastAsia" w:eastAsiaTheme="majorEastAsia" w:hAnsiTheme="majorEastAsia" w:hint="eastAsia"/>
              </w:rPr>
              <w:t>4,780</w:t>
            </w:r>
          </w:p>
        </w:tc>
      </w:tr>
      <w:tr w:rsidR="00A1795D" w:rsidRPr="005E5B51" w:rsidTr="00A1795D">
        <w:trPr>
          <w:trHeight w:val="325"/>
          <w:jc w:val="center"/>
        </w:trPr>
        <w:tc>
          <w:tcPr>
            <w:tcW w:w="146" w:type="dxa"/>
            <w:tcBorders>
              <w:top w:val="nil"/>
              <w:left w:val="single" w:sz="4" w:space="0" w:color="auto"/>
              <w:bottom w:val="nil"/>
              <w:right w:val="single" w:sz="4" w:space="0" w:color="auto"/>
            </w:tcBorders>
            <w:shd w:val="clear" w:color="auto" w:fill="auto"/>
            <w:noWrap/>
            <w:tcMar>
              <w:left w:w="0" w:type="dxa"/>
              <w:right w:w="0" w:type="dxa"/>
            </w:tcMar>
            <w:vAlign w:val="center"/>
            <w:hideMark/>
          </w:tcPr>
          <w:p w:rsidR="00A1795D" w:rsidRPr="005E5B51" w:rsidRDefault="00A1795D" w:rsidP="00BC3C80">
            <w:pPr>
              <w:widowControl/>
              <w:snapToGrid w:val="0"/>
              <w:jc w:val="left"/>
              <w:rPr>
                <w:rFonts w:ascii="ＭＳ Ｐゴシック" w:eastAsia="ＭＳ Ｐゴシック" w:hAnsi="ＭＳ Ｐゴシック" w:cs="ＭＳ Ｐゴシック"/>
                <w:color w:val="000000"/>
                <w:kern w:val="0"/>
                <w:sz w:val="16"/>
                <w:szCs w:val="16"/>
              </w:rPr>
            </w:pPr>
            <w:r w:rsidRPr="005E5B51">
              <w:rPr>
                <w:rFonts w:ascii="ＭＳ Ｐゴシック" w:eastAsia="ＭＳ Ｐゴシック" w:hAnsi="ＭＳ Ｐゴシック" w:cs="ＭＳ Ｐゴシック" w:hint="eastAsia"/>
                <w:color w:val="000000"/>
                <w:kern w:val="0"/>
                <w:sz w:val="16"/>
                <w:szCs w:val="16"/>
              </w:rPr>
              <w:t xml:space="preserve">　</w:t>
            </w:r>
          </w:p>
        </w:tc>
        <w:tc>
          <w:tcPr>
            <w:tcW w:w="1698" w:type="dxa"/>
            <w:vMerge/>
            <w:tcBorders>
              <w:top w:val="nil"/>
              <w:left w:val="single" w:sz="4" w:space="0" w:color="auto"/>
              <w:bottom w:val="single" w:sz="4" w:space="0" w:color="000000"/>
              <w:right w:val="single" w:sz="4" w:space="0" w:color="auto"/>
            </w:tcBorders>
            <w:noWrap/>
            <w:tcMar>
              <w:left w:w="0" w:type="dxa"/>
              <w:right w:w="0" w:type="dxa"/>
            </w:tcMar>
            <w:vAlign w:val="center"/>
            <w:hideMark/>
          </w:tcPr>
          <w:p w:rsidR="00A1795D" w:rsidRPr="005E5B51" w:rsidRDefault="00A1795D" w:rsidP="00BC3C80">
            <w:pPr>
              <w:widowControl/>
              <w:jc w:val="left"/>
              <w:rPr>
                <w:rFonts w:ascii="ＭＳ Ｐゴシック" w:eastAsia="ＭＳ Ｐゴシック" w:hAnsi="ＭＳ Ｐゴシック" w:cs="ＭＳ Ｐゴシック"/>
                <w:color w:val="000000"/>
                <w:kern w:val="0"/>
                <w:sz w:val="22"/>
              </w:rPr>
            </w:pPr>
          </w:p>
        </w:tc>
        <w:tc>
          <w:tcPr>
            <w:tcW w:w="1595" w:type="dxa"/>
            <w:tcBorders>
              <w:top w:val="dashed" w:sz="4" w:space="0" w:color="auto"/>
              <w:left w:val="nil"/>
              <w:bottom w:val="dashed" w:sz="4" w:space="0" w:color="auto"/>
              <w:right w:val="single" w:sz="4" w:space="0" w:color="auto"/>
            </w:tcBorders>
            <w:shd w:val="clear" w:color="auto" w:fill="auto"/>
            <w:noWrap/>
            <w:tcMar>
              <w:left w:w="28" w:type="dxa"/>
              <w:right w:w="28" w:type="dxa"/>
            </w:tcMar>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28"/>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28"/>
              </w:rPr>
              <w:t>比</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100.0%</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104.1%</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108.6%</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113.1%</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7940D8" w:rsidP="00A1795D">
            <w:pPr>
              <w:jc w:val="right"/>
              <w:rPr>
                <w:rFonts w:asciiTheme="majorEastAsia" w:eastAsiaTheme="majorEastAsia" w:hAnsiTheme="majorEastAsia"/>
              </w:rPr>
            </w:pPr>
            <w:r>
              <w:rPr>
                <w:rFonts w:asciiTheme="majorEastAsia" w:eastAsiaTheme="majorEastAsia" w:hAnsiTheme="majorEastAsia" w:hint="eastAsia"/>
              </w:rPr>
              <w:t>119.2</w:t>
            </w:r>
            <w:r w:rsidR="00A1795D" w:rsidRPr="00A1795D">
              <w:rPr>
                <w:rFonts w:asciiTheme="majorEastAsia" w:eastAsiaTheme="majorEastAsia" w:hAnsiTheme="majorEastAsia"/>
              </w:rPr>
              <w:t>%</w:t>
            </w:r>
          </w:p>
        </w:tc>
      </w:tr>
      <w:tr w:rsidR="00A1795D" w:rsidRPr="005E5B51" w:rsidTr="00A1795D">
        <w:trPr>
          <w:trHeight w:val="259"/>
          <w:jc w:val="center"/>
        </w:trPr>
        <w:tc>
          <w:tcPr>
            <w:tcW w:w="146" w:type="dxa"/>
            <w:tcBorders>
              <w:top w:val="nil"/>
              <w:left w:val="single" w:sz="4" w:space="0" w:color="auto"/>
              <w:bottom w:val="nil"/>
              <w:right w:val="single" w:sz="4" w:space="0" w:color="auto"/>
            </w:tcBorders>
            <w:shd w:val="clear" w:color="auto" w:fill="auto"/>
            <w:noWrap/>
            <w:tcMar>
              <w:left w:w="0" w:type="dxa"/>
              <w:right w:w="0" w:type="dxa"/>
            </w:tcMar>
            <w:vAlign w:val="center"/>
            <w:hideMark/>
          </w:tcPr>
          <w:p w:rsidR="00A1795D" w:rsidRPr="005E5B51" w:rsidRDefault="00A1795D" w:rsidP="00BC3C80">
            <w:pPr>
              <w:widowControl/>
              <w:snapToGrid w:val="0"/>
              <w:jc w:val="left"/>
              <w:rPr>
                <w:rFonts w:ascii="ＭＳ Ｐゴシック" w:eastAsia="ＭＳ Ｐゴシック" w:hAnsi="ＭＳ Ｐゴシック" w:cs="ＭＳ Ｐゴシック"/>
                <w:color w:val="000000"/>
                <w:kern w:val="0"/>
                <w:sz w:val="16"/>
                <w:szCs w:val="16"/>
              </w:rPr>
            </w:pPr>
            <w:r w:rsidRPr="005E5B51">
              <w:rPr>
                <w:rFonts w:ascii="ＭＳ Ｐゴシック" w:eastAsia="ＭＳ Ｐゴシック" w:hAnsi="ＭＳ Ｐゴシック" w:cs="ＭＳ Ｐゴシック" w:hint="eastAsia"/>
                <w:color w:val="000000"/>
                <w:kern w:val="0"/>
                <w:sz w:val="16"/>
                <w:szCs w:val="16"/>
              </w:rPr>
              <w:t xml:space="preserve">　</w:t>
            </w:r>
          </w:p>
        </w:tc>
        <w:tc>
          <w:tcPr>
            <w:tcW w:w="1698" w:type="dxa"/>
            <w:vMerge/>
            <w:tcBorders>
              <w:top w:val="nil"/>
              <w:left w:val="single" w:sz="4" w:space="0" w:color="auto"/>
              <w:bottom w:val="single" w:sz="4" w:space="0" w:color="000000"/>
              <w:right w:val="single" w:sz="4" w:space="0" w:color="auto"/>
            </w:tcBorders>
            <w:noWrap/>
            <w:tcMar>
              <w:left w:w="0" w:type="dxa"/>
              <w:right w:w="0" w:type="dxa"/>
            </w:tcMar>
            <w:vAlign w:val="center"/>
            <w:hideMark/>
          </w:tcPr>
          <w:p w:rsidR="00A1795D" w:rsidRPr="005E5B51" w:rsidRDefault="00A1795D" w:rsidP="00BC3C80">
            <w:pPr>
              <w:widowControl/>
              <w:jc w:val="left"/>
              <w:rPr>
                <w:rFonts w:ascii="ＭＳ Ｐゴシック" w:eastAsia="ＭＳ Ｐゴシック" w:hAnsi="ＭＳ Ｐゴシック" w:cs="ＭＳ Ｐゴシック"/>
                <w:color w:val="000000"/>
                <w:kern w:val="0"/>
                <w:sz w:val="22"/>
              </w:rPr>
            </w:pPr>
          </w:p>
        </w:tc>
        <w:tc>
          <w:tcPr>
            <w:tcW w:w="1595" w:type="dxa"/>
            <w:tcBorders>
              <w:top w:val="dashed"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36"/>
              </w:rPr>
              <w:t>構成</w:t>
            </w:r>
            <w:r w:rsidRPr="008D6846">
              <w:rPr>
                <w:rFonts w:ascii="ＭＳ Ｐゴシック" w:eastAsia="ＭＳ Ｐゴシック" w:hAnsi="ＭＳ Ｐゴシック" w:cs="ＭＳ Ｐゴシック" w:hint="eastAsia"/>
                <w:color w:val="000000"/>
                <w:spacing w:val="7"/>
                <w:kern w:val="0"/>
                <w:sz w:val="22"/>
                <w:fitText w:val="990" w:id="1522151436"/>
              </w:rPr>
              <w:t>比</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14.6%</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15.0%</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15.2%</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15.5%</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7940D8" w:rsidP="00A1795D">
            <w:pPr>
              <w:jc w:val="right"/>
              <w:rPr>
                <w:rFonts w:asciiTheme="majorEastAsia" w:eastAsiaTheme="majorEastAsia" w:hAnsiTheme="majorEastAsia"/>
              </w:rPr>
            </w:pPr>
            <w:r>
              <w:rPr>
                <w:rFonts w:asciiTheme="majorEastAsia" w:eastAsiaTheme="majorEastAsia" w:hAnsiTheme="majorEastAsia" w:hint="eastAsia"/>
              </w:rPr>
              <w:t>15.9</w:t>
            </w:r>
            <w:r w:rsidR="00A1795D" w:rsidRPr="00A1795D">
              <w:rPr>
                <w:rFonts w:asciiTheme="majorEastAsia" w:eastAsiaTheme="majorEastAsia" w:hAnsiTheme="majorEastAsia"/>
              </w:rPr>
              <w:t>%</w:t>
            </w:r>
          </w:p>
        </w:tc>
      </w:tr>
      <w:tr w:rsidR="00A1795D" w:rsidRPr="005E5B51" w:rsidTr="00A1795D">
        <w:trPr>
          <w:trHeight w:val="179"/>
          <w:jc w:val="center"/>
        </w:trPr>
        <w:tc>
          <w:tcPr>
            <w:tcW w:w="146" w:type="dxa"/>
            <w:tcBorders>
              <w:top w:val="nil"/>
              <w:left w:val="single" w:sz="4" w:space="0" w:color="auto"/>
              <w:bottom w:val="nil"/>
              <w:right w:val="single" w:sz="4" w:space="0" w:color="auto"/>
            </w:tcBorders>
            <w:shd w:val="clear" w:color="auto" w:fill="auto"/>
            <w:noWrap/>
            <w:tcMar>
              <w:left w:w="0" w:type="dxa"/>
              <w:right w:w="0" w:type="dxa"/>
            </w:tcMar>
            <w:vAlign w:val="center"/>
            <w:hideMark/>
          </w:tcPr>
          <w:p w:rsidR="00A1795D" w:rsidRPr="005E5B51" w:rsidRDefault="00A1795D" w:rsidP="00BC3C80">
            <w:pPr>
              <w:widowControl/>
              <w:snapToGrid w:val="0"/>
              <w:jc w:val="left"/>
              <w:rPr>
                <w:rFonts w:ascii="ＭＳ Ｐゴシック" w:eastAsia="ＭＳ Ｐゴシック" w:hAnsi="ＭＳ Ｐゴシック" w:cs="ＭＳ Ｐゴシック"/>
                <w:color w:val="000000"/>
                <w:kern w:val="0"/>
                <w:sz w:val="16"/>
                <w:szCs w:val="16"/>
              </w:rPr>
            </w:pPr>
            <w:r w:rsidRPr="005E5B51">
              <w:rPr>
                <w:rFonts w:ascii="ＭＳ Ｐゴシック" w:eastAsia="ＭＳ Ｐゴシック" w:hAnsi="ＭＳ Ｐゴシック" w:cs="ＭＳ Ｐゴシック" w:hint="eastAsia"/>
                <w:color w:val="000000"/>
                <w:kern w:val="0"/>
                <w:sz w:val="16"/>
                <w:szCs w:val="16"/>
              </w:rPr>
              <w:t xml:space="preserve">　</w:t>
            </w:r>
          </w:p>
        </w:tc>
        <w:tc>
          <w:tcPr>
            <w:tcW w:w="1698" w:type="dxa"/>
            <w:vMerge w:val="restart"/>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5E5B51">
              <w:rPr>
                <w:rFonts w:ascii="ＭＳ Ｐゴシック" w:eastAsia="ＭＳ Ｐゴシック" w:hAnsi="ＭＳ Ｐゴシック" w:cs="ＭＳ Ｐゴシック" w:hint="eastAsia"/>
                <w:color w:val="000000"/>
                <w:kern w:val="0"/>
                <w:sz w:val="22"/>
              </w:rPr>
              <w:t>精神障害者</w:t>
            </w:r>
            <w:r w:rsidRPr="005E5B51">
              <w:rPr>
                <w:rFonts w:ascii="ＭＳ Ｐゴシック" w:eastAsia="ＭＳ Ｐゴシック" w:hAnsi="ＭＳ Ｐゴシック" w:cs="ＭＳ Ｐゴシック" w:hint="eastAsia"/>
                <w:color w:val="000000"/>
                <w:kern w:val="0"/>
                <w:sz w:val="22"/>
              </w:rPr>
              <w:br/>
              <w:t>保健福祉手帳</w:t>
            </w:r>
          </w:p>
        </w:tc>
        <w:tc>
          <w:tcPr>
            <w:tcW w:w="1595" w:type="dxa"/>
            <w:tcBorders>
              <w:top w:val="nil"/>
              <w:left w:val="nil"/>
              <w:bottom w:val="dashed" w:sz="4" w:space="0" w:color="auto"/>
              <w:right w:val="single" w:sz="4" w:space="0" w:color="auto"/>
            </w:tcBorders>
            <w:shd w:val="clear" w:color="auto" w:fill="auto"/>
            <w:noWrap/>
            <w:tcMar>
              <w:left w:w="28" w:type="dxa"/>
              <w:right w:w="28" w:type="dxa"/>
            </w:tcMar>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A1795D">
              <w:rPr>
                <w:rFonts w:ascii="ＭＳ Ｐゴシック" w:eastAsia="ＭＳ Ｐゴシック" w:hAnsi="ＭＳ Ｐゴシック" w:cs="ＭＳ Ｐゴシック" w:hint="eastAsia"/>
                <w:color w:val="000000"/>
                <w:spacing w:val="18"/>
                <w:kern w:val="0"/>
                <w:sz w:val="22"/>
                <w:fitText w:val="990" w:id="1522151437"/>
              </w:rPr>
              <w:t>所持者</w:t>
            </w:r>
            <w:r w:rsidRPr="00A1795D">
              <w:rPr>
                <w:rFonts w:ascii="ＭＳ Ｐゴシック" w:eastAsia="ＭＳ Ｐゴシック" w:hAnsi="ＭＳ Ｐゴシック" w:cs="ＭＳ Ｐゴシック" w:hint="eastAsia"/>
                <w:color w:val="000000"/>
                <w:spacing w:val="1"/>
                <w:kern w:val="0"/>
                <w:sz w:val="22"/>
                <w:fitText w:val="990" w:id="1522151437"/>
              </w:rPr>
              <w:t>数</w:t>
            </w:r>
          </w:p>
        </w:tc>
        <w:tc>
          <w:tcPr>
            <w:tcW w:w="1056" w:type="dxa"/>
            <w:tcBorders>
              <w:top w:val="nil"/>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3,807</w:t>
            </w:r>
          </w:p>
        </w:tc>
        <w:tc>
          <w:tcPr>
            <w:tcW w:w="1056" w:type="dxa"/>
            <w:tcBorders>
              <w:top w:val="nil"/>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4,124</w:t>
            </w:r>
          </w:p>
        </w:tc>
        <w:tc>
          <w:tcPr>
            <w:tcW w:w="1056" w:type="dxa"/>
            <w:tcBorders>
              <w:top w:val="nil"/>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4,566</w:t>
            </w:r>
          </w:p>
        </w:tc>
        <w:tc>
          <w:tcPr>
            <w:tcW w:w="1056" w:type="dxa"/>
            <w:tcBorders>
              <w:top w:val="nil"/>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4,960</w:t>
            </w:r>
          </w:p>
        </w:tc>
        <w:tc>
          <w:tcPr>
            <w:tcW w:w="1056" w:type="dxa"/>
            <w:tcBorders>
              <w:top w:val="nil"/>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5,342</w:t>
            </w:r>
          </w:p>
        </w:tc>
      </w:tr>
      <w:tr w:rsidR="00A1795D" w:rsidRPr="005E5B51" w:rsidTr="00A1795D">
        <w:trPr>
          <w:trHeight w:val="241"/>
          <w:jc w:val="center"/>
        </w:trPr>
        <w:tc>
          <w:tcPr>
            <w:tcW w:w="146" w:type="dxa"/>
            <w:tcBorders>
              <w:top w:val="nil"/>
              <w:left w:val="single" w:sz="4" w:space="0" w:color="auto"/>
              <w:bottom w:val="nil"/>
              <w:right w:val="single" w:sz="4" w:space="0" w:color="auto"/>
            </w:tcBorders>
            <w:shd w:val="clear" w:color="auto" w:fill="auto"/>
            <w:noWrap/>
            <w:tcMar>
              <w:left w:w="0" w:type="dxa"/>
              <w:right w:w="0" w:type="dxa"/>
            </w:tcMar>
            <w:vAlign w:val="center"/>
            <w:hideMark/>
          </w:tcPr>
          <w:p w:rsidR="00A1795D" w:rsidRPr="005E5B51" w:rsidRDefault="00A1795D" w:rsidP="00BC3C80">
            <w:pPr>
              <w:widowControl/>
              <w:snapToGrid w:val="0"/>
              <w:jc w:val="left"/>
              <w:rPr>
                <w:rFonts w:ascii="ＭＳ Ｐゴシック" w:eastAsia="ＭＳ Ｐゴシック" w:hAnsi="ＭＳ Ｐゴシック" w:cs="ＭＳ Ｐゴシック"/>
                <w:color w:val="000000"/>
                <w:kern w:val="0"/>
                <w:sz w:val="16"/>
                <w:szCs w:val="16"/>
              </w:rPr>
            </w:pPr>
            <w:r w:rsidRPr="005E5B51">
              <w:rPr>
                <w:rFonts w:ascii="ＭＳ Ｐゴシック" w:eastAsia="ＭＳ Ｐゴシック" w:hAnsi="ＭＳ Ｐゴシック" w:cs="ＭＳ Ｐゴシック" w:hint="eastAsia"/>
                <w:color w:val="000000"/>
                <w:kern w:val="0"/>
                <w:sz w:val="16"/>
                <w:szCs w:val="16"/>
              </w:rPr>
              <w:t xml:space="preserve">　</w:t>
            </w:r>
          </w:p>
        </w:tc>
        <w:tc>
          <w:tcPr>
            <w:tcW w:w="1698" w:type="dxa"/>
            <w:vMerge/>
            <w:tcBorders>
              <w:top w:val="nil"/>
              <w:left w:val="single" w:sz="4" w:space="0" w:color="auto"/>
              <w:bottom w:val="single" w:sz="4" w:space="0" w:color="auto"/>
              <w:right w:val="single" w:sz="4" w:space="0" w:color="auto"/>
            </w:tcBorders>
            <w:vAlign w:val="center"/>
            <w:hideMark/>
          </w:tcPr>
          <w:p w:rsidR="00A1795D" w:rsidRPr="005E5B51" w:rsidRDefault="00A1795D" w:rsidP="00BC3C80">
            <w:pPr>
              <w:widowControl/>
              <w:jc w:val="left"/>
              <w:rPr>
                <w:rFonts w:ascii="ＭＳ Ｐゴシック" w:eastAsia="ＭＳ Ｐゴシック" w:hAnsi="ＭＳ Ｐゴシック" w:cs="ＭＳ Ｐゴシック"/>
                <w:color w:val="000000"/>
                <w:kern w:val="0"/>
                <w:sz w:val="22"/>
              </w:rPr>
            </w:pPr>
          </w:p>
        </w:tc>
        <w:tc>
          <w:tcPr>
            <w:tcW w:w="1595" w:type="dxa"/>
            <w:tcBorders>
              <w:top w:val="dashed" w:sz="4" w:space="0" w:color="auto"/>
              <w:left w:val="nil"/>
              <w:bottom w:val="dashed" w:sz="4" w:space="0" w:color="auto"/>
              <w:right w:val="single" w:sz="4" w:space="0" w:color="auto"/>
            </w:tcBorders>
            <w:shd w:val="clear" w:color="auto" w:fill="auto"/>
            <w:noWrap/>
            <w:tcMar>
              <w:left w:w="28" w:type="dxa"/>
              <w:right w:w="28" w:type="dxa"/>
            </w:tcMar>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28"/>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28"/>
              </w:rPr>
              <w:t>比</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100.0%</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108.3%</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119.9%</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130.3%</w:t>
            </w:r>
          </w:p>
        </w:tc>
        <w:tc>
          <w:tcPr>
            <w:tcW w:w="1056" w:type="dxa"/>
            <w:tcBorders>
              <w:top w:val="dashed" w:sz="4" w:space="0" w:color="auto"/>
              <w:left w:val="nil"/>
              <w:bottom w:val="dashed"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140.3%</w:t>
            </w:r>
          </w:p>
        </w:tc>
      </w:tr>
      <w:tr w:rsidR="00A1795D" w:rsidRPr="005E5B51" w:rsidTr="00A1795D">
        <w:trPr>
          <w:trHeight w:val="175"/>
          <w:jc w:val="center"/>
        </w:trPr>
        <w:tc>
          <w:tcPr>
            <w:tcW w:w="146"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A1795D" w:rsidRPr="005E5B51" w:rsidRDefault="00A1795D" w:rsidP="00BC3C80">
            <w:pPr>
              <w:widowControl/>
              <w:snapToGrid w:val="0"/>
              <w:jc w:val="left"/>
              <w:rPr>
                <w:rFonts w:ascii="ＭＳ Ｐゴシック" w:eastAsia="ＭＳ Ｐゴシック" w:hAnsi="ＭＳ Ｐゴシック" w:cs="ＭＳ Ｐゴシック"/>
                <w:color w:val="000000"/>
                <w:kern w:val="0"/>
                <w:sz w:val="16"/>
                <w:szCs w:val="16"/>
              </w:rPr>
            </w:pPr>
            <w:r w:rsidRPr="005E5B51">
              <w:rPr>
                <w:rFonts w:ascii="ＭＳ Ｐゴシック" w:eastAsia="ＭＳ Ｐゴシック" w:hAnsi="ＭＳ Ｐゴシック" w:cs="ＭＳ Ｐゴシック" w:hint="eastAsia"/>
                <w:color w:val="000000"/>
                <w:kern w:val="0"/>
                <w:sz w:val="16"/>
                <w:szCs w:val="16"/>
              </w:rPr>
              <w:t xml:space="preserve">　</w:t>
            </w:r>
          </w:p>
        </w:tc>
        <w:tc>
          <w:tcPr>
            <w:tcW w:w="1698" w:type="dxa"/>
            <w:vMerge/>
            <w:tcBorders>
              <w:top w:val="nil"/>
              <w:left w:val="single" w:sz="4" w:space="0" w:color="auto"/>
              <w:bottom w:val="single" w:sz="4" w:space="0" w:color="auto"/>
              <w:right w:val="single" w:sz="4" w:space="0" w:color="auto"/>
            </w:tcBorders>
            <w:vAlign w:val="center"/>
            <w:hideMark/>
          </w:tcPr>
          <w:p w:rsidR="00A1795D" w:rsidRPr="005E5B51" w:rsidRDefault="00A1795D" w:rsidP="00BC3C80">
            <w:pPr>
              <w:widowControl/>
              <w:jc w:val="left"/>
              <w:rPr>
                <w:rFonts w:ascii="ＭＳ Ｐゴシック" w:eastAsia="ＭＳ Ｐゴシック" w:hAnsi="ＭＳ Ｐゴシック" w:cs="ＭＳ Ｐゴシック"/>
                <w:color w:val="000000"/>
                <w:kern w:val="0"/>
                <w:sz w:val="22"/>
              </w:rPr>
            </w:pPr>
          </w:p>
        </w:tc>
        <w:tc>
          <w:tcPr>
            <w:tcW w:w="1595" w:type="dxa"/>
            <w:tcBorders>
              <w:top w:val="dashed" w:sz="4" w:space="0" w:color="auto"/>
              <w:left w:val="nil"/>
              <w:bottom w:val="single" w:sz="4" w:space="0" w:color="auto"/>
              <w:right w:val="single" w:sz="4" w:space="0" w:color="auto"/>
            </w:tcBorders>
            <w:shd w:val="clear" w:color="auto" w:fill="auto"/>
            <w:noWrap/>
            <w:vAlign w:val="center"/>
            <w:hideMark/>
          </w:tcPr>
          <w:p w:rsidR="00A1795D" w:rsidRPr="005E5B51" w:rsidRDefault="00A1795D"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39"/>
              </w:rPr>
              <w:t>構成</w:t>
            </w:r>
            <w:r w:rsidRPr="008D6846">
              <w:rPr>
                <w:rFonts w:ascii="ＭＳ Ｐゴシック" w:eastAsia="ＭＳ Ｐゴシック" w:hAnsi="ＭＳ Ｐゴシック" w:cs="ＭＳ Ｐゴシック" w:hint="eastAsia"/>
                <w:color w:val="000000"/>
                <w:spacing w:val="7"/>
                <w:kern w:val="0"/>
                <w:sz w:val="22"/>
                <w:fitText w:val="990" w:id="1522151439"/>
              </w:rPr>
              <w:t>比</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13.9%</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1C572D" w:rsidP="00A1795D">
            <w:pPr>
              <w:jc w:val="right"/>
              <w:rPr>
                <w:rFonts w:asciiTheme="majorEastAsia" w:eastAsiaTheme="majorEastAsia" w:hAnsiTheme="majorEastAsia"/>
              </w:rPr>
            </w:pPr>
            <w:r>
              <w:rPr>
                <w:rFonts w:asciiTheme="majorEastAsia" w:eastAsiaTheme="majorEastAsia" w:hAnsiTheme="majorEastAsia"/>
              </w:rPr>
              <w:t>14.</w:t>
            </w:r>
            <w:r>
              <w:rPr>
                <w:rFonts w:asciiTheme="majorEastAsia" w:eastAsiaTheme="majorEastAsia" w:hAnsiTheme="majorEastAsia" w:hint="eastAsia"/>
              </w:rPr>
              <w:t>7</w:t>
            </w:r>
            <w:r w:rsidR="00A1795D" w:rsidRPr="00A1795D">
              <w:rPr>
                <w:rFonts w:asciiTheme="majorEastAsia" w:eastAsiaTheme="majorEastAsia" w:hAnsiTheme="majorEastAsia"/>
              </w:rPr>
              <w:t>%</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15.9%</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A1795D" w:rsidP="00A1795D">
            <w:pPr>
              <w:jc w:val="right"/>
              <w:rPr>
                <w:rFonts w:asciiTheme="majorEastAsia" w:eastAsiaTheme="majorEastAsia" w:hAnsiTheme="majorEastAsia"/>
              </w:rPr>
            </w:pPr>
            <w:r w:rsidRPr="00A1795D">
              <w:rPr>
                <w:rFonts w:asciiTheme="majorEastAsia" w:eastAsiaTheme="majorEastAsia" w:hAnsiTheme="majorEastAsia"/>
              </w:rPr>
              <w:t>17.0%</w:t>
            </w:r>
          </w:p>
        </w:tc>
        <w:tc>
          <w:tcPr>
            <w:tcW w:w="1056" w:type="dxa"/>
            <w:tcBorders>
              <w:top w:val="dashed" w:sz="4" w:space="0" w:color="auto"/>
              <w:left w:val="nil"/>
              <w:bottom w:val="single" w:sz="4" w:space="0" w:color="auto"/>
              <w:right w:val="single" w:sz="4" w:space="0" w:color="auto"/>
            </w:tcBorders>
            <w:shd w:val="clear" w:color="auto" w:fill="auto"/>
            <w:noWrap/>
            <w:vAlign w:val="center"/>
            <w:hideMark/>
          </w:tcPr>
          <w:p w:rsidR="00A1795D" w:rsidRPr="00A1795D" w:rsidRDefault="007940D8" w:rsidP="00A1795D">
            <w:pPr>
              <w:jc w:val="right"/>
              <w:rPr>
                <w:rFonts w:asciiTheme="majorEastAsia" w:eastAsiaTheme="majorEastAsia" w:hAnsiTheme="majorEastAsia"/>
              </w:rPr>
            </w:pPr>
            <w:r>
              <w:rPr>
                <w:rFonts w:asciiTheme="majorEastAsia" w:eastAsiaTheme="majorEastAsia" w:hAnsiTheme="majorEastAsia" w:hint="eastAsia"/>
              </w:rPr>
              <w:t>17.8</w:t>
            </w:r>
            <w:r w:rsidR="001C572D">
              <w:rPr>
                <w:rFonts w:asciiTheme="majorEastAsia" w:eastAsiaTheme="majorEastAsia" w:hAnsiTheme="majorEastAsia" w:hint="eastAsia"/>
              </w:rPr>
              <w:t>%</w:t>
            </w:r>
          </w:p>
        </w:tc>
      </w:tr>
    </w:tbl>
    <w:p w:rsidR="00BC3C80" w:rsidRPr="00FC4DF5" w:rsidRDefault="00BC3C80" w:rsidP="00FC4DF5">
      <w:pPr>
        <w:pStyle w:val="a7"/>
        <w:spacing w:line="276" w:lineRule="auto"/>
        <w:ind w:leftChars="0" w:left="0"/>
        <w:rPr>
          <w:rFonts w:ascii="HGP創英角ﾎﾟｯﾌﾟ体" w:eastAsia="HGP創英角ﾎﾟｯﾌﾟ体" w:hAnsi="HGP創英角ﾎﾟｯﾌﾟ体"/>
          <w:color w:val="000000" w:themeColor="text1"/>
        </w:rPr>
      </w:pPr>
      <w:r w:rsidRPr="004227BB">
        <w:rPr>
          <w:noProof/>
          <w:color w:val="000000" w:themeColor="text1"/>
        </w:rPr>
        <w:lastRenderedPageBreak/>
        <mc:AlternateContent>
          <mc:Choice Requires="wps">
            <w:drawing>
              <wp:anchor distT="0" distB="0" distL="114300" distR="114300" simplePos="0" relativeHeight="251919360" behindDoc="0" locked="0" layoutInCell="1" allowOverlap="1" wp14:anchorId="2E31D1E0" wp14:editId="484D49E7">
                <wp:simplePos x="0" y="0"/>
                <wp:positionH relativeFrom="column">
                  <wp:posOffset>4309745</wp:posOffset>
                </wp:positionH>
                <wp:positionV relativeFrom="paragraph">
                  <wp:posOffset>24130</wp:posOffset>
                </wp:positionV>
                <wp:extent cx="1504950" cy="276225"/>
                <wp:effectExtent l="0" t="0" r="0" b="9525"/>
                <wp:wrapNone/>
                <wp:docPr id="233" name="テキスト ボックス 233"/>
                <wp:cNvGraphicFramePr/>
                <a:graphic xmlns:a="http://schemas.openxmlformats.org/drawingml/2006/main">
                  <a:graphicData uri="http://schemas.microsoft.com/office/word/2010/wordprocessingShape">
                    <wps:wsp>
                      <wps:cNvSpPr txBox="1"/>
                      <wps:spPr>
                        <a:xfrm>
                          <a:off x="0" y="0"/>
                          <a:ext cx="1504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6137" w:rsidRPr="00D24FF4" w:rsidRDefault="002C6137" w:rsidP="00BC3C80">
                            <w:pPr>
                              <w:jc w:val="right"/>
                              <w:rPr>
                                <w:rFonts w:ascii="ＭＳ ゴシック" w:eastAsia="ＭＳ ゴシック" w:hAnsi="ＭＳ ゴシック"/>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3" o:spid="_x0000_s1027" type="#_x0000_t202" style="position:absolute;left:0;text-align:left;margin-left:339.35pt;margin-top:1.9pt;width:118.5pt;height:21.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" filled="f" stroked="f" strokeweight=".5pt">
                <v:textbox inset="0,0,0,0">
                  <w:txbxContent>
                    <w:p w:rsidR="002C6137" w:rsidRPr="00D24FF4" w:rsidRDefault="002C6137" w:rsidP="00BC3C80">
                      <w:pPr>
                        <w:jc w:val="right"/>
                        <w:rPr>
                          <w:rFonts w:ascii="ＭＳ ゴシック" w:eastAsia="ＭＳ ゴシック" w:hAnsi="ＭＳ ゴシック"/>
                          <w:szCs w:val="24"/>
                        </w:rPr>
                      </w:pPr>
                    </w:p>
                  </w:txbxContent>
                </v:textbox>
              </v:shape>
            </w:pict>
          </mc:Fallback>
        </mc:AlternateContent>
      </w:r>
      <w:r w:rsidRPr="004227BB">
        <w:rPr>
          <w:rFonts w:asciiTheme="majorEastAsia" w:eastAsiaTheme="majorEastAsia" w:hAnsiTheme="majorEastAsia" w:hint="eastAsia"/>
          <w:color w:val="000000" w:themeColor="text1"/>
        </w:rPr>
        <w:t>（２）身体障害者手帳所持者</w:t>
      </w:r>
      <w:r>
        <w:rPr>
          <w:rFonts w:asciiTheme="majorEastAsia" w:eastAsiaTheme="majorEastAsia" w:hAnsiTheme="majorEastAsia" w:hint="eastAsia"/>
          <w:color w:val="000000" w:themeColor="text1"/>
        </w:rPr>
        <w:t>数</w:t>
      </w:r>
      <w:r w:rsidRPr="004227BB">
        <w:rPr>
          <w:rFonts w:asciiTheme="majorEastAsia" w:eastAsiaTheme="majorEastAsia" w:hAnsiTheme="majorEastAsia" w:hint="eastAsia"/>
          <w:color w:val="000000" w:themeColor="text1"/>
        </w:rPr>
        <w:t>の推移</w:t>
      </w:r>
    </w:p>
    <w:p w:rsidR="00BC3C80" w:rsidRPr="004227BB" w:rsidRDefault="00BC3C80" w:rsidP="00BC3C80">
      <w:pPr>
        <w:spacing w:line="276" w:lineRule="auto"/>
        <w:ind w:firstLineChars="100" w:firstLine="240"/>
        <w:rPr>
          <w:rFonts w:asciiTheme="majorEastAsia" w:eastAsiaTheme="majorEastAsia" w:hAnsiTheme="majorEastAsia"/>
          <w:color w:val="000000" w:themeColor="text1"/>
        </w:rPr>
      </w:pPr>
      <w:r w:rsidRPr="004227BB">
        <w:rPr>
          <w:rFonts w:asciiTheme="majorEastAsia" w:eastAsiaTheme="majorEastAsia" w:hAnsiTheme="majorEastAsia" w:hint="eastAsia"/>
          <w:color w:val="000000" w:themeColor="text1"/>
        </w:rPr>
        <w:t>①　年齢区分別</w:t>
      </w:r>
    </w:p>
    <w:p w:rsidR="00BC3C80" w:rsidRPr="004227BB" w:rsidRDefault="00BC3C80" w:rsidP="00956264">
      <w:pPr>
        <w:spacing w:line="276" w:lineRule="auto"/>
        <w:ind w:left="240" w:hangingChars="100" w:hanging="240"/>
        <w:rPr>
          <w:color w:val="000000" w:themeColor="text1"/>
        </w:rPr>
      </w:pPr>
      <w:r w:rsidRPr="004227BB">
        <w:rPr>
          <w:rFonts w:hint="eastAsia"/>
          <w:color w:val="000000" w:themeColor="text1"/>
        </w:rPr>
        <w:t xml:space="preserve">　　</w:t>
      </w:r>
      <w:r w:rsidRPr="004227BB">
        <w:rPr>
          <w:rFonts w:asciiTheme="minorEastAsia" w:hAnsiTheme="minorEastAsia" w:hint="eastAsia"/>
          <w:color w:val="000000" w:themeColor="text1"/>
        </w:rPr>
        <w:t>身体障害者手帳所持者</w:t>
      </w:r>
      <w:r>
        <w:rPr>
          <w:rFonts w:asciiTheme="minorEastAsia" w:hAnsiTheme="minorEastAsia" w:hint="eastAsia"/>
          <w:color w:val="000000" w:themeColor="text1"/>
        </w:rPr>
        <w:t>数</w:t>
      </w:r>
      <w:r w:rsidR="006360C7">
        <w:rPr>
          <w:rFonts w:asciiTheme="minorEastAsia" w:hAnsiTheme="minorEastAsia" w:hint="eastAsia"/>
          <w:color w:val="000000" w:themeColor="text1"/>
        </w:rPr>
        <w:t>は、平成25年</w:t>
      </w:r>
      <w:r w:rsidR="001C572D">
        <w:rPr>
          <w:rFonts w:asciiTheme="minorEastAsia" w:hAnsiTheme="minorEastAsia" w:hint="eastAsia"/>
          <w:color w:val="000000" w:themeColor="text1"/>
        </w:rPr>
        <w:t>(2013年)</w:t>
      </w:r>
      <w:r w:rsidR="00A52266">
        <w:rPr>
          <w:rFonts w:asciiTheme="minorEastAsia" w:hAnsiTheme="minorEastAsia" w:hint="eastAsia"/>
          <w:color w:val="000000" w:themeColor="text1"/>
        </w:rPr>
        <w:t>以降、</w:t>
      </w:r>
      <w:r w:rsidR="00FB5CA0">
        <w:rPr>
          <w:rFonts w:asciiTheme="minorEastAsia" w:hAnsiTheme="minorEastAsia" w:hint="eastAsia"/>
          <w:color w:val="000000" w:themeColor="text1"/>
        </w:rPr>
        <w:t>５年間では</w:t>
      </w:r>
      <w:r w:rsidRPr="004227BB">
        <w:rPr>
          <w:rFonts w:asciiTheme="minorEastAsia" w:hAnsiTheme="minorEastAsia" w:hint="eastAsia"/>
          <w:color w:val="000000" w:themeColor="text1"/>
        </w:rPr>
        <w:t>増加しており、平成</w:t>
      </w:r>
      <w:r w:rsidR="00FB5CA0">
        <w:rPr>
          <w:rFonts w:asciiTheme="minorEastAsia" w:hAnsiTheme="minorEastAsia" w:hint="eastAsia"/>
          <w:color w:val="000000" w:themeColor="text1"/>
        </w:rPr>
        <w:t>29</w:t>
      </w:r>
      <w:r w:rsidRPr="004227BB">
        <w:rPr>
          <w:rFonts w:asciiTheme="minorEastAsia" w:hAnsiTheme="minorEastAsia" w:hint="eastAsia"/>
          <w:color w:val="000000" w:themeColor="text1"/>
        </w:rPr>
        <w:t>年</w:t>
      </w:r>
      <w:r w:rsidR="001C572D">
        <w:rPr>
          <w:rFonts w:asciiTheme="minorEastAsia" w:hAnsiTheme="minorEastAsia" w:hint="eastAsia"/>
          <w:color w:val="000000" w:themeColor="text1"/>
        </w:rPr>
        <w:t>(2017年)</w:t>
      </w:r>
      <w:r w:rsidRPr="004227BB">
        <w:rPr>
          <w:rFonts w:asciiTheme="minorEastAsia" w:hAnsiTheme="minorEastAsia" w:hint="eastAsia"/>
          <w:color w:val="000000" w:themeColor="text1"/>
        </w:rPr>
        <w:t>10</w:t>
      </w:r>
      <w:r>
        <w:rPr>
          <w:rFonts w:asciiTheme="minorEastAsia" w:hAnsiTheme="minorEastAsia" w:hint="eastAsia"/>
          <w:color w:val="000000" w:themeColor="text1"/>
        </w:rPr>
        <w:t>月1</w:t>
      </w:r>
      <w:r w:rsidRPr="004227BB">
        <w:rPr>
          <w:rFonts w:asciiTheme="minorEastAsia" w:hAnsiTheme="minorEastAsia" w:hint="eastAsia"/>
          <w:color w:val="000000" w:themeColor="text1"/>
        </w:rPr>
        <w:t>日現在</w:t>
      </w:r>
      <w:r w:rsidR="00FB5CA0">
        <w:rPr>
          <w:rFonts w:asciiTheme="minorEastAsia" w:hAnsiTheme="minorEastAsia" w:hint="eastAsia"/>
          <w:color w:val="000000" w:themeColor="text1"/>
        </w:rPr>
        <w:t>19,929</w:t>
      </w:r>
      <w:r w:rsidRPr="004227BB">
        <w:rPr>
          <w:rFonts w:asciiTheme="minorEastAsia" w:hAnsiTheme="minorEastAsia" w:hint="eastAsia"/>
          <w:color w:val="000000" w:themeColor="text1"/>
        </w:rPr>
        <w:t>人となっています。65歳以上の割合が増加しており、高齢化が進んでいます</w:t>
      </w:r>
      <w:r w:rsidRPr="004227BB">
        <w:rPr>
          <w:rFonts w:hint="eastAsia"/>
          <w:color w:val="000000" w:themeColor="text1"/>
        </w:rPr>
        <w:t>。</w:t>
      </w:r>
    </w:p>
    <w:p w:rsidR="00BC3C80" w:rsidRPr="004227BB" w:rsidRDefault="00BC3C80" w:rsidP="00BC3C80">
      <w:pPr>
        <w:spacing w:line="276" w:lineRule="auto"/>
        <w:rPr>
          <w:color w:val="000000" w:themeColor="text1"/>
        </w:rPr>
      </w:pPr>
    </w:p>
    <w:p w:rsidR="00BC3C80" w:rsidRPr="004227BB" w:rsidRDefault="00BC3C80" w:rsidP="00BC3C80">
      <w:pPr>
        <w:spacing w:line="276" w:lineRule="auto"/>
        <w:rPr>
          <w:rFonts w:ascii="HG丸ｺﾞｼｯｸM-PRO" w:eastAsia="HG丸ｺﾞｼｯｸM-PRO" w:hAnsi="HG丸ｺﾞｼｯｸM-PRO"/>
          <w:color w:val="000000" w:themeColor="text1"/>
        </w:rPr>
      </w:pPr>
      <w:r w:rsidRPr="004227BB">
        <w:rPr>
          <w:rFonts w:ascii="HG丸ｺﾞｼｯｸM-PRO" w:eastAsia="HG丸ｺﾞｼｯｸM-PRO" w:hAnsi="HG丸ｺﾞｼｯｸM-PRO" w:hint="eastAsia"/>
          <w:color w:val="000000" w:themeColor="text1"/>
        </w:rPr>
        <w:t>＜年齢区分別　身体障害者手帳所持者数＞</w:t>
      </w:r>
    </w:p>
    <w:p w:rsidR="00BC3C80" w:rsidRPr="004227BB" w:rsidRDefault="00250B6B" w:rsidP="00BC3C80">
      <w:pPr>
        <w:pStyle w:val="11"/>
        <w:spacing w:line="276" w:lineRule="auto"/>
        <w:jc w:val="center"/>
        <w:rPr>
          <w:color w:val="000000" w:themeColor="text1"/>
        </w:rPr>
      </w:pPr>
      <w:r>
        <w:rPr>
          <w:noProof/>
          <w:color w:val="000000" w:themeColor="text1"/>
        </w:rPr>
        <w:drawing>
          <wp:inline distT="0" distB="0" distL="0" distR="0" wp14:anchorId="5819005A" wp14:editId="522F69F1">
            <wp:extent cx="5400000" cy="32479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00" cy="3247975"/>
                    </a:xfrm>
                    <a:prstGeom prst="rect">
                      <a:avLst/>
                    </a:prstGeom>
                    <a:noFill/>
                    <a:ln>
                      <a:noFill/>
                    </a:ln>
                  </pic:spPr>
                </pic:pic>
              </a:graphicData>
            </a:graphic>
          </wp:inline>
        </w:drawing>
      </w:r>
    </w:p>
    <w:p w:rsidR="00BC3C80" w:rsidRPr="006862DC" w:rsidRDefault="00BC3C80" w:rsidP="00BC3C80">
      <w:pPr>
        <w:spacing w:line="360" w:lineRule="auto"/>
        <w:jc w:val="right"/>
        <w:rPr>
          <w:rFonts w:ascii="ＭＳ ゴシック" w:eastAsia="ＭＳ ゴシック" w:hAnsi="ＭＳ ゴシック"/>
          <w:szCs w:val="24"/>
        </w:rPr>
      </w:pPr>
      <w:r>
        <w:rPr>
          <w:rFonts w:ascii="ＭＳ ゴシック" w:eastAsia="ＭＳ ゴシック" w:hAnsi="ＭＳ ゴシック" w:hint="eastAsia"/>
          <w:szCs w:val="24"/>
        </w:rPr>
        <w:t>（</w:t>
      </w:r>
      <w:r w:rsidR="00A856BA">
        <w:rPr>
          <w:rFonts w:ascii="ＭＳ ゴシック" w:eastAsia="ＭＳ ゴシック" w:hAnsi="ＭＳ ゴシック" w:hint="eastAsia"/>
          <w:szCs w:val="24"/>
        </w:rPr>
        <w:t>各年10月１日現在</w:t>
      </w:r>
      <w:r>
        <w:rPr>
          <w:rFonts w:ascii="ＭＳ ゴシック" w:eastAsia="ＭＳ ゴシック" w:hAnsi="ＭＳ ゴシック" w:hint="eastAsia"/>
          <w:szCs w:val="24"/>
        </w:rPr>
        <w:t>）</w:t>
      </w:r>
    </w:p>
    <w:tbl>
      <w:tblPr>
        <w:tblW w:w="8719" w:type="dxa"/>
        <w:jc w:val="center"/>
        <w:tblCellMar>
          <w:left w:w="99" w:type="dxa"/>
          <w:right w:w="99" w:type="dxa"/>
        </w:tblCellMar>
        <w:tblLook w:val="04A0" w:firstRow="1" w:lastRow="0" w:firstColumn="1" w:lastColumn="0" w:noHBand="0" w:noVBand="1"/>
      </w:tblPr>
      <w:tblGrid>
        <w:gridCol w:w="573"/>
        <w:gridCol w:w="1596"/>
        <w:gridCol w:w="1310"/>
        <w:gridCol w:w="1310"/>
        <w:gridCol w:w="1310"/>
        <w:gridCol w:w="1310"/>
        <w:gridCol w:w="1310"/>
      </w:tblGrid>
      <w:tr w:rsidR="00A738B8" w:rsidRPr="006862DC" w:rsidTr="0072182C">
        <w:trPr>
          <w:trHeight w:val="360"/>
          <w:jc w:val="center"/>
        </w:trPr>
        <w:tc>
          <w:tcPr>
            <w:tcW w:w="216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738B8" w:rsidRPr="006862DC" w:rsidRDefault="00A738B8" w:rsidP="00BC3C80">
            <w:pPr>
              <w:widowControl/>
              <w:jc w:val="left"/>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 xml:space="preserve">　</w:t>
            </w:r>
          </w:p>
        </w:tc>
        <w:tc>
          <w:tcPr>
            <w:tcW w:w="13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平成25年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(2013年)</w:t>
            </w:r>
          </w:p>
        </w:tc>
        <w:tc>
          <w:tcPr>
            <w:tcW w:w="13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平成26年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(2014年)</w:t>
            </w:r>
          </w:p>
        </w:tc>
        <w:tc>
          <w:tcPr>
            <w:tcW w:w="13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平成27年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(2015年)</w:t>
            </w:r>
          </w:p>
        </w:tc>
        <w:tc>
          <w:tcPr>
            <w:tcW w:w="13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平成28年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(2016年)</w:t>
            </w:r>
          </w:p>
        </w:tc>
        <w:tc>
          <w:tcPr>
            <w:tcW w:w="13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平成29年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(2017年)</w:t>
            </w:r>
          </w:p>
        </w:tc>
      </w:tr>
      <w:tr w:rsidR="00DE03AC" w:rsidRPr="006862DC" w:rsidTr="00DE03AC">
        <w:trPr>
          <w:trHeight w:val="360"/>
          <w:jc w:val="center"/>
        </w:trPr>
        <w:tc>
          <w:tcPr>
            <w:tcW w:w="573"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DE03AC" w:rsidRPr="006862DC" w:rsidRDefault="00DE03AC" w:rsidP="00BC3C80">
            <w:pPr>
              <w:widowControl/>
              <w:jc w:val="center"/>
              <w:rPr>
                <w:rFonts w:ascii="ＭＳ Ｐゴシック" w:eastAsia="ＭＳ Ｐゴシック" w:hAnsi="ＭＳ Ｐゴシック" w:cs="ＭＳ Ｐゴシック"/>
                <w:color w:val="000000"/>
                <w:kern w:val="0"/>
                <w:szCs w:val="24"/>
              </w:rPr>
            </w:pPr>
            <w:r w:rsidRPr="00DE03AC">
              <w:rPr>
                <w:rFonts w:ascii="ＭＳ Ｐゴシック" w:eastAsia="ＭＳ Ｐゴシック" w:hAnsi="ＭＳ Ｐゴシック" w:cs="ＭＳ Ｐゴシック" w:hint="eastAsia"/>
                <w:color w:val="000000"/>
                <w:spacing w:val="120"/>
                <w:kern w:val="0"/>
                <w:szCs w:val="24"/>
                <w:fitText w:val="720" w:id="1522151440"/>
              </w:rPr>
              <w:t>実</w:t>
            </w:r>
            <w:r w:rsidRPr="00DE03AC">
              <w:rPr>
                <w:rFonts w:ascii="ＭＳ Ｐゴシック" w:eastAsia="ＭＳ Ｐゴシック" w:hAnsi="ＭＳ Ｐゴシック" w:cs="ＭＳ Ｐゴシック" w:hint="eastAsia"/>
                <w:color w:val="000000"/>
                <w:kern w:val="0"/>
                <w:szCs w:val="24"/>
                <w:fitText w:val="720" w:id="1522151440"/>
              </w:rPr>
              <w:t>数</w:t>
            </w:r>
          </w:p>
        </w:tc>
        <w:tc>
          <w:tcPr>
            <w:tcW w:w="1596" w:type="dxa"/>
            <w:tcBorders>
              <w:top w:val="nil"/>
              <w:left w:val="nil"/>
              <w:bottom w:val="dashed" w:sz="4" w:space="0" w:color="auto"/>
              <w:right w:val="single" w:sz="4" w:space="0" w:color="auto"/>
            </w:tcBorders>
            <w:shd w:val="clear" w:color="auto" w:fill="auto"/>
            <w:noWrap/>
            <w:vAlign w:val="center"/>
            <w:hideMark/>
          </w:tcPr>
          <w:p w:rsidR="00DE03AC" w:rsidRPr="006862DC" w:rsidRDefault="00DE03AC" w:rsidP="00BC3C80">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 xml:space="preserve"> </w:t>
            </w:r>
            <w:r w:rsidRPr="006862DC">
              <w:rPr>
                <w:rFonts w:ascii="ＭＳ Ｐゴシック" w:eastAsia="ＭＳ Ｐゴシック" w:hAnsi="ＭＳ Ｐゴシック" w:cs="ＭＳ Ｐゴシック" w:hint="eastAsia"/>
                <w:color w:val="000000"/>
                <w:kern w:val="0"/>
                <w:szCs w:val="24"/>
              </w:rPr>
              <w:t>0～17歳</w:t>
            </w:r>
          </w:p>
        </w:tc>
        <w:tc>
          <w:tcPr>
            <w:tcW w:w="1310" w:type="dxa"/>
            <w:tcBorders>
              <w:top w:val="nil"/>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500</w:t>
            </w:r>
          </w:p>
        </w:tc>
        <w:tc>
          <w:tcPr>
            <w:tcW w:w="1310" w:type="dxa"/>
            <w:tcBorders>
              <w:top w:val="nil"/>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518</w:t>
            </w:r>
          </w:p>
        </w:tc>
        <w:tc>
          <w:tcPr>
            <w:tcW w:w="1310" w:type="dxa"/>
            <w:tcBorders>
              <w:top w:val="nil"/>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523</w:t>
            </w:r>
          </w:p>
        </w:tc>
        <w:tc>
          <w:tcPr>
            <w:tcW w:w="1310" w:type="dxa"/>
            <w:tcBorders>
              <w:top w:val="nil"/>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515</w:t>
            </w:r>
          </w:p>
        </w:tc>
        <w:tc>
          <w:tcPr>
            <w:tcW w:w="1310" w:type="dxa"/>
            <w:tcBorders>
              <w:top w:val="nil"/>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523</w:t>
            </w:r>
          </w:p>
        </w:tc>
      </w:tr>
      <w:tr w:rsidR="00DE03AC" w:rsidRPr="006862DC" w:rsidTr="00DE03AC">
        <w:trPr>
          <w:trHeight w:val="360"/>
          <w:jc w:val="center"/>
        </w:trPr>
        <w:tc>
          <w:tcPr>
            <w:tcW w:w="573" w:type="dxa"/>
            <w:vMerge/>
            <w:tcBorders>
              <w:top w:val="nil"/>
              <w:left w:val="single" w:sz="4" w:space="0" w:color="auto"/>
              <w:bottom w:val="single" w:sz="4" w:space="0" w:color="auto"/>
              <w:right w:val="single" w:sz="4" w:space="0" w:color="auto"/>
            </w:tcBorders>
            <w:vAlign w:val="center"/>
            <w:hideMark/>
          </w:tcPr>
          <w:p w:rsidR="00DE03AC" w:rsidRPr="006862DC" w:rsidRDefault="00DE03AC"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dashed" w:sz="4" w:space="0" w:color="auto"/>
              <w:right w:val="single" w:sz="4" w:space="0" w:color="auto"/>
            </w:tcBorders>
            <w:shd w:val="clear" w:color="auto" w:fill="auto"/>
            <w:noWrap/>
            <w:vAlign w:val="center"/>
            <w:hideMark/>
          </w:tcPr>
          <w:p w:rsidR="00DE03AC" w:rsidRPr="006862DC" w:rsidRDefault="00DE03AC"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18～39歳</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1,380</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1,367</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1,346</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1,342</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1,334</w:t>
            </w:r>
          </w:p>
        </w:tc>
      </w:tr>
      <w:tr w:rsidR="00DE03AC" w:rsidRPr="006862DC" w:rsidTr="00DE03AC">
        <w:trPr>
          <w:trHeight w:val="360"/>
          <w:jc w:val="center"/>
        </w:trPr>
        <w:tc>
          <w:tcPr>
            <w:tcW w:w="573" w:type="dxa"/>
            <w:vMerge/>
            <w:tcBorders>
              <w:top w:val="nil"/>
              <w:left w:val="single" w:sz="4" w:space="0" w:color="auto"/>
              <w:bottom w:val="single" w:sz="4" w:space="0" w:color="auto"/>
              <w:right w:val="single" w:sz="4" w:space="0" w:color="auto"/>
            </w:tcBorders>
            <w:vAlign w:val="center"/>
            <w:hideMark/>
          </w:tcPr>
          <w:p w:rsidR="00DE03AC" w:rsidRPr="006862DC" w:rsidRDefault="00DE03AC"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dashed" w:sz="4" w:space="0" w:color="auto"/>
              <w:right w:val="single" w:sz="4" w:space="0" w:color="auto"/>
            </w:tcBorders>
            <w:shd w:val="clear" w:color="auto" w:fill="auto"/>
            <w:noWrap/>
            <w:vAlign w:val="center"/>
            <w:hideMark/>
          </w:tcPr>
          <w:p w:rsidR="00DE03AC" w:rsidRPr="006862DC" w:rsidRDefault="00DE03AC"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40～64歳</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5,360</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5,177</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5,105</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5,034</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5,061</w:t>
            </w:r>
          </w:p>
        </w:tc>
      </w:tr>
      <w:tr w:rsidR="00DE03AC" w:rsidRPr="006862DC" w:rsidTr="00DE03AC">
        <w:trPr>
          <w:trHeight w:val="360"/>
          <w:jc w:val="center"/>
        </w:trPr>
        <w:tc>
          <w:tcPr>
            <w:tcW w:w="573" w:type="dxa"/>
            <w:vMerge/>
            <w:tcBorders>
              <w:top w:val="nil"/>
              <w:left w:val="single" w:sz="4" w:space="0" w:color="auto"/>
              <w:bottom w:val="single" w:sz="4" w:space="0" w:color="auto"/>
              <w:right w:val="single" w:sz="4" w:space="0" w:color="auto"/>
            </w:tcBorders>
            <w:vAlign w:val="center"/>
            <w:hideMark/>
          </w:tcPr>
          <w:p w:rsidR="00DE03AC" w:rsidRPr="006862DC" w:rsidRDefault="00DE03AC"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single" w:sz="4" w:space="0" w:color="auto"/>
              <w:right w:val="single" w:sz="4" w:space="0" w:color="auto"/>
            </w:tcBorders>
            <w:shd w:val="clear" w:color="auto" w:fill="auto"/>
            <w:noWrap/>
            <w:vAlign w:val="center"/>
            <w:hideMark/>
          </w:tcPr>
          <w:p w:rsidR="00DE03AC" w:rsidRPr="006862DC" w:rsidRDefault="00DE03AC"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65歳以上</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12,349</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12,565</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12,826</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12,849</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13,011</w:t>
            </w:r>
          </w:p>
        </w:tc>
      </w:tr>
      <w:tr w:rsidR="00DE03AC" w:rsidRPr="006862DC" w:rsidTr="00DE03AC">
        <w:trPr>
          <w:trHeight w:val="360"/>
          <w:jc w:val="center"/>
        </w:trPr>
        <w:tc>
          <w:tcPr>
            <w:tcW w:w="573" w:type="dxa"/>
            <w:vMerge/>
            <w:tcBorders>
              <w:top w:val="nil"/>
              <w:left w:val="single" w:sz="4" w:space="0" w:color="auto"/>
              <w:bottom w:val="single" w:sz="12" w:space="0" w:color="auto"/>
              <w:right w:val="single" w:sz="4" w:space="0" w:color="auto"/>
            </w:tcBorders>
            <w:vAlign w:val="center"/>
            <w:hideMark/>
          </w:tcPr>
          <w:p w:rsidR="00DE03AC" w:rsidRPr="006862DC" w:rsidRDefault="00DE03AC"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nil"/>
              <w:left w:val="nil"/>
              <w:bottom w:val="single" w:sz="12" w:space="0" w:color="auto"/>
              <w:right w:val="single" w:sz="4" w:space="0" w:color="auto"/>
            </w:tcBorders>
            <w:shd w:val="clear" w:color="auto" w:fill="auto"/>
            <w:noWrap/>
            <w:vAlign w:val="center"/>
            <w:hideMark/>
          </w:tcPr>
          <w:p w:rsidR="00DE03AC" w:rsidRPr="006862DC" w:rsidRDefault="00DE03AC"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計</w:t>
            </w:r>
          </w:p>
        </w:tc>
        <w:tc>
          <w:tcPr>
            <w:tcW w:w="1310" w:type="dxa"/>
            <w:tcBorders>
              <w:top w:val="nil"/>
              <w:left w:val="nil"/>
              <w:bottom w:val="single" w:sz="12"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19,589</w:t>
            </w:r>
          </w:p>
        </w:tc>
        <w:tc>
          <w:tcPr>
            <w:tcW w:w="1310" w:type="dxa"/>
            <w:tcBorders>
              <w:top w:val="nil"/>
              <w:left w:val="nil"/>
              <w:bottom w:val="single" w:sz="12"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19,627</w:t>
            </w:r>
          </w:p>
        </w:tc>
        <w:tc>
          <w:tcPr>
            <w:tcW w:w="1310" w:type="dxa"/>
            <w:tcBorders>
              <w:top w:val="nil"/>
              <w:left w:val="nil"/>
              <w:bottom w:val="single" w:sz="12"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19,800</w:t>
            </w:r>
          </w:p>
        </w:tc>
        <w:tc>
          <w:tcPr>
            <w:tcW w:w="1310" w:type="dxa"/>
            <w:tcBorders>
              <w:top w:val="nil"/>
              <w:left w:val="nil"/>
              <w:bottom w:val="single" w:sz="12"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19,740</w:t>
            </w:r>
          </w:p>
        </w:tc>
        <w:tc>
          <w:tcPr>
            <w:tcW w:w="1310" w:type="dxa"/>
            <w:tcBorders>
              <w:top w:val="nil"/>
              <w:left w:val="nil"/>
              <w:bottom w:val="single" w:sz="12"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19,929</w:t>
            </w:r>
          </w:p>
        </w:tc>
      </w:tr>
      <w:tr w:rsidR="00DE03AC" w:rsidRPr="006862DC" w:rsidTr="00DE03AC">
        <w:trPr>
          <w:trHeight w:val="360"/>
          <w:jc w:val="center"/>
        </w:trPr>
        <w:tc>
          <w:tcPr>
            <w:tcW w:w="573" w:type="dxa"/>
            <w:vMerge w:val="restart"/>
            <w:tcBorders>
              <w:top w:val="single" w:sz="12" w:space="0" w:color="auto"/>
              <w:left w:val="single" w:sz="4" w:space="0" w:color="auto"/>
              <w:bottom w:val="single" w:sz="4" w:space="0" w:color="000000"/>
              <w:right w:val="single" w:sz="4" w:space="0" w:color="auto"/>
            </w:tcBorders>
            <w:shd w:val="clear" w:color="auto" w:fill="auto"/>
            <w:textDirection w:val="tbRlV"/>
            <w:vAlign w:val="center"/>
            <w:hideMark/>
          </w:tcPr>
          <w:p w:rsidR="00DE03AC" w:rsidRPr="006862DC" w:rsidRDefault="00DE03AC" w:rsidP="00BC3C80">
            <w:pPr>
              <w:widowControl/>
              <w:jc w:val="center"/>
              <w:rPr>
                <w:rFonts w:ascii="ＭＳ Ｐゴシック" w:eastAsia="ＭＳ Ｐゴシック" w:hAnsi="ＭＳ Ｐゴシック" w:cs="ＭＳ Ｐゴシック"/>
                <w:color w:val="000000"/>
                <w:kern w:val="0"/>
                <w:szCs w:val="24"/>
              </w:rPr>
            </w:pPr>
            <w:r w:rsidRPr="00DE03AC">
              <w:rPr>
                <w:rFonts w:ascii="ＭＳ Ｐゴシック" w:eastAsia="ＭＳ Ｐゴシック" w:hAnsi="ＭＳ Ｐゴシック" w:cs="ＭＳ Ｐゴシック" w:hint="eastAsia"/>
                <w:color w:val="000000"/>
                <w:spacing w:val="60"/>
                <w:kern w:val="0"/>
                <w:szCs w:val="24"/>
                <w:fitText w:val="960" w:id="1522151424"/>
              </w:rPr>
              <w:t>構成</w:t>
            </w:r>
            <w:r w:rsidRPr="00DE03AC">
              <w:rPr>
                <w:rFonts w:ascii="ＭＳ Ｐゴシック" w:eastAsia="ＭＳ Ｐゴシック" w:hAnsi="ＭＳ Ｐゴシック" w:cs="ＭＳ Ｐゴシック" w:hint="eastAsia"/>
                <w:color w:val="000000"/>
                <w:kern w:val="0"/>
                <w:szCs w:val="24"/>
                <w:fitText w:val="960" w:id="1522151424"/>
              </w:rPr>
              <w:t>比</w:t>
            </w:r>
          </w:p>
        </w:tc>
        <w:tc>
          <w:tcPr>
            <w:tcW w:w="1596" w:type="dxa"/>
            <w:tcBorders>
              <w:top w:val="single" w:sz="12" w:space="0" w:color="auto"/>
              <w:left w:val="nil"/>
              <w:bottom w:val="dashed" w:sz="4" w:space="0" w:color="auto"/>
              <w:right w:val="single" w:sz="4" w:space="0" w:color="auto"/>
            </w:tcBorders>
            <w:shd w:val="clear" w:color="auto" w:fill="auto"/>
            <w:noWrap/>
            <w:vAlign w:val="center"/>
            <w:hideMark/>
          </w:tcPr>
          <w:p w:rsidR="00DE03AC" w:rsidRPr="006862DC" w:rsidRDefault="00DE03AC" w:rsidP="00BC3C80">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 xml:space="preserve"> </w:t>
            </w:r>
            <w:r w:rsidRPr="006862DC">
              <w:rPr>
                <w:rFonts w:ascii="ＭＳ Ｐゴシック" w:eastAsia="ＭＳ Ｐゴシック" w:hAnsi="ＭＳ Ｐゴシック" w:cs="ＭＳ Ｐゴシック" w:hint="eastAsia"/>
                <w:color w:val="000000"/>
                <w:kern w:val="0"/>
                <w:szCs w:val="24"/>
              </w:rPr>
              <w:t>0～17歳</w:t>
            </w:r>
          </w:p>
        </w:tc>
        <w:tc>
          <w:tcPr>
            <w:tcW w:w="1310" w:type="dxa"/>
            <w:tcBorders>
              <w:top w:val="single" w:sz="12"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2.6%</w:t>
            </w:r>
          </w:p>
        </w:tc>
        <w:tc>
          <w:tcPr>
            <w:tcW w:w="1310" w:type="dxa"/>
            <w:tcBorders>
              <w:top w:val="single" w:sz="12"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2.6%</w:t>
            </w:r>
          </w:p>
        </w:tc>
        <w:tc>
          <w:tcPr>
            <w:tcW w:w="1310" w:type="dxa"/>
            <w:tcBorders>
              <w:top w:val="single" w:sz="12"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2.6%</w:t>
            </w:r>
          </w:p>
        </w:tc>
        <w:tc>
          <w:tcPr>
            <w:tcW w:w="1310" w:type="dxa"/>
            <w:tcBorders>
              <w:top w:val="single" w:sz="12"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2.6%</w:t>
            </w:r>
          </w:p>
        </w:tc>
        <w:tc>
          <w:tcPr>
            <w:tcW w:w="1310" w:type="dxa"/>
            <w:tcBorders>
              <w:top w:val="single" w:sz="12"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2.6%</w:t>
            </w:r>
          </w:p>
        </w:tc>
      </w:tr>
      <w:tr w:rsidR="00DE03AC" w:rsidRPr="006862DC" w:rsidTr="00DE03AC">
        <w:trPr>
          <w:trHeight w:val="360"/>
          <w:jc w:val="center"/>
        </w:trPr>
        <w:tc>
          <w:tcPr>
            <w:tcW w:w="573" w:type="dxa"/>
            <w:vMerge/>
            <w:tcBorders>
              <w:top w:val="nil"/>
              <w:left w:val="single" w:sz="4" w:space="0" w:color="auto"/>
              <w:bottom w:val="single" w:sz="4" w:space="0" w:color="000000"/>
              <w:right w:val="single" w:sz="4" w:space="0" w:color="auto"/>
            </w:tcBorders>
            <w:vAlign w:val="center"/>
            <w:hideMark/>
          </w:tcPr>
          <w:p w:rsidR="00DE03AC" w:rsidRPr="006862DC" w:rsidRDefault="00DE03AC"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dashed" w:sz="4" w:space="0" w:color="auto"/>
              <w:right w:val="single" w:sz="4" w:space="0" w:color="auto"/>
            </w:tcBorders>
            <w:shd w:val="clear" w:color="auto" w:fill="auto"/>
            <w:noWrap/>
            <w:vAlign w:val="center"/>
            <w:hideMark/>
          </w:tcPr>
          <w:p w:rsidR="00DE03AC" w:rsidRPr="006862DC" w:rsidRDefault="00DE03AC"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18～39歳</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7.0%</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7.0%</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6.8%</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6.8%</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6.7%</w:t>
            </w:r>
          </w:p>
        </w:tc>
      </w:tr>
      <w:tr w:rsidR="00DE03AC" w:rsidRPr="006862DC" w:rsidTr="00DE03AC">
        <w:trPr>
          <w:trHeight w:val="360"/>
          <w:jc w:val="center"/>
        </w:trPr>
        <w:tc>
          <w:tcPr>
            <w:tcW w:w="573" w:type="dxa"/>
            <w:vMerge/>
            <w:tcBorders>
              <w:top w:val="nil"/>
              <w:left w:val="single" w:sz="4" w:space="0" w:color="auto"/>
              <w:bottom w:val="single" w:sz="4" w:space="0" w:color="000000"/>
              <w:right w:val="single" w:sz="4" w:space="0" w:color="auto"/>
            </w:tcBorders>
            <w:vAlign w:val="center"/>
            <w:hideMark/>
          </w:tcPr>
          <w:p w:rsidR="00DE03AC" w:rsidRPr="006862DC" w:rsidRDefault="00DE03AC"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dashed" w:sz="4" w:space="0" w:color="auto"/>
              <w:right w:val="single" w:sz="4" w:space="0" w:color="auto"/>
            </w:tcBorders>
            <w:shd w:val="clear" w:color="auto" w:fill="auto"/>
            <w:noWrap/>
            <w:vAlign w:val="center"/>
            <w:hideMark/>
          </w:tcPr>
          <w:p w:rsidR="00DE03AC" w:rsidRPr="006862DC" w:rsidRDefault="00DE03AC"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40～64歳</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27.4%</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26.4%</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25.8%</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25.5%</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25.4%</w:t>
            </w:r>
          </w:p>
        </w:tc>
      </w:tr>
      <w:tr w:rsidR="00DE03AC" w:rsidRPr="006862DC" w:rsidTr="00DE03AC">
        <w:trPr>
          <w:trHeight w:val="360"/>
          <w:jc w:val="center"/>
        </w:trPr>
        <w:tc>
          <w:tcPr>
            <w:tcW w:w="573" w:type="dxa"/>
            <w:vMerge/>
            <w:tcBorders>
              <w:top w:val="nil"/>
              <w:left w:val="single" w:sz="4" w:space="0" w:color="auto"/>
              <w:bottom w:val="single" w:sz="4" w:space="0" w:color="000000"/>
              <w:right w:val="single" w:sz="4" w:space="0" w:color="auto"/>
            </w:tcBorders>
            <w:vAlign w:val="center"/>
            <w:hideMark/>
          </w:tcPr>
          <w:p w:rsidR="00DE03AC" w:rsidRPr="006862DC" w:rsidRDefault="00DE03AC"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single" w:sz="4" w:space="0" w:color="auto"/>
              <w:right w:val="single" w:sz="4" w:space="0" w:color="auto"/>
            </w:tcBorders>
            <w:shd w:val="clear" w:color="auto" w:fill="auto"/>
            <w:noWrap/>
            <w:vAlign w:val="center"/>
            <w:hideMark/>
          </w:tcPr>
          <w:p w:rsidR="00DE03AC" w:rsidRPr="006862DC" w:rsidRDefault="00DE03AC"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65歳以上</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63.0%</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64.0%</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64.8%</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65.1%</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65.3%</w:t>
            </w:r>
          </w:p>
        </w:tc>
      </w:tr>
    </w:tbl>
    <w:p w:rsidR="00BC3C80" w:rsidRPr="004227BB" w:rsidRDefault="00BC3C80" w:rsidP="00BC3C80">
      <w:pPr>
        <w:pStyle w:val="11"/>
        <w:spacing w:line="276" w:lineRule="auto"/>
        <w:jc w:val="center"/>
        <w:rPr>
          <w:color w:val="000000" w:themeColor="text1"/>
        </w:rPr>
      </w:pPr>
      <w:r w:rsidRPr="004227BB">
        <w:rPr>
          <w:rFonts w:hAnsi="HG丸ｺﾞｼｯｸM-PRO"/>
          <w:noProof/>
          <w:color w:val="000000" w:themeColor="text1"/>
        </w:rPr>
        <mc:AlternateContent>
          <mc:Choice Requires="wps">
            <w:drawing>
              <wp:anchor distT="0" distB="0" distL="114300" distR="114300" simplePos="0" relativeHeight="251915264" behindDoc="0" locked="0" layoutInCell="1" allowOverlap="1" wp14:anchorId="000015F3" wp14:editId="1E56C520">
                <wp:simplePos x="0" y="0"/>
                <wp:positionH relativeFrom="column">
                  <wp:posOffset>86360</wp:posOffset>
                </wp:positionH>
                <wp:positionV relativeFrom="paragraph">
                  <wp:posOffset>58198</wp:posOffset>
                </wp:positionV>
                <wp:extent cx="5591175" cy="1074057"/>
                <wp:effectExtent l="0" t="0" r="28575" b="12065"/>
                <wp:wrapNone/>
                <wp:docPr id="45" name="角丸四角形 45"/>
                <wp:cNvGraphicFramePr/>
                <a:graphic xmlns:a="http://schemas.openxmlformats.org/drawingml/2006/main">
                  <a:graphicData uri="http://schemas.microsoft.com/office/word/2010/wordprocessingShape">
                    <wps:wsp>
                      <wps:cNvSpPr/>
                      <wps:spPr>
                        <a:xfrm>
                          <a:off x="0" y="0"/>
                          <a:ext cx="5591175" cy="1074057"/>
                        </a:xfrm>
                        <a:prstGeom prst="roundRect">
                          <a:avLst>
                            <a:gd name="adj" fmla="val 13096"/>
                          </a:avLst>
                        </a:prstGeom>
                        <a:no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6137" w:rsidRPr="00F31F88" w:rsidRDefault="002C6137" w:rsidP="00BC3C80">
                            <w:pPr>
                              <w:jc w:val="left"/>
                              <w:rPr>
                                <w:rFonts w:ascii="ＭＳ ゴシック" w:eastAsia="ＭＳ ゴシック" w:hAnsi="ＭＳ ゴシック"/>
                                <w:color w:val="000000" w:themeColor="text1"/>
                                <w:sz w:val="22"/>
                              </w:rPr>
                            </w:pPr>
                            <w:r w:rsidRPr="00F31F88">
                              <w:rPr>
                                <w:rFonts w:ascii="ＭＳ ゴシック" w:eastAsia="ＭＳ ゴシック" w:hAnsi="ＭＳ ゴシック" w:hint="eastAsia"/>
                                <w:color w:val="000000" w:themeColor="text1"/>
                                <w:sz w:val="22"/>
                                <w:bdr w:val="single" w:sz="4" w:space="0" w:color="auto"/>
                              </w:rPr>
                              <w:t>参考</w:t>
                            </w:r>
                            <w:r>
                              <w:rPr>
                                <w:rFonts w:ascii="ＭＳ ゴシック" w:eastAsia="ＭＳ ゴシック" w:hAnsi="ＭＳ ゴシック" w:hint="eastAsia"/>
                                <w:color w:val="000000" w:themeColor="text1"/>
                                <w:sz w:val="22"/>
                              </w:rPr>
                              <w:t xml:space="preserve">　身体障害者手帳</w:t>
                            </w:r>
                          </w:p>
                          <w:p w:rsidR="002C6137" w:rsidRDefault="002C6137" w:rsidP="00BC3C80">
                            <w:pPr>
                              <w:ind w:firstLineChars="100" w:firstLine="220"/>
                              <w:jc w:val="left"/>
                              <w:rPr>
                                <w:rFonts w:ascii="HG丸ｺﾞｼｯｸM-PRO" w:eastAsia="HG丸ｺﾞｼｯｸM-PRO" w:hAnsi="HG丸ｺﾞｼｯｸM-PRO"/>
                                <w:color w:val="000000" w:themeColor="text1"/>
                                <w:sz w:val="22"/>
                              </w:rPr>
                            </w:pPr>
                            <w:r w:rsidRPr="00F31F88">
                              <w:rPr>
                                <w:rFonts w:ascii="HG丸ｺﾞｼｯｸM-PRO" w:eastAsia="HG丸ｺﾞｼｯｸM-PRO" w:hAnsi="HG丸ｺﾞｼｯｸM-PRO" w:hint="eastAsia"/>
                                <w:color w:val="000000" w:themeColor="text1"/>
                                <w:sz w:val="22"/>
                              </w:rPr>
                              <w:t>身体障害者手帳は、身体障害者福祉法に定める障害程度に該当すると認められた</w:t>
                            </w:r>
                            <w:r>
                              <w:rPr>
                                <w:rFonts w:ascii="HG丸ｺﾞｼｯｸM-PRO" w:eastAsia="HG丸ｺﾞｼｯｸM-PRO" w:hAnsi="HG丸ｺﾞｼｯｸM-PRO" w:hint="eastAsia"/>
                                <w:color w:val="000000" w:themeColor="text1"/>
                                <w:sz w:val="22"/>
                              </w:rPr>
                              <w:t>方</w:t>
                            </w:r>
                            <w:r w:rsidRPr="00F31F88">
                              <w:rPr>
                                <w:rFonts w:ascii="HG丸ｺﾞｼｯｸM-PRO" w:eastAsia="HG丸ｺﾞｼｯｸM-PRO" w:hAnsi="HG丸ｺﾞｼｯｸM-PRO" w:hint="eastAsia"/>
                                <w:color w:val="000000" w:themeColor="text1"/>
                                <w:sz w:val="22"/>
                              </w:rPr>
                              <w:t>に</w:t>
                            </w:r>
                          </w:p>
                          <w:p w:rsidR="002C6137" w:rsidRDefault="002C6137" w:rsidP="00BC3C80">
                            <w:pPr>
                              <w:jc w:val="left"/>
                              <w:rPr>
                                <w:rFonts w:ascii="HG丸ｺﾞｼｯｸM-PRO" w:eastAsia="HG丸ｺﾞｼｯｸM-PRO" w:hAnsi="HG丸ｺﾞｼｯｸM-PRO"/>
                                <w:color w:val="000000" w:themeColor="text1"/>
                                <w:sz w:val="22"/>
                              </w:rPr>
                            </w:pPr>
                            <w:r w:rsidRPr="00F31F88">
                              <w:rPr>
                                <w:rFonts w:ascii="HG丸ｺﾞｼｯｸM-PRO" w:eastAsia="HG丸ｺﾞｼｯｸM-PRO" w:hAnsi="HG丸ｺﾞｼｯｸM-PRO" w:hint="eastAsia"/>
                                <w:color w:val="000000" w:themeColor="text1"/>
                                <w:sz w:val="22"/>
                              </w:rPr>
                              <w:t>交付されるもので、各種の福祉サービスを受けるために必要となるものです。</w:t>
                            </w:r>
                          </w:p>
                          <w:p w:rsidR="002C6137" w:rsidRPr="00D96D45" w:rsidRDefault="002C6137" w:rsidP="00BC3C80">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　</w:t>
                            </w:r>
                            <w:r w:rsidRPr="00D96D45">
                              <w:rPr>
                                <w:rFonts w:ascii="HG丸ｺﾞｼｯｸM-PRO" w:eastAsia="HG丸ｺﾞｼｯｸM-PRO" w:hAnsi="HG丸ｺﾞｼｯｸM-PRO" w:hint="eastAsia"/>
                                <w:color w:val="000000" w:themeColor="text1"/>
                                <w:sz w:val="22"/>
                              </w:rPr>
                              <w:t>障害の程度により、</w:t>
                            </w:r>
                            <w:r>
                              <w:rPr>
                                <w:rFonts w:ascii="HG丸ｺﾞｼｯｸM-PRO" w:eastAsia="HG丸ｺﾞｼｯｸM-PRO" w:hAnsi="HG丸ｺﾞｼｯｸM-PRO" w:hint="eastAsia"/>
                                <w:color w:val="000000" w:themeColor="text1"/>
                                <w:sz w:val="22"/>
                              </w:rPr>
                              <w:t>1</w:t>
                            </w:r>
                            <w:r w:rsidRPr="00D96D45">
                              <w:rPr>
                                <w:rFonts w:ascii="HG丸ｺﾞｼｯｸM-PRO" w:eastAsia="HG丸ｺﾞｼｯｸM-PRO" w:hAnsi="HG丸ｺﾞｼｯｸM-PRO" w:hint="eastAsia"/>
                                <w:color w:val="000000" w:themeColor="text1"/>
                                <w:sz w:val="22"/>
                              </w:rPr>
                              <w:t>級（重度）から</w:t>
                            </w:r>
                            <w:r>
                              <w:rPr>
                                <w:rFonts w:ascii="HG丸ｺﾞｼｯｸM-PRO" w:eastAsia="HG丸ｺﾞｼｯｸM-PRO" w:hAnsi="HG丸ｺﾞｼｯｸM-PRO" w:hint="eastAsia"/>
                                <w:color w:val="000000" w:themeColor="text1"/>
                                <w:sz w:val="22"/>
                              </w:rPr>
                              <w:t>6</w:t>
                            </w:r>
                            <w:r w:rsidRPr="00D96D45">
                              <w:rPr>
                                <w:rFonts w:ascii="HG丸ｺﾞｼｯｸM-PRO" w:eastAsia="HG丸ｺﾞｼｯｸM-PRO" w:hAnsi="HG丸ｺﾞｼｯｸM-PRO" w:hint="eastAsia"/>
                                <w:color w:val="000000" w:themeColor="text1"/>
                                <w:sz w:val="22"/>
                              </w:rPr>
                              <w:t>級（軽度）までの区分があります。</w:t>
                            </w:r>
                          </w:p>
                        </w:txbxContent>
                      </wps:txbx>
                      <wps:bodyPr rot="0" spcFirstLastPara="0" vertOverflow="overflow" horzOverflow="overflow" vert="horz" wrap="square" lIns="18000" tIns="36000" rIns="18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5" o:spid="_x0000_s1028" style="position:absolute;left:0;text-align:left;margin-left:6.8pt;margin-top:4.6pt;width:440.25pt;height:84.5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" filled="f" strokecolor="gray [1629]" strokeweight="1pt">
                <v:textbox inset=".5mm,1mm,.5mm,1mm">
                  <w:txbxContent>
                    <w:p w:rsidR="002C6137" w:rsidRPr="00F31F88" w:rsidRDefault="002C6137" w:rsidP="00BC3C80">
                      <w:pPr>
                        <w:jc w:val="left"/>
                        <w:rPr>
                          <w:rFonts w:ascii="ＭＳ ゴシック" w:eastAsia="ＭＳ ゴシック" w:hAnsi="ＭＳ ゴシック"/>
                          <w:color w:val="000000" w:themeColor="text1"/>
                          <w:sz w:val="22"/>
                        </w:rPr>
                      </w:pPr>
                      <w:r w:rsidRPr="00F31F88">
                        <w:rPr>
                          <w:rFonts w:ascii="ＭＳ ゴシック" w:eastAsia="ＭＳ ゴシック" w:hAnsi="ＭＳ ゴシック" w:hint="eastAsia"/>
                          <w:color w:val="000000" w:themeColor="text1"/>
                          <w:sz w:val="22"/>
                          <w:bdr w:val="single" w:sz="4" w:space="0" w:color="auto"/>
                        </w:rPr>
                        <w:t>参考</w:t>
                      </w:r>
                      <w:r>
                        <w:rPr>
                          <w:rFonts w:ascii="ＭＳ ゴシック" w:eastAsia="ＭＳ ゴシック" w:hAnsi="ＭＳ ゴシック" w:hint="eastAsia"/>
                          <w:color w:val="000000" w:themeColor="text1"/>
                          <w:sz w:val="22"/>
                        </w:rPr>
                        <w:t xml:space="preserve">　身体障害者手帳</w:t>
                      </w:r>
                    </w:p>
                    <w:p w:rsidR="002C6137" w:rsidRDefault="002C6137" w:rsidP="00BC3C80">
                      <w:pPr>
                        <w:ind w:firstLineChars="100" w:firstLine="220"/>
                        <w:jc w:val="left"/>
                        <w:rPr>
                          <w:rFonts w:ascii="HG丸ｺﾞｼｯｸM-PRO" w:eastAsia="HG丸ｺﾞｼｯｸM-PRO" w:hAnsi="HG丸ｺﾞｼｯｸM-PRO"/>
                          <w:color w:val="000000" w:themeColor="text1"/>
                          <w:sz w:val="22"/>
                        </w:rPr>
                      </w:pPr>
                      <w:r w:rsidRPr="00F31F88">
                        <w:rPr>
                          <w:rFonts w:ascii="HG丸ｺﾞｼｯｸM-PRO" w:eastAsia="HG丸ｺﾞｼｯｸM-PRO" w:hAnsi="HG丸ｺﾞｼｯｸM-PRO" w:hint="eastAsia"/>
                          <w:color w:val="000000" w:themeColor="text1"/>
                          <w:sz w:val="22"/>
                        </w:rPr>
                        <w:t>身体障害者手帳は、身体障害者福祉法に定める障害程度に該当すると認められた</w:t>
                      </w:r>
                      <w:r>
                        <w:rPr>
                          <w:rFonts w:ascii="HG丸ｺﾞｼｯｸM-PRO" w:eastAsia="HG丸ｺﾞｼｯｸM-PRO" w:hAnsi="HG丸ｺﾞｼｯｸM-PRO" w:hint="eastAsia"/>
                          <w:color w:val="000000" w:themeColor="text1"/>
                          <w:sz w:val="22"/>
                        </w:rPr>
                        <w:t>方</w:t>
                      </w:r>
                      <w:r w:rsidRPr="00F31F88">
                        <w:rPr>
                          <w:rFonts w:ascii="HG丸ｺﾞｼｯｸM-PRO" w:eastAsia="HG丸ｺﾞｼｯｸM-PRO" w:hAnsi="HG丸ｺﾞｼｯｸM-PRO" w:hint="eastAsia"/>
                          <w:color w:val="000000" w:themeColor="text1"/>
                          <w:sz w:val="22"/>
                        </w:rPr>
                        <w:t>に</w:t>
                      </w:r>
                    </w:p>
                    <w:p w:rsidR="002C6137" w:rsidRDefault="002C6137" w:rsidP="00BC3C80">
                      <w:pPr>
                        <w:jc w:val="left"/>
                        <w:rPr>
                          <w:rFonts w:ascii="HG丸ｺﾞｼｯｸM-PRO" w:eastAsia="HG丸ｺﾞｼｯｸM-PRO" w:hAnsi="HG丸ｺﾞｼｯｸM-PRO"/>
                          <w:color w:val="000000" w:themeColor="text1"/>
                          <w:sz w:val="22"/>
                        </w:rPr>
                      </w:pPr>
                      <w:r w:rsidRPr="00F31F88">
                        <w:rPr>
                          <w:rFonts w:ascii="HG丸ｺﾞｼｯｸM-PRO" w:eastAsia="HG丸ｺﾞｼｯｸM-PRO" w:hAnsi="HG丸ｺﾞｼｯｸM-PRO" w:hint="eastAsia"/>
                          <w:color w:val="000000" w:themeColor="text1"/>
                          <w:sz w:val="22"/>
                        </w:rPr>
                        <w:t>交付されるもので、各種の福祉サービスを受けるために必要となるものです。</w:t>
                      </w:r>
                    </w:p>
                    <w:p w:rsidR="002C6137" w:rsidRPr="00D96D45" w:rsidRDefault="002C6137" w:rsidP="00BC3C80">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　</w:t>
                      </w:r>
                      <w:r w:rsidRPr="00D96D45">
                        <w:rPr>
                          <w:rFonts w:ascii="HG丸ｺﾞｼｯｸM-PRO" w:eastAsia="HG丸ｺﾞｼｯｸM-PRO" w:hAnsi="HG丸ｺﾞｼｯｸM-PRO" w:hint="eastAsia"/>
                          <w:color w:val="000000" w:themeColor="text1"/>
                          <w:sz w:val="22"/>
                        </w:rPr>
                        <w:t>障害の程度により、</w:t>
                      </w:r>
                      <w:r>
                        <w:rPr>
                          <w:rFonts w:ascii="HG丸ｺﾞｼｯｸM-PRO" w:eastAsia="HG丸ｺﾞｼｯｸM-PRO" w:hAnsi="HG丸ｺﾞｼｯｸM-PRO" w:hint="eastAsia"/>
                          <w:color w:val="000000" w:themeColor="text1"/>
                          <w:sz w:val="22"/>
                        </w:rPr>
                        <w:t>1</w:t>
                      </w:r>
                      <w:r w:rsidRPr="00D96D45">
                        <w:rPr>
                          <w:rFonts w:ascii="HG丸ｺﾞｼｯｸM-PRO" w:eastAsia="HG丸ｺﾞｼｯｸM-PRO" w:hAnsi="HG丸ｺﾞｼｯｸM-PRO" w:hint="eastAsia"/>
                          <w:color w:val="000000" w:themeColor="text1"/>
                          <w:sz w:val="22"/>
                        </w:rPr>
                        <w:t>級（重度）から</w:t>
                      </w:r>
                      <w:r>
                        <w:rPr>
                          <w:rFonts w:ascii="HG丸ｺﾞｼｯｸM-PRO" w:eastAsia="HG丸ｺﾞｼｯｸM-PRO" w:hAnsi="HG丸ｺﾞｼｯｸM-PRO" w:hint="eastAsia"/>
                          <w:color w:val="000000" w:themeColor="text1"/>
                          <w:sz w:val="22"/>
                        </w:rPr>
                        <w:t>6</w:t>
                      </w:r>
                      <w:r w:rsidRPr="00D96D45">
                        <w:rPr>
                          <w:rFonts w:ascii="HG丸ｺﾞｼｯｸM-PRO" w:eastAsia="HG丸ｺﾞｼｯｸM-PRO" w:hAnsi="HG丸ｺﾞｼｯｸM-PRO" w:hint="eastAsia"/>
                          <w:color w:val="000000" w:themeColor="text1"/>
                          <w:sz w:val="22"/>
                        </w:rPr>
                        <w:t>級（軽度）までの区分があります。</w:t>
                      </w:r>
                    </w:p>
                  </w:txbxContent>
                </v:textbox>
              </v:roundrect>
            </w:pict>
          </mc:Fallback>
        </mc:AlternateContent>
      </w:r>
    </w:p>
    <w:p w:rsidR="00BC3C80" w:rsidRPr="004227BB" w:rsidRDefault="00BC3C80" w:rsidP="00BC3C80">
      <w:pPr>
        <w:pStyle w:val="11"/>
        <w:spacing w:line="276" w:lineRule="auto"/>
        <w:rPr>
          <w:rFonts w:hAnsi="HG丸ｺﾞｼｯｸM-PRO"/>
          <w:color w:val="000000" w:themeColor="text1"/>
        </w:rPr>
      </w:pPr>
    </w:p>
    <w:p w:rsidR="00BC3C80" w:rsidRPr="004227BB" w:rsidRDefault="00BC3C80" w:rsidP="00BC3C80">
      <w:pPr>
        <w:pStyle w:val="11"/>
        <w:spacing w:line="276" w:lineRule="auto"/>
        <w:ind w:firstLineChars="100" w:firstLine="240"/>
        <w:rPr>
          <w:rFonts w:hAnsi="HG丸ｺﾞｼｯｸM-PRO"/>
          <w:color w:val="000000" w:themeColor="text1"/>
        </w:rPr>
      </w:pPr>
    </w:p>
    <w:p w:rsidR="00956264" w:rsidRDefault="00956264" w:rsidP="00BC3C80">
      <w:pPr>
        <w:widowControl/>
        <w:spacing w:line="276" w:lineRule="auto"/>
        <w:jc w:val="left"/>
        <w:rPr>
          <w:color w:val="000000" w:themeColor="text1"/>
        </w:rPr>
      </w:pPr>
    </w:p>
    <w:p w:rsidR="00BC3C80" w:rsidRPr="004227BB" w:rsidRDefault="00BC3C80" w:rsidP="00BC3C80">
      <w:pPr>
        <w:widowControl/>
        <w:spacing w:line="276" w:lineRule="auto"/>
        <w:jc w:val="left"/>
        <w:rPr>
          <w:rFonts w:asciiTheme="majorEastAsia" w:eastAsiaTheme="majorEastAsia" w:hAnsiTheme="majorEastAsia"/>
          <w:color w:val="000000" w:themeColor="text1"/>
        </w:rPr>
      </w:pPr>
      <w:r w:rsidRPr="004227BB">
        <w:rPr>
          <w:rFonts w:asciiTheme="majorEastAsia" w:eastAsiaTheme="majorEastAsia" w:hAnsiTheme="majorEastAsia" w:hint="eastAsia"/>
          <w:color w:val="000000" w:themeColor="text1"/>
        </w:rPr>
        <w:lastRenderedPageBreak/>
        <w:t>②　対人口割合</w:t>
      </w:r>
    </w:p>
    <w:p w:rsidR="00BC3C80" w:rsidRPr="004227BB" w:rsidRDefault="00BC3C80" w:rsidP="00BC3C80">
      <w:pPr>
        <w:spacing w:line="276" w:lineRule="auto"/>
        <w:ind w:left="240" w:hangingChars="100" w:hanging="240"/>
        <w:rPr>
          <w:rFonts w:asciiTheme="minorEastAsia" w:hAnsiTheme="minorEastAsia"/>
          <w:color w:val="000000" w:themeColor="text1"/>
        </w:rPr>
      </w:pPr>
      <w:r w:rsidRPr="004227BB">
        <w:rPr>
          <w:rFonts w:hint="eastAsia"/>
          <w:color w:val="000000" w:themeColor="text1"/>
        </w:rPr>
        <w:t xml:space="preserve">　　</w:t>
      </w:r>
      <w:r w:rsidRPr="004227BB">
        <w:rPr>
          <w:rFonts w:asciiTheme="minorEastAsia" w:hAnsiTheme="minorEastAsia" w:hint="eastAsia"/>
          <w:color w:val="000000" w:themeColor="text1"/>
        </w:rPr>
        <w:t>平成</w:t>
      </w:r>
      <w:r w:rsidR="00956264">
        <w:rPr>
          <w:rFonts w:asciiTheme="minorEastAsia" w:hAnsiTheme="minorEastAsia" w:hint="eastAsia"/>
          <w:color w:val="000000" w:themeColor="text1"/>
        </w:rPr>
        <w:t>29</w:t>
      </w:r>
      <w:r w:rsidRPr="004227BB">
        <w:rPr>
          <w:rFonts w:asciiTheme="minorEastAsia" w:hAnsiTheme="minorEastAsia" w:hint="eastAsia"/>
          <w:color w:val="000000" w:themeColor="text1"/>
        </w:rPr>
        <w:t>年</w:t>
      </w:r>
      <w:r w:rsidR="001C572D">
        <w:rPr>
          <w:rFonts w:asciiTheme="minorEastAsia" w:hAnsiTheme="minorEastAsia" w:hint="eastAsia"/>
          <w:color w:val="000000" w:themeColor="text1"/>
        </w:rPr>
        <w:t>(2017年)</w:t>
      </w:r>
      <w:r w:rsidRPr="004227BB">
        <w:rPr>
          <w:rFonts w:asciiTheme="minorEastAsia" w:hAnsiTheme="minorEastAsia" w:hint="eastAsia"/>
          <w:color w:val="000000" w:themeColor="text1"/>
        </w:rPr>
        <w:t>10</w:t>
      </w:r>
      <w:r>
        <w:rPr>
          <w:rFonts w:asciiTheme="minorEastAsia" w:hAnsiTheme="minorEastAsia" w:hint="eastAsia"/>
          <w:color w:val="000000" w:themeColor="text1"/>
        </w:rPr>
        <w:t>月1</w:t>
      </w:r>
      <w:r w:rsidRPr="004227BB">
        <w:rPr>
          <w:rFonts w:asciiTheme="minorEastAsia" w:hAnsiTheme="minorEastAsia" w:hint="eastAsia"/>
          <w:color w:val="000000" w:themeColor="text1"/>
        </w:rPr>
        <w:t>日現在の対人口割合では、区の総人口に占める割合は</w:t>
      </w:r>
      <w:r w:rsidR="00956264">
        <w:rPr>
          <w:rFonts w:asciiTheme="minorEastAsia" w:hAnsiTheme="minorEastAsia" w:hint="eastAsia"/>
          <w:color w:val="000000" w:themeColor="text1"/>
        </w:rPr>
        <w:t>2.87</w:t>
      </w:r>
      <w:r w:rsidRPr="004227BB">
        <w:rPr>
          <w:rFonts w:asciiTheme="minorEastAsia" w:hAnsiTheme="minorEastAsia" w:hint="eastAsia"/>
          <w:color w:val="000000" w:themeColor="text1"/>
        </w:rPr>
        <w:t>％となっています。</w:t>
      </w:r>
    </w:p>
    <w:p w:rsidR="00BC3C80" w:rsidRPr="004227BB" w:rsidRDefault="00BC3C80" w:rsidP="00BC3C80">
      <w:pPr>
        <w:spacing w:line="276" w:lineRule="auto"/>
        <w:ind w:leftChars="100" w:left="240" w:firstLineChars="100" w:firstLine="240"/>
        <w:rPr>
          <w:rFonts w:asciiTheme="minorEastAsia" w:hAnsiTheme="minorEastAsia"/>
          <w:color w:val="000000" w:themeColor="text1"/>
        </w:rPr>
      </w:pPr>
      <w:r w:rsidRPr="004227BB">
        <w:rPr>
          <w:rFonts w:asciiTheme="minorEastAsia" w:hAnsiTheme="minorEastAsia" w:hint="eastAsia"/>
          <w:color w:val="000000" w:themeColor="text1"/>
        </w:rPr>
        <w:t>年齢</w:t>
      </w:r>
      <w:r w:rsidR="00A856BA">
        <w:rPr>
          <w:rFonts w:asciiTheme="minorEastAsia" w:hAnsiTheme="minorEastAsia" w:hint="eastAsia"/>
          <w:color w:val="000000" w:themeColor="text1"/>
        </w:rPr>
        <w:t>４</w:t>
      </w:r>
      <w:r w:rsidRPr="004227BB">
        <w:rPr>
          <w:rFonts w:asciiTheme="minorEastAsia" w:hAnsiTheme="minorEastAsia" w:hint="eastAsia"/>
          <w:color w:val="000000" w:themeColor="text1"/>
        </w:rPr>
        <w:t>区分</w:t>
      </w:r>
      <w:r w:rsidR="001C572D">
        <w:rPr>
          <w:rFonts w:asciiTheme="minorEastAsia" w:hAnsiTheme="minorEastAsia" w:hint="eastAsia"/>
          <w:color w:val="000000" w:themeColor="text1"/>
        </w:rPr>
        <w:t>別</w:t>
      </w:r>
      <w:r w:rsidRPr="004227BB">
        <w:rPr>
          <w:rFonts w:asciiTheme="minorEastAsia" w:hAnsiTheme="minorEastAsia" w:hint="eastAsia"/>
          <w:color w:val="000000" w:themeColor="text1"/>
        </w:rPr>
        <w:t>の対人口割合では、</w:t>
      </w:r>
      <w:r w:rsidR="00956264">
        <w:rPr>
          <w:rFonts w:asciiTheme="minorEastAsia" w:hAnsiTheme="minorEastAsia" w:hint="eastAsia"/>
          <w:color w:val="000000" w:themeColor="text1"/>
        </w:rPr>
        <w:t>0～17歳区分で増加傾向で</w:t>
      </w:r>
      <w:r w:rsidRPr="004227BB">
        <w:rPr>
          <w:rFonts w:asciiTheme="minorEastAsia" w:hAnsiTheme="minorEastAsia" w:hint="eastAsia"/>
          <w:color w:val="000000" w:themeColor="text1"/>
        </w:rPr>
        <w:t>推移しています。</w:t>
      </w:r>
    </w:p>
    <w:p w:rsidR="00BC3C80" w:rsidRPr="004227BB" w:rsidRDefault="00BC3C80" w:rsidP="00BC3C80">
      <w:pPr>
        <w:spacing w:line="276" w:lineRule="auto"/>
        <w:rPr>
          <w:color w:val="000000" w:themeColor="text1"/>
        </w:rPr>
      </w:pPr>
    </w:p>
    <w:p w:rsidR="00BC3C80" w:rsidRPr="004227BB" w:rsidRDefault="00BC3C80" w:rsidP="00BC3C80">
      <w:pPr>
        <w:spacing w:line="276" w:lineRule="auto"/>
        <w:rPr>
          <w:rFonts w:ascii="HG丸ｺﾞｼｯｸM-PRO" w:eastAsia="HG丸ｺﾞｼｯｸM-PRO" w:hAnsi="HG丸ｺﾞｼｯｸM-PRO"/>
          <w:color w:val="000000" w:themeColor="text1"/>
        </w:rPr>
      </w:pPr>
      <w:r w:rsidRPr="004227BB">
        <w:rPr>
          <w:rFonts w:ascii="HG丸ｺﾞｼｯｸM-PRO" w:eastAsia="HG丸ｺﾞｼｯｸM-PRO" w:hAnsi="HG丸ｺﾞｼｯｸM-PRO" w:hint="eastAsia"/>
          <w:color w:val="000000" w:themeColor="text1"/>
        </w:rPr>
        <w:t>＜対人口割合（年齢</w:t>
      </w:r>
      <w:r>
        <w:rPr>
          <w:rFonts w:ascii="HG丸ｺﾞｼｯｸM-PRO" w:eastAsia="HG丸ｺﾞｼｯｸM-PRO" w:hAnsi="HG丸ｺﾞｼｯｸM-PRO" w:hint="eastAsia"/>
          <w:color w:val="000000" w:themeColor="text1"/>
        </w:rPr>
        <w:t>4</w:t>
      </w:r>
      <w:r w:rsidRPr="004227BB">
        <w:rPr>
          <w:rFonts w:ascii="HG丸ｺﾞｼｯｸM-PRO" w:eastAsia="HG丸ｺﾞｼｯｸM-PRO" w:hAnsi="HG丸ｺﾞｼｯｸM-PRO" w:hint="eastAsia"/>
          <w:color w:val="000000" w:themeColor="text1"/>
        </w:rPr>
        <w:t>区分別）＞</w:t>
      </w:r>
    </w:p>
    <w:p w:rsidR="00BC3C80" w:rsidRPr="004227BB" w:rsidRDefault="000B477C" w:rsidP="00BC3C80">
      <w:pPr>
        <w:spacing w:line="276" w:lineRule="auto"/>
        <w:jc w:val="center"/>
        <w:rPr>
          <w:color w:val="000000" w:themeColor="text1"/>
        </w:rPr>
      </w:pPr>
      <w:r>
        <w:rPr>
          <w:noProof/>
          <w:color w:val="000000" w:themeColor="text1"/>
        </w:rPr>
        <w:drawing>
          <wp:inline distT="0" distB="0" distL="0" distR="0" wp14:anchorId="01D518CC" wp14:editId="672505E6">
            <wp:extent cx="5486400" cy="3203483"/>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0248" cy="3205730"/>
                    </a:xfrm>
                    <a:prstGeom prst="rect">
                      <a:avLst/>
                    </a:prstGeom>
                    <a:noFill/>
                    <a:ln>
                      <a:noFill/>
                    </a:ln>
                  </pic:spPr>
                </pic:pic>
              </a:graphicData>
            </a:graphic>
          </wp:inline>
        </w:drawing>
      </w:r>
    </w:p>
    <w:p w:rsidR="00BC3C80" w:rsidRPr="006862DC" w:rsidRDefault="00BC3C80" w:rsidP="00BC3C80">
      <w:pPr>
        <w:spacing w:line="360" w:lineRule="auto"/>
        <w:jc w:val="right"/>
        <w:rPr>
          <w:rFonts w:ascii="ＭＳ ゴシック" w:eastAsia="ＭＳ ゴシック" w:hAnsi="ＭＳ ゴシック"/>
          <w:szCs w:val="24"/>
        </w:rPr>
      </w:pPr>
      <w:r>
        <w:rPr>
          <w:rFonts w:ascii="ＭＳ ゴシック" w:eastAsia="ＭＳ ゴシック" w:hAnsi="ＭＳ ゴシック" w:hint="eastAsia"/>
          <w:szCs w:val="24"/>
        </w:rPr>
        <w:t>（</w:t>
      </w:r>
      <w:r w:rsidR="00A856BA">
        <w:rPr>
          <w:rFonts w:ascii="ＭＳ ゴシック" w:eastAsia="ＭＳ ゴシック" w:hAnsi="ＭＳ ゴシック" w:hint="eastAsia"/>
          <w:szCs w:val="24"/>
        </w:rPr>
        <w:t>各年10月１日現在</w:t>
      </w:r>
      <w:r>
        <w:rPr>
          <w:rFonts w:ascii="ＭＳ ゴシック" w:eastAsia="ＭＳ ゴシック" w:hAnsi="ＭＳ ゴシック" w:hint="eastAsia"/>
          <w:szCs w:val="24"/>
        </w:rPr>
        <w:t>）</w:t>
      </w:r>
    </w:p>
    <w:tbl>
      <w:tblPr>
        <w:tblW w:w="8719" w:type="dxa"/>
        <w:jc w:val="center"/>
        <w:tblInd w:w="84" w:type="dxa"/>
        <w:tblCellMar>
          <w:left w:w="99" w:type="dxa"/>
          <w:right w:w="99" w:type="dxa"/>
        </w:tblCellMar>
        <w:tblLook w:val="04A0" w:firstRow="1" w:lastRow="0" w:firstColumn="1" w:lastColumn="0" w:noHBand="0" w:noVBand="1"/>
      </w:tblPr>
      <w:tblGrid>
        <w:gridCol w:w="1709"/>
        <w:gridCol w:w="1402"/>
        <w:gridCol w:w="1402"/>
        <w:gridCol w:w="1402"/>
        <w:gridCol w:w="1402"/>
        <w:gridCol w:w="1402"/>
      </w:tblGrid>
      <w:tr w:rsidR="00A738B8" w:rsidRPr="006862DC" w:rsidTr="0072182C">
        <w:trPr>
          <w:trHeight w:val="360"/>
          <w:jc w:val="center"/>
        </w:trPr>
        <w:tc>
          <w:tcPr>
            <w:tcW w:w="1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A738B8" w:rsidRPr="006862DC" w:rsidRDefault="00A738B8" w:rsidP="00BC3C80">
            <w:pPr>
              <w:widowControl/>
              <w:rPr>
                <w:rFonts w:ascii="ＭＳ Ｐゴシック" w:eastAsia="ＭＳ Ｐゴシック" w:hAnsi="ＭＳ Ｐゴシック" w:cs="ＭＳ Ｐゴシック"/>
                <w:color w:val="000000"/>
                <w:kern w:val="0"/>
                <w:sz w:val="22"/>
              </w:rPr>
            </w:pPr>
            <w:r w:rsidRPr="006862DC">
              <w:rPr>
                <w:rFonts w:ascii="ＭＳ Ｐゴシック" w:eastAsia="ＭＳ Ｐゴシック" w:hAnsi="ＭＳ Ｐゴシック" w:cs="ＭＳ Ｐゴシック" w:hint="eastAsia"/>
                <w:color w:val="000000"/>
                <w:kern w:val="0"/>
                <w:sz w:val="22"/>
              </w:rPr>
              <w:t xml:space="preserve">　</w:t>
            </w:r>
          </w:p>
        </w:tc>
        <w:tc>
          <w:tcPr>
            <w:tcW w:w="140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平成25年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(2013年)</w:t>
            </w:r>
          </w:p>
        </w:tc>
        <w:tc>
          <w:tcPr>
            <w:tcW w:w="140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平成26年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(2014年)</w:t>
            </w:r>
          </w:p>
        </w:tc>
        <w:tc>
          <w:tcPr>
            <w:tcW w:w="140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平成27年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(2015年)</w:t>
            </w:r>
          </w:p>
        </w:tc>
        <w:tc>
          <w:tcPr>
            <w:tcW w:w="140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平成28年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(2016年)</w:t>
            </w:r>
          </w:p>
        </w:tc>
        <w:tc>
          <w:tcPr>
            <w:tcW w:w="140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平成29年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(2017年)</w:t>
            </w:r>
          </w:p>
        </w:tc>
      </w:tr>
      <w:tr w:rsidR="00DE03AC" w:rsidRPr="006862DC" w:rsidTr="00DE03AC">
        <w:trPr>
          <w:trHeight w:val="360"/>
          <w:jc w:val="center"/>
        </w:trPr>
        <w:tc>
          <w:tcPr>
            <w:tcW w:w="1709" w:type="dxa"/>
            <w:tcBorders>
              <w:top w:val="nil"/>
              <w:left w:val="single" w:sz="4" w:space="0" w:color="auto"/>
              <w:bottom w:val="dashed" w:sz="4" w:space="0" w:color="auto"/>
              <w:right w:val="single" w:sz="4" w:space="0" w:color="auto"/>
            </w:tcBorders>
            <w:shd w:val="clear" w:color="auto" w:fill="auto"/>
            <w:vAlign w:val="center"/>
            <w:hideMark/>
          </w:tcPr>
          <w:p w:rsidR="00DE03AC" w:rsidRPr="006862DC" w:rsidRDefault="00DE03AC" w:rsidP="00BC3C80">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 xml:space="preserve"> </w:t>
            </w:r>
            <w:r w:rsidRPr="006862DC">
              <w:rPr>
                <w:rFonts w:ascii="ＭＳ Ｐゴシック" w:eastAsia="ＭＳ Ｐゴシック" w:hAnsi="ＭＳ Ｐゴシック" w:cs="ＭＳ Ｐゴシック" w:hint="eastAsia"/>
                <w:color w:val="000000"/>
                <w:kern w:val="0"/>
                <w:szCs w:val="24"/>
              </w:rPr>
              <w:t>0～17歳</w:t>
            </w:r>
          </w:p>
        </w:tc>
        <w:tc>
          <w:tcPr>
            <w:tcW w:w="1402" w:type="dxa"/>
            <w:tcBorders>
              <w:top w:val="nil"/>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0.44%</w:t>
            </w:r>
          </w:p>
        </w:tc>
        <w:tc>
          <w:tcPr>
            <w:tcW w:w="1402" w:type="dxa"/>
            <w:tcBorders>
              <w:top w:val="nil"/>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0.46%</w:t>
            </w:r>
          </w:p>
        </w:tc>
        <w:tc>
          <w:tcPr>
            <w:tcW w:w="1402" w:type="dxa"/>
            <w:tcBorders>
              <w:top w:val="nil"/>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0.46%</w:t>
            </w:r>
          </w:p>
        </w:tc>
        <w:tc>
          <w:tcPr>
            <w:tcW w:w="1402" w:type="dxa"/>
            <w:tcBorders>
              <w:top w:val="nil"/>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0.46%</w:t>
            </w:r>
          </w:p>
        </w:tc>
        <w:tc>
          <w:tcPr>
            <w:tcW w:w="1402" w:type="dxa"/>
            <w:tcBorders>
              <w:top w:val="nil"/>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0.47%</w:t>
            </w:r>
          </w:p>
        </w:tc>
      </w:tr>
      <w:tr w:rsidR="00DE03AC" w:rsidRPr="006862DC" w:rsidTr="00DE03AC">
        <w:trPr>
          <w:trHeight w:val="360"/>
          <w:jc w:val="center"/>
        </w:trPr>
        <w:tc>
          <w:tcPr>
            <w:tcW w:w="1709" w:type="dxa"/>
            <w:tcBorders>
              <w:top w:val="dashed" w:sz="4" w:space="0" w:color="auto"/>
              <w:left w:val="single" w:sz="4" w:space="0" w:color="auto"/>
              <w:bottom w:val="dashed" w:sz="4" w:space="0" w:color="auto"/>
              <w:right w:val="single" w:sz="4" w:space="0" w:color="auto"/>
            </w:tcBorders>
            <w:shd w:val="clear" w:color="auto" w:fill="auto"/>
            <w:vAlign w:val="center"/>
            <w:hideMark/>
          </w:tcPr>
          <w:p w:rsidR="00DE03AC" w:rsidRPr="006862DC" w:rsidRDefault="00DE03AC"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18～39歳</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0.70%</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0.70%</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0.68%</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0.68%</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0.67%</w:t>
            </w:r>
          </w:p>
        </w:tc>
      </w:tr>
      <w:tr w:rsidR="00DE03AC" w:rsidRPr="006862DC" w:rsidTr="00DE03AC">
        <w:trPr>
          <w:trHeight w:val="360"/>
          <w:jc w:val="center"/>
        </w:trPr>
        <w:tc>
          <w:tcPr>
            <w:tcW w:w="1709" w:type="dxa"/>
            <w:tcBorders>
              <w:top w:val="dashed" w:sz="4" w:space="0" w:color="auto"/>
              <w:left w:val="single" w:sz="4" w:space="0" w:color="auto"/>
              <w:bottom w:val="dashed" w:sz="4" w:space="0" w:color="auto"/>
              <w:right w:val="single" w:sz="4" w:space="0" w:color="auto"/>
            </w:tcBorders>
            <w:shd w:val="clear" w:color="auto" w:fill="auto"/>
            <w:vAlign w:val="center"/>
            <w:hideMark/>
          </w:tcPr>
          <w:p w:rsidR="00DE03AC" w:rsidRPr="006862DC" w:rsidRDefault="00DE03AC"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40～64歳</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2.31%</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2.22%</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2.17%</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2.11%</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2.10%</w:t>
            </w:r>
          </w:p>
        </w:tc>
      </w:tr>
      <w:tr w:rsidR="00DE03AC" w:rsidRPr="006862DC" w:rsidTr="006360C7">
        <w:trPr>
          <w:trHeight w:val="360"/>
          <w:jc w:val="center"/>
        </w:trPr>
        <w:tc>
          <w:tcPr>
            <w:tcW w:w="1709" w:type="dxa"/>
            <w:tcBorders>
              <w:top w:val="dashed" w:sz="4" w:space="0" w:color="auto"/>
              <w:left w:val="single" w:sz="4" w:space="0" w:color="auto"/>
              <w:bottom w:val="dashed" w:sz="4" w:space="0" w:color="auto"/>
              <w:right w:val="single" w:sz="4" w:space="0" w:color="auto"/>
            </w:tcBorders>
            <w:shd w:val="clear" w:color="auto" w:fill="auto"/>
            <w:vAlign w:val="center"/>
            <w:hideMark/>
          </w:tcPr>
          <w:p w:rsidR="00DE03AC" w:rsidRPr="006862DC" w:rsidRDefault="00DE03AC"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65歳以上</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9.31%</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9.16%</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9.11%</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8.95%</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8.94%</w:t>
            </w:r>
          </w:p>
        </w:tc>
      </w:tr>
      <w:tr w:rsidR="00DE03AC" w:rsidRPr="006862DC" w:rsidTr="006360C7">
        <w:trPr>
          <w:trHeight w:val="360"/>
          <w:jc w:val="center"/>
        </w:trPr>
        <w:tc>
          <w:tcPr>
            <w:tcW w:w="1709" w:type="dxa"/>
            <w:tcBorders>
              <w:top w:val="dashed" w:sz="4" w:space="0" w:color="auto"/>
              <w:left w:val="single" w:sz="4" w:space="0" w:color="auto"/>
              <w:bottom w:val="single" w:sz="4" w:space="0" w:color="auto"/>
              <w:right w:val="single" w:sz="4" w:space="0" w:color="auto"/>
            </w:tcBorders>
            <w:shd w:val="clear" w:color="auto" w:fill="auto"/>
            <w:vAlign w:val="center"/>
            <w:hideMark/>
          </w:tcPr>
          <w:p w:rsidR="00DE03AC" w:rsidRPr="006862DC" w:rsidRDefault="006360C7" w:rsidP="00BC3C80">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全体</w:t>
            </w:r>
          </w:p>
        </w:tc>
        <w:tc>
          <w:tcPr>
            <w:tcW w:w="1402" w:type="dxa"/>
            <w:tcBorders>
              <w:top w:val="dashed" w:sz="4" w:space="0" w:color="auto"/>
              <w:left w:val="nil"/>
              <w:bottom w:val="single"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2.90%</w:t>
            </w:r>
          </w:p>
        </w:tc>
        <w:tc>
          <w:tcPr>
            <w:tcW w:w="1402" w:type="dxa"/>
            <w:tcBorders>
              <w:top w:val="dashed" w:sz="4" w:space="0" w:color="auto"/>
              <w:left w:val="nil"/>
              <w:bottom w:val="single"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2.89%</w:t>
            </w:r>
          </w:p>
        </w:tc>
        <w:tc>
          <w:tcPr>
            <w:tcW w:w="1402" w:type="dxa"/>
            <w:tcBorders>
              <w:top w:val="dashed" w:sz="4" w:space="0" w:color="auto"/>
              <w:left w:val="nil"/>
              <w:bottom w:val="single"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2.89%</w:t>
            </w:r>
          </w:p>
        </w:tc>
        <w:tc>
          <w:tcPr>
            <w:tcW w:w="1402" w:type="dxa"/>
            <w:tcBorders>
              <w:top w:val="dashed" w:sz="4" w:space="0" w:color="auto"/>
              <w:left w:val="nil"/>
              <w:bottom w:val="single"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2.86%</w:t>
            </w:r>
          </w:p>
        </w:tc>
        <w:tc>
          <w:tcPr>
            <w:tcW w:w="1402" w:type="dxa"/>
            <w:tcBorders>
              <w:top w:val="dashed" w:sz="4" w:space="0" w:color="auto"/>
              <w:left w:val="nil"/>
              <w:bottom w:val="single" w:sz="4" w:space="0" w:color="auto"/>
              <w:right w:val="single" w:sz="4" w:space="0" w:color="auto"/>
            </w:tcBorders>
            <w:shd w:val="clear" w:color="auto" w:fill="auto"/>
            <w:noWrap/>
            <w:vAlign w:val="center"/>
            <w:hideMark/>
          </w:tcPr>
          <w:p w:rsidR="00DE03AC" w:rsidRPr="00DE03AC" w:rsidRDefault="00DE03AC" w:rsidP="00DE03AC">
            <w:pPr>
              <w:jc w:val="right"/>
              <w:rPr>
                <w:rFonts w:asciiTheme="majorEastAsia" w:eastAsiaTheme="majorEastAsia" w:hAnsiTheme="majorEastAsia"/>
              </w:rPr>
            </w:pPr>
            <w:r w:rsidRPr="00DE03AC">
              <w:rPr>
                <w:rFonts w:asciiTheme="majorEastAsia" w:eastAsiaTheme="majorEastAsia" w:hAnsiTheme="majorEastAsia"/>
              </w:rPr>
              <w:t>2.87%</w:t>
            </w:r>
          </w:p>
        </w:tc>
      </w:tr>
    </w:tbl>
    <w:p w:rsidR="00BC3C80" w:rsidRPr="004227BB" w:rsidRDefault="00BC3C80" w:rsidP="00BC3C80">
      <w:pPr>
        <w:spacing w:line="276" w:lineRule="auto"/>
        <w:jc w:val="center"/>
        <w:rPr>
          <w:color w:val="000000" w:themeColor="text1"/>
        </w:rPr>
      </w:pPr>
    </w:p>
    <w:p w:rsidR="00BC3C80" w:rsidRPr="004227BB" w:rsidRDefault="00BC3C80" w:rsidP="00BC3C80">
      <w:pPr>
        <w:widowControl/>
        <w:jc w:val="left"/>
        <w:rPr>
          <w:color w:val="000000" w:themeColor="text1"/>
        </w:rPr>
      </w:pPr>
      <w:r w:rsidRPr="004227BB">
        <w:rPr>
          <w:color w:val="000000" w:themeColor="text1"/>
        </w:rPr>
        <w:br w:type="page"/>
      </w:r>
    </w:p>
    <w:p w:rsidR="00BC3C80" w:rsidRPr="004227BB" w:rsidRDefault="00BC3C80" w:rsidP="00BC3C80">
      <w:pPr>
        <w:widowControl/>
        <w:spacing w:line="276" w:lineRule="auto"/>
        <w:jc w:val="left"/>
        <w:rPr>
          <w:rFonts w:asciiTheme="majorEastAsia" w:eastAsiaTheme="majorEastAsia" w:hAnsiTheme="majorEastAsia"/>
          <w:color w:val="000000" w:themeColor="text1"/>
        </w:rPr>
      </w:pPr>
      <w:r w:rsidRPr="004227BB">
        <w:rPr>
          <w:rFonts w:hint="eastAsia"/>
          <w:color w:val="000000" w:themeColor="text1"/>
        </w:rPr>
        <w:lastRenderedPageBreak/>
        <w:t xml:space="preserve">　</w:t>
      </w:r>
      <w:r w:rsidRPr="004227BB">
        <w:rPr>
          <w:rFonts w:asciiTheme="majorEastAsia" w:eastAsiaTheme="majorEastAsia" w:hAnsiTheme="majorEastAsia" w:hint="eastAsia"/>
          <w:color w:val="000000" w:themeColor="text1"/>
        </w:rPr>
        <w:t>③　障害部位別</w:t>
      </w:r>
    </w:p>
    <w:p w:rsidR="00BC3C80" w:rsidRPr="004227BB" w:rsidRDefault="00BC3C80" w:rsidP="00BC3C80">
      <w:pPr>
        <w:widowControl/>
        <w:spacing w:line="276" w:lineRule="auto"/>
        <w:ind w:left="240" w:hangingChars="100" w:hanging="240"/>
        <w:jc w:val="left"/>
        <w:rPr>
          <w:rFonts w:asciiTheme="minorEastAsia" w:hAnsiTheme="minorEastAsia"/>
          <w:color w:val="000000" w:themeColor="text1"/>
        </w:rPr>
      </w:pPr>
      <w:r w:rsidRPr="004227BB">
        <w:rPr>
          <w:rFonts w:hint="eastAsia"/>
          <w:color w:val="000000" w:themeColor="text1"/>
        </w:rPr>
        <w:t xml:space="preserve">　　</w:t>
      </w:r>
      <w:r w:rsidRPr="004227BB">
        <w:rPr>
          <w:rFonts w:asciiTheme="minorEastAsia" w:hAnsiTheme="minorEastAsia" w:hint="eastAsia"/>
          <w:color w:val="000000" w:themeColor="text1"/>
        </w:rPr>
        <w:t>障害部位別では、</w:t>
      </w:r>
      <w:r w:rsidR="00956264">
        <w:rPr>
          <w:rFonts w:asciiTheme="minorEastAsia" w:hAnsiTheme="minorEastAsia" w:hint="eastAsia"/>
          <w:color w:val="000000" w:themeColor="text1"/>
        </w:rPr>
        <w:t>肢体不自由は減少しており、</w:t>
      </w:r>
      <w:r w:rsidRPr="004227BB">
        <w:rPr>
          <w:rFonts w:asciiTheme="minorEastAsia" w:hAnsiTheme="minorEastAsia" w:hint="eastAsia"/>
          <w:color w:val="000000" w:themeColor="text1"/>
        </w:rPr>
        <w:t>内部障害は増加で推移しています。</w:t>
      </w:r>
    </w:p>
    <w:p w:rsidR="004D13AE" w:rsidRPr="0045343E" w:rsidRDefault="00BC3C80" w:rsidP="004D13AE">
      <w:pPr>
        <w:widowControl/>
        <w:spacing w:afterLines="50" w:after="174" w:line="276" w:lineRule="auto"/>
        <w:ind w:left="240" w:hangingChars="100" w:hanging="240"/>
        <w:jc w:val="left"/>
        <w:rPr>
          <w:rFonts w:asciiTheme="minorEastAsia" w:hAnsiTheme="minorEastAsia"/>
          <w:color w:val="000000" w:themeColor="text1"/>
        </w:rPr>
      </w:pPr>
      <w:r w:rsidRPr="004227BB">
        <w:rPr>
          <w:rFonts w:asciiTheme="minorEastAsia" w:hAnsiTheme="minorEastAsia" w:hint="eastAsia"/>
          <w:color w:val="000000" w:themeColor="text1"/>
        </w:rPr>
        <w:t xml:space="preserve">　　構成比では、肢体不自由が</w:t>
      </w:r>
      <w:r w:rsidR="00956264">
        <w:rPr>
          <w:rFonts w:asciiTheme="minorEastAsia" w:hAnsiTheme="minorEastAsia" w:hint="eastAsia"/>
          <w:color w:val="000000" w:themeColor="text1"/>
        </w:rPr>
        <w:t>約半数</w:t>
      </w:r>
      <w:r w:rsidRPr="004227BB">
        <w:rPr>
          <w:rFonts w:asciiTheme="minorEastAsia" w:hAnsiTheme="minorEastAsia" w:hint="eastAsia"/>
          <w:color w:val="000000" w:themeColor="text1"/>
        </w:rPr>
        <w:t>を占め、続いて、内部障害が約</w:t>
      </w:r>
      <w:r w:rsidR="00A856BA">
        <w:rPr>
          <w:rFonts w:asciiTheme="minorEastAsia" w:hAnsiTheme="minorEastAsia" w:hint="eastAsia"/>
          <w:color w:val="000000" w:themeColor="text1"/>
        </w:rPr>
        <w:t>３</w:t>
      </w:r>
      <w:r w:rsidRPr="004227BB">
        <w:rPr>
          <w:rFonts w:asciiTheme="minorEastAsia" w:hAnsiTheme="minorEastAsia" w:hint="eastAsia"/>
          <w:color w:val="000000" w:themeColor="text1"/>
        </w:rPr>
        <w:t>割となっており、両障害を合わせると全体の</w:t>
      </w:r>
      <w:r w:rsidR="00A856BA">
        <w:rPr>
          <w:rFonts w:asciiTheme="minorEastAsia" w:hAnsiTheme="minorEastAsia" w:hint="eastAsia"/>
          <w:color w:val="000000" w:themeColor="text1"/>
        </w:rPr>
        <w:t>８</w:t>
      </w:r>
      <w:r w:rsidRPr="004227BB">
        <w:rPr>
          <w:rFonts w:asciiTheme="minorEastAsia" w:hAnsiTheme="minorEastAsia" w:hint="eastAsia"/>
          <w:color w:val="000000" w:themeColor="text1"/>
        </w:rPr>
        <w:t>割以上を占めています。</w:t>
      </w:r>
    </w:p>
    <w:p w:rsidR="00BC3C80" w:rsidRPr="004227BB" w:rsidRDefault="00BC3C80" w:rsidP="00BC3C80">
      <w:pPr>
        <w:widowControl/>
        <w:spacing w:line="276" w:lineRule="auto"/>
        <w:jc w:val="left"/>
        <w:rPr>
          <w:rFonts w:ascii="HG丸ｺﾞｼｯｸM-PRO" w:eastAsia="HG丸ｺﾞｼｯｸM-PRO" w:hAnsi="HG丸ｺﾞｼｯｸM-PRO"/>
          <w:color w:val="000000" w:themeColor="text1"/>
        </w:rPr>
      </w:pPr>
      <w:r w:rsidRPr="004227BB">
        <w:rPr>
          <w:rFonts w:ascii="HG丸ｺﾞｼｯｸM-PRO" w:eastAsia="HG丸ｺﾞｼｯｸM-PRO" w:hAnsi="HG丸ｺﾞｼｯｸM-PRO" w:hint="eastAsia"/>
          <w:color w:val="000000" w:themeColor="text1"/>
        </w:rPr>
        <w:t>＜障害部位別　身体障害者手帳所持者数＞</w:t>
      </w:r>
    </w:p>
    <w:p w:rsidR="00BC3C80" w:rsidRPr="004227BB" w:rsidRDefault="002F6741" w:rsidP="00BC3C80">
      <w:pPr>
        <w:widowControl/>
        <w:jc w:val="center"/>
        <w:rPr>
          <w:color w:val="000000" w:themeColor="text1"/>
        </w:rPr>
      </w:pPr>
      <w:r>
        <w:rPr>
          <w:noProof/>
          <w:color w:val="000000" w:themeColor="text1"/>
        </w:rPr>
        <w:drawing>
          <wp:inline distT="0" distB="0" distL="0" distR="0" wp14:anchorId="126046D0" wp14:editId="12896684">
            <wp:extent cx="5400000" cy="3045288"/>
            <wp:effectExtent l="0" t="0" r="0" b="3175"/>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3045288"/>
                    </a:xfrm>
                    <a:prstGeom prst="rect">
                      <a:avLst/>
                    </a:prstGeom>
                    <a:noFill/>
                    <a:ln>
                      <a:noFill/>
                    </a:ln>
                  </pic:spPr>
                </pic:pic>
              </a:graphicData>
            </a:graphic>
          </wp:inline>
        </w:drawing>
      </w:r>
    </w:p>
    <w:p w:rsidR="00BC3C80" w:rsidRPr="00905145" w:rsidRDefault="00BC3C80" w:rsidP="00BC3C80">
      <w:pPr>
        <w:jc w:val="right"/>
        <w:rPr>
          <w:rFonts w:ascii="ＭＳ ゴシック" w:eastAsia="ＭＳ ゴシック" w:hAnsi="ＭＳ ゴシック"/>
          <w:szCs w:val="24"/>
        </w:rPr>
      </w:pPr>
      <w:r w:rsidRPr="00502759">
        <w:rPr>
          <w:rFonts w:ascii="ＭＳ ゴシック" w:eastAsia="ＭＳ ゴシック" w:hAnsi="ＭＳ ゴシック" w:hint="eastAsia"/>
          <w:szCs w:val="24"/>
        </w:rPr>
        <w:t>（</w:t>
      </w:r>
      <w:r w:rsidR="00A856BA">
        <w:rPr>
          <w:rFonts w:ascii="ＭＳ ゴシック" w:eastAsia="ＭＳ ゴシック" w:hAnsi="ＭＳ ゴシック" w:hint="eastAsia"/>
          <w:szCs w:val="24"/>
        </w:rPr>
        <w:t>各年10月１日現在</w:t>
      </w:r>
      <w:r w:rsidRPr="00502759">
        <w:rPr>
          <w:rFonts w:ascii="ＭＳ ゴシック" w:eastAsia="ＭＳ ゴシック" w:hAnsi="ＭＳ ゴシック" w:hint="eastAsia"/>
          <w:szCs w:val="24"/>
        </w:rPr>
        <w:t>）</w:t>
      </w:r>
      <w:r w:rsidRPr="004227BB">
        <w:rPr>
          <w:noProof/>
          <w:color w:val="000000" w:themeColor="text1"/>
        </w:rPr>
        <mc:AlternateContent>
          <mc:Choice Requires="wps">
            <w:drawing>
              <wp:anchor distT="0" distB="0" distL="114300" distR="114300" simplePos="0" relativeHeight="251912192" behindDoc="0" locked="0" layoutInCell="1" allowOverlap="1" wp14:anchorId="3C2E9E56" wp14:editId="637D0E8D">
                <wp:simplePos x="0" y="0"/>
                <wp:positionH relativeFrom="column">
                  <wp:posOffset>4176395</wp:posOffset>
                </wp:positionH>
                <wp:positionV relativeFrom="paragraph">
                  <wp:posOffset>8890</wp:posOffset>
                </wp:positionV>
                <wp:extent cx="1485900" cy="276225"/>
                <wp:effectExtent l="0" t="0" r="0" b="9525"/>
                <wp:wrapNone/>
                <wp:docPr id="47" name="テキスト ボックス 47"/>
                <wp:cNvGraphicFramePr/>
                <a:graphic xmlns:a="http://schemas.openxmlformats.org/drawingml/2006/main">
                  <a:graphicData uri="http://schemas.microsoft.com/office/word/2010/wordprocessingShape">
                    <wps:wsp>
                      <wps:cNvSpPr txBox="1"/>
                      <wps:spPr>
                        <a:xfrm>
                          <a:off x="0" y="0"/>
                          <a:ext cx="14859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6137" w:rsidRPr="00502759" w:rsidRDefault="002C6137" w:rsidP="00BC3C80">
                            <w:pPr>
                              <w:jc w:val="right"/>
                              <w:rPr>
                                <w:rFonts w:ascii="ＭＳ ゴシック" w:eastAsia="ＭＳ ゴシック" w:hAnsi="ＭＳ ゴシック"/>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7" o:spid="_x0000_s1029" type="#_x0000_t202" style="position:absolute;left:0;text-align:left;margin-left:328.85pt;margin-top:.7pt;width:117pt;height:21.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" filled="f" stroked="f" strokeweight=".5pt">
                <v:textbox inset="0,0,0,0">
                  <w:txbxContent>
                    <w:p w:rsidR="002C6137" w:rsidRPr="00502759" w:rsidRDefault="002C6137" w:rsidP="00BC3C80">
                      <w:pPr>
                        <w:jc w:val="right"/>
                        <w:rPr>
                          <w:rFonts w:ascii="ＭＳ ゴシック" w:eastAsia="ＭＳ ゴシック" w:hAnsi="ＭＳ ゴシック"/>
                          <w:szCs w:val="24"/>
                        </w:rPr>
                      </w:pPr>
                    </w:p>
                  </w:txbxContent>
                </v:textbox>
              </v:shape>
            </w:pict>
          </mc:Fallback>
        </mc:AlternateContent>
      </w:r>
    </w:p>
    <w:tbl>
      <w:tblPr>
        <w:tblW w:w="8719" w:type="dxa"/>
        <w:jc w:val="center"/>
        <w:tblInd w:w="84" w:type="dxa"/>
        <w:tblCellMar>
          <w:left w:w="99" w:type="dxa"/>
          <w:right w:w="99" w:type="dxa"/>
        </w:tblCellMar>
        <w:tblLook w:val="04A0" w:firstRow="1" w:lastRow="0" w:firstColumn="1" w:lastColumn="0" w:noHBand="0" w:noVBand="1"/>
      </w:tblPr>
      <w:tblGrid>
        <w:gridCol w:w="1716"/>
        <w:gridCol w:w="1308"/>
        <w:gridCol w:w="1139"/>
        <w:gridCol w:w="1139"/>
        <w:gridCol w:w="1139"/>
        <w:gridCol w:w="1139"/>
        <w:gridCol w:w="1139"/>
      </w:tblGrid>
      <w:tr w:rsidR="00A738B8" w:rsidRPr="00214087" w:rsidTr="0072182C">
        <w:trPr>
          <w:trHeight w:val="197"/>
          <w:jc w:val="center"/>
        </w:trPr>
        <w:tc>
          <w:tcPr>
            <w:tcW w:w="3024" w:type="dxa"/>
            <w:gridSpan w:val="2"/>
            <w:tcBorders>
              <w:top w:val="single" w:sz="4" w:space="0" w:color="auto"/>
              <w:left w:val="single" w:sz="4" w:space="0" w:color="auto"/>
              <w:bottom w:val="nil"/>
              <w:right w:val="single" w:sz="4" w:space="0" w:color="auto"/>
            </w:tcBorders>
            <w:shd w:val="clear" w:color="auto" w:fill="A6A6A6" w:themeFill="background1" w:themeFillShade="A6"/>
            <w:vAlign w:val="center"/>
            <w:hideMark/>
          </w:tcPr>
          <w:p w:rsidR="00A738B8" w:rsidRPr="00214087" w:rsidRDefault="00A738B8" w:rsidP="00BC3C80">
            <w:pPr>
              <w:widowControl/>
              <w:snapToGrid w:val="0"/>
              <w:jc w:val="left"/>
              <w:rPr>
                <w:rFonts w:ascii="ＭＳ Ｐゴシック" w:eastAsia="ＭＳ Ｐゴシック" w:hAnsi="ＭＳ Ｐゴシック" w:cs="ＭＳ Ｐゴシック"/>
                <w:color w:val="000000"/>
                <w:kern w:val="0"/>
                <w:sz w:val="22"/>
              </w:rPr>
            </w:pPr>
            <w:r w:rsidRPr="00214087">
              <w:rPr>
                <w:rFonts w:ascii="ＭＳ Ｐゴシック" w:eastAsia="ＭＳ Ｐゴシック" w:hAnsi="ＭＳ Ｐゴシック" w:cs="ＭＳ Ｐゴシック" w:hint="eastAsia"/>
                <w:color w:val="000000"/>
                <w:kern w:val="0"/>
                <w:sz w:val="22"/>
              </w:rPr>
              <w:t xml:space="preserve">　</w:t>
            </w:r>
          </w:p>
        </w:tc>
        <w:tc>
          <w:tcPr>
            <w:tcW w:w="1139" w:type="dxa"/>
            <w:tcBorders>
              <w:top w:val="single" w:sz="4" w:space="0" w:color="auto"/>
              <w:left w:val="nil"/>
              <w:bottom w:val="nil"/>
              <w:right w:val="single" w:sz="4" w:space="0" w:color="auto"/>
            </w:tcBorders>
            <w:shd w:val="clear" w:color="auto" w:fill="A6A6A6" w:themeFill="background1" w:themeFillShade="A6"/>
            <w:tcMar>
              <w:left w:w="0" w:type="dxa"/>
              <w:right w:w="0"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平成25年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(2013年)</w:t>
            </w:r>
          </w:p>
        </w:tc>
        <w:tc>
          <w:tcPr>
            <w:tcW w:w="1139" w:type="dxa"/>
            <w:tcBorders>
              <w:top w:val="single" w:sz="4" w:space="0" w:color="auto"/>
              <w:left w:val="nil"/>
              <w:bottom w:val="nil"/>
              <w:right w:val="single" w:sz="4" w:space="0" w:color="auto"/>
            </w:tcBorders>
            <w:shd w:val="clear" w:color="auto" w:fill="A6A6A6" w:themeFill="background1" w:themeFillShade="A6"/>
            <w:tcMar>
              <w:left w:w="0" w:type="dxa"/>
              <w:right w:w="0"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平成26年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(2014年)</w:t>
            </w:r>
          </w:p>
        </w:tc>
        <w:tc>
          <w:tcPr>
            <w:tcW w:w="1139" w:type="dxa"/>
            <w:tcBorders>
              <w:top w:val="single" w:sz="4" w:space="0" w:color="auto"/>
              <w:left w:val="nil"/>
              <w:bottom w:val="nil"/>
              <w:right w:val="single" w:sz="4" w:space="0" w:color="auto"/>
            </w:tcBorders>
            <w:shd w:val="clear" w:color="auto" w:fill="A6A6A6" w:themeFill="background1" w:themeFillShade="A6"/>
            <w:tcMar>
              <w:left w:w="0" w:type="dxa"/>
              <w:right w:w="0"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平成27年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(2015年)</w:t>
            </w:r>
          </w:p>
        </w:tc>
        <w:tc>
          <w:tcPr>
            <w:tcW w:w="1139" w:type="dxa"/>
            <w:tcBorders>
              <w:top w:val="single" w:sz="4" w:space="0" w:color="auto"/>
              <w:left w:val="nil"/>
              <w:bottom w:val="nil"/>
              <w:right w:val="single" w:sz="4" w:space="0" w:color="auto"/>
            </w:tcBorders>
            <w:shd w:val="clear" w:color="auto" w:fill="A6A6A6" w:themeFill="background1" w:themeFillShade="A6"/>
            <w:tcMar>
              <w:left w:w="0" w:type="dxa"/>
              <w:right w:w="0"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平成28年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(2016年)</w:t>
            </w:r>
          </w:p>
        </w:tc>
        <w:tc>
          <w:tcPr>
            <w:tcW w:w="1139" w:type="dxa"/>
            <w:tcBorders>
              <w:top w:val="single" w:sz="4" w:space="0" w:color="auto"/>
              <w:left w:val="nil"/>
              <w:bottom w:val="nil"/>
              <w:right w:val="single" w:sz="4" w:space="0" w:color="auto"/>
            </w:tcBorders>
            <w:shd w:val="clear" w:color="auto" w:fill="A6A6A6" w:themeFill="background1" w:themeFillShade="A6"/>
            <w:tcMar>
              <w:left w:w="0" w:type="dxa"/>
              <w:right w:w="0"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平成29年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(2017年)</w:t>
            </w:r>
          </w:p>
        </w:tc>
      </w:tr>
      <w:tr w:rsidR="0045343E" w:rsidRPr="00214087" w:rsidTr="0045343E">
        <w:trPr>
          <w:trHeight w:val="104"/>
          <w:jc w:val="center"/>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343E" w:rsidRPr="00214087" w:rsidRDefault="0045343E" w:rsidP="00BC3C80">
            <w:pPr>
              <w:widowControl/>
              <w:snapToGrid w:val="0"/>
              <w:jc w:val="center"/>
              <w:rPr>
                <w:rFonts w:ascii="ＭＳ Ｐゴシック" w:eastAsia="ＭＳ Ｐゴシック" w:hAnsi="ＭＳ Ｐゴシック" w:cs="ＭＳ Ｐゴシック"/>
                <w:color w:val="000000"/>
                <w:kern w:val="0"/>
                <w:szCs w:val="24"/>
              </w:rPr>
            </w:pPr>
            <w:r w:rsidRPr="006360C7">
              <w:rPr>
                <w:rFonts w:ascii="ＭＳ Ｐゴシック" w:eastAsia="ＭＳ Ｐゴシック" w:hAnsi="ＭＳ Ｐゴシック" w:cs="ＭＳ Ｐゴシック" w:hint="eastAsia"/>
                <w:color w:val="000000"/>
                <w:spacing w:val="360"/>
                <w:kern w:val="0"/>
                <w:szCs w:val="24"/>
                <w:fitText w:val="1200" w:id="1522151425"/>
              </w:rPr>
              <w:t>全</w:t>
            </w:r>
            <w:r w:rsidRPr="006360C7">
              <w:rPr>
                <w:rFonts w:ascii="ＭＳ Ｐゴシック" w:eastAsia="ＭＳ Ｐゴシック" w:hAnsi="ＭＳ Ｐゴシック" w:cs="ＭＳ Ｐゴシック" w:hint="eastAsia"/>
                <w:color w:val="000000"/>
                <w:kern w:val="0"/>
                <w:szCs w:val="24"/>
                <w:fitText w:val="1200" w:id="1522151425"/>
              </w:rPr>
              <w:t>体</w:t>
            </w:r>
          </w:p>
        </w:tc>
        <w:tc>
          <w:tcPr>
            <w:tcW w:w="1308" w:type="dxa"/>
            <w:tcBorders>
              <w:top w:val="single" w:sz="4" w:space="0" w:color="auto"/>
              <w:left w:val="nil"/>
              <w:bottom w:val="dashed" w:sz="4"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6360C7">
              <w:rPr>
                <w:rFonts w:ascii="ＭＳ Ｐゴシック" w:eastAsia="ＭＳ Ｐゴシック" w:hAnsi="ＭＳ Ｐゴシック" w:cs="ＭＳ Ｐゴシック" w:hint="eastAsia"/>
                <w:color w:val="000000"/>
                <w:spacing w:val="18"/>
                <w:kern w:val="0"/>
                <w:sz w:val="22"/>
                <w:fitText w:val="990" w:id="1522151426"/>
              </w:rPr>
              <w:t>所持者</w:t>
            </w:r>
            <w:r w:rsidRPr="006360C7">
              <w:rPr>
                <w:rFonts w:ascii="ＭＳ Ｐゴシック" w:eastAsia="ＭＳ Ｐゴシック" w:hAnsi="ＭＳ Ｐゴシック" w:cs="ＭＳ Ｐゴシック" w:hint="eastAsia"/>
                <w:color w:val="000000"/>
                <w:spacing w:val="1"/>
                <w:kern w:val="0"/>
                <w:sz w:val="22"/>
                <w:fitText w:val="990" w:id="1522151426"/>
              </w:rPr>
              <w:t>数</w:t>
            </w:r>
          </w:p>
        </w:tc>
        <w:tc>
          <w:tcPr>
            <w:tcW w:w="1139" w:type="dxa"/>
            <w:tcBorders>
              <w:top w:val="single"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19,589</w:t>
            </w:r>
          </w:p>
        </w:tc>
        <w:tc>
          <w:tcPr>
            <w:tcW w:w="1139" w:type="dxa"/>
            <w:tcBorders>
              <w:top w:val="single"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19,627</w:t>
            </w:r>
          </w:p>
        </w:tc>
        <w:tc>
          <w:tcPr>
            <w:tcW w:w="1139" w:type="dxa"/>
            <w:tcBorders>
              <w:top w:val="single"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19,800</w:t>
            </w:r>
          </w:p>
        </w:tc>
        <w:tc>
          <w:tcPr>
            <w:tcW w:w="1139" w:type="dxa"/>
            <w:tcBorders>
              <w:top w:val="single"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19,740</w:t>
            </w:r>
          </w:p>
        </w:tc>
        <w:tc>
          <w:tcPr>
            <w:tcW w:w="1139" w:type="dxa"/>
            <w:tcBorders>
              <w:top w:val="single"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19,929</w:t>
            </w:r>
          </w:p>
        </w:tc>
      </w:tr>
      <w:tr w:rsidR="0045343E" w:rsidRPr="00214087" w:rsidTr="0045343E">
        <w:trPr>
          <w:trHeight w:val="165"/>
          <w:jc w:val="center"/>
        </w:trPr>
        <w:tc>
          <w:tcPr>
            <w:tcW w:w="1716" w:type="dxa"/>
            <w:vMerge/>
            <w:tcBorders>
              <w:top w:val="single" w:sz="4" w:space="0" w:color="auto"/>
              <w:left w:val="single" w:sz="4" w:space="0" w:color="auto"/>
              <w:bottom w:val="single" w:sz="12" w:space="0" w:color="auto"/>
              <w:right w:val="single" w:sz="4" w:space="0" w:color="auto"/>
            </w:tcBorders>
            <w:vAlign w:val="center"/>
            <w:hideMark/>
          </w:tcPr>
          <w:p w:rsidR="0045343E" w:rsidRPr="00214087" w:rsidRDefault="0045343E" w:rsidP="00BC3C80">
            <w:pPr>
              <w:widowControl/>
              <w:snapToGrid w:val="0"/>
              <w:jc w:val="left"/>
              <w:rPr>
                <w:rFonts w:ascii="ＭＳ Ｐゴシック" w:eastAsia="ＭＳ Ｐゴシック" w:hAnsi="ＭＳ Ｐゴシック" w:cs="ＭＳ Ｐゴシック"/>
                <w:color w:val="000000"/>
                <w:kern w:val="0"/>
                <w:szCs w:val="24"/>
              </w:rPr>
            </w:pPr>
          </w:p>
        </w:tc>
        <w:tc>
          <w:tcPr>
            <w:tcW w:w="1308" w:type="dxa"/>
            <w:tcBorders>
              <w:top w:val="dashed" w:sz="4" w:space="0" w:color="auto"/>
              <w:left w:val="nil"/>
              <w:bottom w:val="single" w:sz="12"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27"/>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27"/>
              </w:rPr>
              <w:t>比</w:t>
            </w:r>
          </w:p>
        </w:tc>
        <w:tc>
          <w:tcPr>
            <w:tcW w:w="1139" w:type="dxa"/>
            <w:tcBorders>
              <w:top w:val="dashed" w:sz="4" w:space="0" w:color="auto"/>
              <w:left w:val="nil"/>
              <w:bottom w:val="single" w:sz="12"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100.0%</w:t>
            </w:r>
          </w:p>
        </w:tc>
        <w:tc>
          <w:tcPr>
            <w:tcW w:w="1139" w:type="dxa"/>
            <w:tcBorders>
              <w:top w:val="dashed" w:sz="4" w:space="0" w:color="auto"/>
              <w:left w:val="nil"/>
              <w:bottom w:val="single" w:sz="12"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100.2%</w:t>
            </w:r>
          </w:p>
        </w:tc>
        <w:tc>
          <w:tcPr>
            <w:tcW w:w="1139" w:type="dxa"/>
            <w:tcBorders>
              <w:top w:val="dashed" w:sz="4" w:space="0" w:color="auto"/>
              <w:left w:val="nil"/>
              <w:bottom w:val="single" w:sz="12"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101.1%</w:t>
            </w:r>
          </w:p>
        </w:tc>
        <w:tc>
          <w:tcPr>
            <w:tcW w:w="1139" w:type="dxa"/>
            <w:tcBorders>
              <w:top w:val="dashed" w:sz="4" w:space="0" w:color="auto"/>
              <w:left w:val="nil"/>
              <w:bottom w:val="single" w:sz="12"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100.8%</w:t>
            </w:r>
          </w:p>
        </w:tc>
        <w:tc>
          <w:tcPr>
            <w:tcW w:w="1139" w:type="dxa"/>
            <w:tcBorders>
              <w:top w:val="dashed" w:sz="4" w:space="0" w:color="auto"/>
              <w:left w:val="nil"/>
              <w:bottom w:val="single" w:sz="12"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101.7%</w:t>
            </w:r>
          </w:p>
        </w:tc>
      </w:tr>
      <w:tr w:rsidR="0045343E" w:rsidRPr="00214087" w:rsidTr="0045343E">
        <w:trPr>
          <w:trHeight w:val="227"/>
          <w:jc w:val="center"/>
        </w:trPr>
        <w:tc>
          <w:tcPr>
            <w:tcW w:w="1716"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45343E" w:rsidRPr="00214087" w:rsidRDefault="0045343E" w:rsidP="00BC3C80">
            <w:pPr>
              <w:widowControl/>
              <w:snapToGrid w:val="0"/>
              <w:jc w:val="center"/>
              <w:rPr>
                <w:rFonts w:ascii="ＭＳ Ｐゴシック" w:eastAsia="ＭＳ Ｐゴシック" w:hAnsi="ＭＳ Ｐゴシック" w:cs="ＭＳ Ｐゴシック"/>
                <w:color w:val="000000"/>
                <w:kern w:val="0"/>
                <w:szCs w:val="24"/>
              </w:rPr>
            </w:pPr>
            <w:r w:rsidRPr="006360C7">
              <w:rPr>
                <w:rFonts w:ascii="ＭＳ Ｐゴシック" w:eastAsia="ＭＳ Ｐゴシック" w:hAnsi="ＭＳ Ｐゴシック" w:cs="ＭＳ Ｐゴシック" w:hint="eastAsia"/>
                <w:color w:val="000000"/>
                <w:kern w:val="0"/>
                <w:szCs w:val="24"/>
                <w:fitText w:val="1200" w:id="1522151428"/>
              </w:rPr>
              <w:t>肢体不自由</w:t>
            </w:r>
          </w:p>
        </w:tc>
        <w:tc>
          <w:tcPr>
            <w:tcW w:w="1308" w:type="dxa"/>
            <w:tcBorders>
              <w:top w:val="single" w:sz="12" w:space="0" w:color="auto"/>
              <w:left w:val="nil"/>
              <w:bottom w:val="dashed" w:sz="4"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6360C7">
              <w:rPr>
                <w:rFonts w:ascii="ＭＳ Ｐゴシック" w:eastAsia="ＭＳ Ｐゴシック" w:hAnsi="ＭＳ Ｐゴシック" w:cs="ＭＳ Ｐゴシック" w:hint="eastAsia"/>
                <w:color w:val="000000"/>
                <w:spacing w:val="18"/>
                <w:kern w:val="0"/>
                <w:sz w:val="22"/>
                <w:fitText w:val="990" w:id="1522151429"/>
              </w:rPr>
              <w:t>所持者</w:t>
            </w:r>
            <w:r w:rsidRPr="006360C7">
              <w:rPr>
                <w:rFonts w:ascii="ＭＳ Ｐゴシック" w:eastAsia="ＭＳ Ｐゴシック" w:hAnsi="ＭＳ Ｐゴシック" w:cs="ＭＳ Ｐゴシック" w:hint="eastAsia"/>
                <w:color w:val="000000"/>
                <w:spacing w:val="1"/>
                <w:kern w:val="0"/>
                <w:sz w:val="22"/>
                <w:fitText w:val="990" w:id="1522151429"/>
              </w:rPr>
              <w:t>数</w:t>
            </w:r>
          </w:p>
        </w:tc>
        <w:tc>
          <w:tcPr>
            <w:tcW w:w="1139" w:type="dxa"/>
            <w:tcBorders>
              <w:top w:val="single" w:sz="12"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10,354</w:t>
            </w:r>
          </w:p>
        </w:tc>
        <w:tc>
          <w:tcPr>
            <w:tcW w:w="1139" w:type="dxa"/>
            <w:tcBorders>
              <w:top w:val="single" w:sz="12"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10,282</w:t>
            </w:r>
          </w:p>
        </w:tc>
        <w:tc>
          <w:tcPr>
            <w:tcW w:w="1139" w:type="dxa"/>
            <w:tcBorders>
              <w:top w:val="single" w:sz="12"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10,168</w:t>
            </w:r>
          </w:p>
        </w:tc>
        <w:tc>
          <w:tcPr>
            <w:tcW w:w="1139" w:type="dxa"/>
            <w:tcBorders>
              <w:top w:val="single" w:sz="12"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9,968</w:t>
            </w:r>
          </w:p>
        </w:tc>
        <w:tc>
          <w:tcPr>
            <w:tcW w:w="1139" w:type="dxa"/>
            <w:tcBorders>
              <w:top w:val="single" w:sz="12"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9,954</w:t>
            </w:r>
          </w:p>
        </w:tc>
      </w:tr>
      <w:tr w:rsidR="0045343E" w:rsidRPr="00214087" w:rsidTr="0045343E">
        <w:trPr>
          <w:trHeight w:val="161"/>
          <w:jc w:val="center"/>
        </w:trPr>
        <w:tc>
          <w:tcPr>
            <w:tcW w:w="1716" w:type="dxa"/>
            <w:vMerge/>
            <w:tcBorders>
              <w:top w:val="nil"/>
              <w:left w:val="single" w:sz="4" w:space="0" w:color="auto"/>
              <w:bottom w:val="single" w:sz="4" w:space="0" w:color="auto"/>
              <w:right w:val="single" w:sz="4" w:space="0" w:color="auto"/>
            </w:tcBorders>
            <w:vAlign w:val="center"/>
            <w:hideMark/>
          </w:tcPr>
          <w:p w:rsidR="0045343E" w:rsidRPr="00214087" w:rsidRDefault="0045343E" w:rsidP="00BC3C80">
            <w:pPr>
              <w:widowControl/>
              <w:snapToGrid w:val="0"/>
              <w:jc w:val="left"/>
              <w:rPr>
                <w:rFonts w:ascii="ＭＳ Ｐゴシック" w:eastAsia="ＭＳ Ｐゴシック" w:hAnsi="ＭＳ Ｐゴシック" w:cs="ＭＳ Ｐゴシック"/>
                <w:color w:val="000000"/>
                <w:kern w:val="0"/>
                <w:szCs w:val="24"/>
              </w:rPr>
            </w:pPr>
          </w:p>
        </w:tc>
        <w:tc>
          <w:tcPr>
            <w:tcW w:w="1308" w:type="dxa"/>
            <w:tcBorders>
              <w:top w:val="dashed" w:sz="4" w:space="0" w:color="auto"/>
              <w:left w:val="nil"/>
              <w:bottom w:val="dashed" w:sz="4"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30"/>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30"/>
              </w:rPr>
              <w:t>比</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100.0%</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99.3%</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98.2%</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96.3%</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96.1%</w:t>
            </w:r>
          </w:p>
        </w:tc>
      </w:tr>
      <w:tr w:rsidR="0045343E" w:rsidRPr="00214087" w:rsidTr="0045343E">
        <w:trPr>
          <w:trHeight w:val="237"/>
          <w:jc w:val="center"/>
        </w:trPr>
        <w:tc>
          <w:tcPr>
            <w:tcW w:w="1716" w:type="dxa"/>
            <w:vMerge/>
            <w:tcBorders>
              <w:top w:val="nil"/>
              <w:left w:val="single" w:sz="4" w:space="0" w:color="auto"/>
              <w:bottom w:val="single" w:sz="4" w:space="0" w:color="auto"/>
              <w:right w:val="single" w:sz="4" w:space="0" w:color="auto"/>
            </w:tcBorders>
            <w:vAlign w:val="center"/>
            <w:hideMark/>
          </w:tcPr>
          <w:p w:rsidR="0045343E" w:rsidRPr="00214087" w:rsidRDefault="0045343E" w:rsidP="00BC3C80">
            <w:pPr>
              <w:widowControl/>
              <w:snapToGrid w:val="0"/>
              <w:jc w:val="left"/>
              <w:rPr>
                <w:rFonts w:ascii="ＭＳ Ｐゴシック" w:eastAsia="ＭＳ Ｐゴシック" w:hAnsi="ＭＳ Ｐゴシック" w:cs="ＭＳ Ｐゴシック"/>
                <w:color w:val="000000"/>
                <w:kern w:val="0"/>
                <w:szCs w:val="24"/>
              </w:rPr>
            </w:pPr>
          </w:p>
        </w:tc>
        <w:tc>
          <w:tcPr>
            <w:tcW w:w="1308" w:type="dxa"/>
            <w:tcBorders>
              <w:top w:val="dashed" w:sz="4" w:space="0" w:color="auto"/>
              <w:left w:val="nil"/>
              <w:bottom w:val="single" w:sz="4"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31"/>
              </w:rPr>
              <w:t>構成</w:t>
            </w:r>
            <w:r w:rsidRPr="008D6846">
              <w:rPr>
                <w:rFonts w:ascii="ＭＳ Ｐゴシック" w:eastAsia="ＭＳ Ｐゴシック" w:hAnsi="ＭＳ Ｐゴシック" w:cs="ＭＳ Ｐゴシック" w:hint="eastAsia"/>
                <w:color w:val="000000"/>
                <w:spacing w:val="7"/>
                <w:kern w:val="0"/>
                <w:sz w:val="22"/>
                <w:fitText w:val="990" w:id="1522151431"/>
              </w:rPr>
              <w:t>比</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52.9%</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52.4%</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51.4%</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50.5%</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49.9%</w:t>
            </w:r>
          </w:p>
        </w:tc>
      </w:tr>
      <w:tr w:rsidR="0045343E" w:rsidRPr="00214087" w:rsidTr="0045343E">
        <w:trPr>
          <w:trHeight w:val="299"/>
          <w:jc w:val="center"/>
        </w:trPr>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rsidR="0045343E" w:rsidRPr="00214087" w:rsidRDefault="0045343E" w:rsidP="00BC3C80">
            <w:pPr>
              <w:widowControl/>
              <w:snapToGrid w:val="0"/>
              <w:jc w:val="center"/>
              <w:rPr>
                <w:rFonts w:ascii="ＭＳ Ｐゴシック" w:eastAsia="ＭＳ Ｐゴシック" w:hAnsi="ＭＳ Ｐゴシック" w:cs="ＭＳ Ｐゴシック"/>
                <w:color w:val="000000"/>
                <w:kern w:val="0"/>
                <w:szCs w:val="24"/>
              </w:rPr>
            </w:pPr>
            <w:r w:rsidRPr="006360C7">
              <w:rPr>
                <w:rFonts w:ascii="ＭＳ Ｐゴシック" w:eastAsia="ＭＳ Ｐゴシック" w:hAnsi="ＭＳ Ｐゴシック" w:cs="ＭＳ Ｐゴシック" w:hint="eastAsia"/>
                <w:color w:val="000000"/>
                <w:spacing w:val="30"/>
                <w:kern w:val="0"/>
                <w:szCs w:val="24"/>
                <w:fitText w:val="1200" w:id="1522151432"/>
              </w:rPr>
              <w:t>視覚障害</w:t>
            </w:r>
          </w:p>
        </w:tc>
        <w:tc>
          <w:tcPr>
            <w:tcW w:w="1308" w:type="dxa"/>
            <w:tcBorders>
              <w:top w:val="nil"/>
              <w:left w:val="nil"/>
              <w:bottom w:val="dashed" w:sz="4"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6360C7">
              <w:rPr>
                <w:rFonts w:ascii="ＭＳ Ｐゴシック" w:eastAsia="ＭＳ Ｐゴシック" w:hAnsi="ＭＳ Ｐゴシック" w:cs="ＭＳ Ｐゴシック" w:hint="eastAsia"/>
                <w:color w:val="000000"/>
                <w:spacing w:val="18"/>
                <w:kern w:val="0"/>
                <w:sz w:val="22"/>
                <w:fitText w:val="990" w:id="1522151433"/>
              </w:rPr>
              <w:t>所持者</w:t>
            </w:r>
            <w:r w:rsidRPr="006360C7">
              <w:rPr>
                <w:rFonts w:ascii="ＭＳ Ｐゴシック" w:eastAsia="ＭＳ Ｐゴシック" w:hAnsi="ＭＳ Ｐゴシック" w:cs="ＭＳ Ｐゴシック" w:hint="eastAsia"/>
                <w:color w:val="000000"/>
                <w:spacing w:val="1"/>
                <w:kern w:val="0"/>
                <w:sz w:val="22"/>
                <w:fitText w:val="990" w:id="1522151433"/>
              </w:rPr>
              <w:t>数</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1,407</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1,364</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1,393</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1,381</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1,393</w:t>
            </w:r>
          </w:p>
        </w:tc>
      </w:tr>
      <w:tr w:rsidR="0045343E" w:rsidRPr="00214087" w:rsidTr="0045343E">
        <w:trPr>
          <w:trHeight w:val="220"/>
          <w:jc w:val="center"/>
        </w:trPr>
        <w:tc>
          <w:tcPr>
            <w:tcW w:w="1716" w:type="dxa"/>
            <w:vMerge/>
            <w:tcBorders>
              <w:top w:val="nil"/>
              <w:left w:val="single" w:sz="4" w:space="0" w:color="auto"/>
              <w:bottom w:val="single" w:sz="4" w:space="0" w:color="auto"/>
              <w:right w:val="single" w:sz="4" w:space="0" w:color="auto"/>
            </w:tcBorders>
            <w:vAlign w:val="center"/>
            <w:hideMark/>
          </w:tcPr>
          <w:p w:rsidR="0045343E" w:rsidRPr="00214087" w:rsidRDefault="0045343E" w:rsidP="00BC3C80">
            <w:pPr>
              <w:widowControl/>
              <w:snapToGrid w:val="0"/>
              <w:jc w:val="left"/>
              <w:rPr>
                <w:rFonts w:ascii="ＭＳ Ｐゴシック" w:eastAsia="ＭＳ Ｐゴシック" w:hAnsi="ＭＳ Ｐゴシック" w:cs="ＭＳ Ｐゴシック"/>
                <w:color w:val="000000"/>
                <w:kern w:val="0"/>
                <w:szCs w:val="24"/>
              </w:rPr>
            </w:pPr>
          </w:p>
        </w:tc>
        <w:tc>
          <w:tcPr>
            <w:tcW w:w="1308" w:type="dxa"/>
            <w:tcBorders>
              <w:top w:val="dashed" w:sz="4" w:space="0" w:color="auto"/>
              <w:left w:val="nil"/>
              <w:bottom w:val="dashed" w:sz="4"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34"/>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34"/>
              </w:rPr>
              <w:t>比</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100.0%</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96.9%</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99.0%</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98.2%</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99.0%</w:t>
            </w:r>
          </w:p>
        </w:tc>
      </w:tr>
      <w:tr w:rsidR="0045343E" w:rsidRPr="00214087" w:rsidTr="0045343E">
        <w:trPr>
          <w:trHeight w:val="295"/>
          <w:jc w:val="center"/>
        </w:trPr>
        <w:tc>
          <w:tcPr>
            <w:tcW w:w="1716" w:type="dxa"/>
            <w:vMerge/>
            <w:tcBorders>
              <w:top w:val="nil"/>
              <w:left w:val="single" w:sz="4" w:space="0" w:color="auto"/>
              <w:bottom w:val="single" w:sz="4" w:space="0" w:color="auto"/>
              <w:right w:val="single" w:sz="4" w:space="0" w:color="auto"/>
            </w:tcBorders>
            <w:vAlign w:val="center"/>
            <w:hideMark/>
          </w:tcPr>
          <w:p w:rsidR="0045343E" w:rsidRPr="00214087" w:rsidRDefault="0045343E" w:rsidP="00BC3C80">
            <w:pPr>
              <w:widowControl/>
              <w:snapToGrid w:val="0"/>
              <w:jc w:val="left"/>
              <w:rPr>
                <w:rFonts w:ascii="ＭＳ Ｐゴシック" w:eastAsia="ＭＳ Ｐゴシック" w:hAnsi="ＭＳ Ｐゴシック" w:cs="ＭＳ Ｐゴシック"/>
                <w:color w:val="000000"/>
                <w:kern w:val="0"/>
                <w:szCs w:val="24"/>
              </w:rPr>
            </w:pPr>
          </w:p>
        </w:tc>
        <w:tc>
          <w:tcPr>
            <w:tcW w:w="1308" w:type="dxa"/>
            <w:tcBorders>
              <w:top w:val="dashed" w:sz="4" w:space="0" w:color="auto"/>
              <w:left w:val="nil"/>
              <w:bottom w:val="single" w:sz="4"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35"/>
              </w:rPr>
              <w:t>構成</w:t>
            </w:r>
            <w:r w:rsidRPr="008D6846">
              <w:rPr>
                <w:rFonts w:ascii="ＭＳ Ｐゴシック" w:eastAsia="ＭＳ Ｐゴシック" w:hAnsi="ＭＳ Ｐゴシック" w:cs="ＭＳ Ｐゴシック" w:hint="eastAsia"/>
                <w:color w:val="000000"/>
                <w:spacing w:val="7"/>
                <w:kern w:val="0"/>
                <w:sz w:val="22"/>
                <w:fitText w:val="990" w:id="1522151435"/>
              </w:rPr>
              <w:t>比</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7.2%</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1C572D" w:rsidP="0045343E">
            <w:pPr>
              <w:jc w:val="right"/>
              <w:rPr>
                <w:rFonts w:ascii="ＭＳ Ｐゴシック" w:eastAsia="ＭＳ Ｐゴシック" w:hAnsi="ＭＳ Ｐゴシック"/>
              </w:rPr>
            </w:pPr>
            <w:r>
              <w:rPr>
                <w:rFonts w:ascii="ＭＳ Ｐゴシック" w:eastAsia="ＭＳ Ｐゴシック" w:hAnsi="ＭＳ Ｐゴシック" w:hint="eastAsia"/>
              </w:rPr>
              <w:t>7.0</w:t>
            </w:r>
            <w:r w:rsidR="0045343E" w:rsidRPr="006360C7">
              <w:rPr>
                <w:rFonts w:ascii="ＭＳ Ｐゴシック" w:eastAsia="ＭＳ Ｐゴシック" w:hAnsi="ＭＳ Ｐゴシック"/>
              </w:rPr>
              <w:t>%</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7.0%</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7.0%</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7.0%</w:t>
            </w:r>
          </w:p>
        </w:tc>
      </w:tr>
      <w:tr w:rsidR="0045343E" w:rsidRPr="00214087" w:rsidTr="0045343E">
        <w:trPr>
          <w:trHeight w:val="215"/>
          <w:jc w:val="center"/>
        </w:trPr>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rsidR="0045343E" w:rsidRPr="00214087" w:rsidRDefault="0045343E" w:rsidP="00BC3C80">
            <w:pPr>
              <w:widowControl/>
              <w:snapToGrid w:val="0"/>
              <w:jc w:val="center"/>
              <w:rPr>
                <w:rFonts w:ascii="ＭＳ Ｐゴシック" w:eastAsia="ＭＳ Ｐゴシック" w:hAnsi="ＭＳ Ｐゴシック" w:cs="ＭＳ Ｐゴシック"/>
                <w:color w:val="000000"/>
                <w:kern w:val="0"/>
                <w:szCs w:val="24"/>
              </w:rPr>
            </w:pPr>
            <w:r w:rsidRPr="008D6846">
              <w:rPr>
                <w:rFonts w:ascii="ＭＳ Ｐゴシック" w:eastAsia="ＭＳ Ｐゴシック" w:hAnsi="ＭＳ Ｐゴシック" w:cs="ＭＳ Ｐゴシック" w:hint="eastAsia"/>
                <w:color w:val="000000"/>
                <w:spacing w:val="15"/>
                <w:kern w:val="0"/>
                <w:szCs w:val="24"/>
                <w:fitText w:val="1200" w:id="1522151436"/>
              </w:rPr>
              <w:t>聴覚・平</w:t>
            </w:r>
            <w:r w:rsidRPr="008D6846">
              <w:rPr>
                <w:rFonts w:ascii="ＭＳ Ｐゴシック" w:eastAsia="ＭＳ Ｐゴシック" w:hAnsi="ＭＳ Ｐゴシック" w:cs="ＭＳ Ｐゴシック" w:hint="eastAsia"/>
                <w:color w:val="000000"/>
                <w:spacing w:val="7"/>
                <w:kern w:val="0"/>
                <w:szCs w:val="24"/>
                <w:fitText w:val="1200" w:id="1522151436"/>
              </w:rPr>
              <w:t>衡</w:t>
            </w:r>
            <w:r w:rsidRPr="00214087">
              <w:rPr>
                <w:rFonts w:ascii="ＭＳ Ｐゴシック" w:eastAsia="ＭＳ Ｐゴシック" w:hAnsi="ＭＳ Ｐゴシック" w:cs="ＭＳ Ｐゴシック" w:hint="eastAsia"/>
                <w:color w:val="000000"/>
                <w:kern w:val="0"/>
                <w:szCs w:val="24"/>
              </w:rPr>
              <w:br/>
            </w:r>
            <w:r w:rsidRPr="006360C7">
              <w:rPr>
                <w:rFonts w:ascii="ＭＳ Ｐゴシック" w:eastAsia="ＭＳ Ｐゴシック" w:hAnsi="ＭＳ Ｐゴシック" w:cs="ＭＳ Ｐゴシック" w:hint="eastAsia"/>
                <w:color w:val="000000"/>
                <w:spacing w:val="30"/>
                <w:kern w:val="0"/>
                <w:szCs w:val="24"/>
                <w:fitText w:val="1200" w:id="1522151437"/>
              </w:rPr>
              <w:t>機能障害</w:t>
            </w:r>
          </w:p>
        </w:tc>
        <w:tc>
          <w:tcPr>
            <w:tcW w:w="1308" w:type="dxa"/>
            <w:tcBorders>
              <w:top w:val="nil"/>
              <w:left w:val="nil"/>
              <w:bottom w:val="dashed" w:sz="4"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6360C7">
              <w:rPr>
                <w:rFonts w:ascii="ＭＳ Ｐゴシック" w:eastAsia="ＭＳ Ｐゴシック" w:hAnsi="ＭＳ Ｐゴシック" w:cs="ＭＳ Ｐゴシック" w:hint="eastAsia"/>
                <w:color w:val="000000"/>
                <w:spacing w:val="18"/>
                <w:kern w:val="0"/>
                <w:sz w:val="22"/>
                <w:fitText w:val="990" w:id="1522151438"/>
              </w:rPr>
              <w:t>所持者</w:t>
            </w:r>
            <w:r w:rsidRPr="006360C7">
              <w:rPr>
                <w:rFonts w:ascii="ＭＳ Ｐゴシック" w:eastAsia="ＭＳ Ｐゴシック" w:hAnsi="ＭＳ Ｐゴシック" w:cs="ＭＳ Ｐゴシック" w:hint="eastAsia"/>
                <w:color w:val="000000"/>
                <w:spacing w:val="1"/>
                <w:kern w:val="0"/>
                <w:sz w:val="22"/>
                <w:fitText w:val="990" w:id="1522151438"/>
              </w:rPr>
              <w:t>数</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1,649</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1,654</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1,689</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1,705</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1,736</w:t>
            </w:r>
          </w:p>
        </w:tc>
      </w:tr>
      <w:tr w:rsidR="0045343E" w:rsidRPr="00214087" w:rsidTr="0045343E">
        <w:trPr>
          <w:trHeight w:val="277"/>
          <w:jc w:val="center"/>
        </w:trPr>
        <w:tc>
          <w:tcPr>
            <w:tcW w:w="1716" w:type="dxa"/>
            <w:vMerge/>
            <w:tcBorders>
              <w:top w:val="nil"/>
              <w:left w:val="single" w:sz="4" w:space="0" w:color="auto"/>
              <w:bottom w:val="single" w:sz="4" w:space="0" w:color="auto"/>
              <w:right w:val="single" w:sz="4" w:space="0" w:color="auto"/>
            </w:tcBorders>
            <w:vAlign w:val="center"/>
            <w:hideMark/>
          </w:tcPr>
          <w:p w:rsidR="0045343E" w:rsidRPr="00214087" w:rsidRDefault="0045343E" w:rsidP="00BC3C80">
            <w:pPr>
              <w:widowControl/>
              <w:snapToGrid w:val="0"/>
              <w:jc w:val="left"/>
              <w:rPr>
                <w:rFonts w:ascii="ＭＳ Ｐゴシック" w:eastAsia="ＭＳ Ｐゴシック" w:hAnsi="ＭＳ Ｐゴシック" w:cs="ＭＳ Ｐゴシック"/>
                <w:color w:val="000000"/>
                <w:kern w:val="0"/>
                <w:szCs w:val="24"/>
              </w:rPr>
            </w:pPr>
          </w:p>
        </w:tc>
        <w:tc>
          <w:tcPr>
            <w:tcW w:w="1308" w:type="dxa"/>
            <w:tcBorders>
              <w:top w:val="dashed" w:sz="4" w:space="0" w:color="auto"/>
              <w:left w:val="nil"/>
              <w:bottom w:val="dashed" w:sz="4"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39"/>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39"/>
              </w:rPr>
              <w:t>比</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100.0%</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100.3%</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102.4%</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103.4%</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105.3%</w:t>
            </w:r>
          </w:p>
        </w:tc>
      </w:tr>
      <w:tr w:rsidR="0045343E" w:rsidRPr="00214087" w:rsidTr="0045343E">
        <w:trPr>
          <w:trHeight w:val="197"/>
          <w:jc w:val="center"/>
        </w:trPr>
        <w:tc>
          <w:tcPr>
            <w:tcW w:w="1716" w:type="dxa"/>
            <w:vMerge/>
            <w:tcBorders>
              <w:top w:val="nil"/>
              <w:left w:val="single" w:sz="4" w:space="0" w:color="auto"/>
              <w:bottom w:val="single" w:sz="4" w:space="0" w:color="auto"/>
              <w:right w:val="single" w:sz="4" w:space="0" w:color="auto"/>
            </w:tcBorders>
            <w:vAlign w:val="center"/>
            <w:hideMark/>
          </w:tcPr>
          <w:p w:rsidR="0045343E" w:rsidRPr="00214087" w:rsidRDefault="0045343E" w:rsidP="00BC3C80">
            <w:pPr>
              <w:widowControl/>
              <w:snapToGrid w:val="0"/>
              <w:jc w:val="left"/>
              <w:rPr>
                <w:rFonts w:ascii="ＭＳ Ｐゴシック" w:eastAsia="ＭＳ Ｐゴシック" w:hAnsi="ＭＳ Ｐゴシック" w:cs="ＭＳ Ｐゴシック"/>
                <w:color w:val="000000"/>
                <w:kern w:val="0"/>
                <w:szCs w:val="24"/>
              </w:rPr>
            </w:pPr>
          </w:p>
        </w:tc>
        <w:tc>
          <w:tcPr>
            <w:tcW w:w="1308" w:type="dxa"/>
            <w:tcBorders>
              <w:top w:val="dashed" w:sz="4" w:space="0" w:color="auto"/>
              <w:left w:val="nil"/>
              <w:bottom w:val="single" w:sz="4"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40"/>
              </w:rPr>
              <w:t>構成</w:t>
            </w:r>
            <w:r w:rsidRPr="008D6846">
              <w:rPr>
                <w:rFonts w:ascii="ＭＳ Ｐゴシック" w:eastAsia="ＭＳ Ｐゴシック" w:hAnsi="ＭＳ Ｐゴシック" w:cs="ＭＳ Ｐゴシック" w:hint="eastAsia"/>
                <w:color w:val="000000"/>
                <w:spacing w:val="7"/>
                <w:kern w:val="0"/>
                <w:sz w:val="22"/>
                <w:fitText w:val="990" w:id="1522151440"/>
              </w:rPr>
              <w:t>比</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8.4%</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8.4%</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8.5%</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8.6%</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8.7%</w:t>
            </w:r>
          </w:p>
        </w:tc>
      </w:tr>
      <w:tr w:rsidR="0045343E" w:rsidRPr="00214087" w:rsidTr="0045343E">
        <w:trPr>
          <w:trHeight w:val="287"/>
          <w:jc w:val="center"/>
        </w:trPr>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rsidR="0045343E" w:rsidRPr="00214087" w:rsidRDefault="0045343E" w:rsidP="00BC3C80">
            <w:pPr>
              <w:widowControl/>
              <w:snapToGrid w:val="0"/>
              <w:jc w:val="center"/>
              <w:rPr>
                <w:rFonts w:ascii="ＭＳ Ｐゴシック" w:eastAsia="ＭＳ Ｐゴシック" w:hAnsi="ＭＳ Ｐゴシック" w:cs="ＭＳ Ｐゴシック"/>
                <w:color w:val="000000"/>
                <w:kern w:val="0"/>
                <w:szCs w:val="24"/>
              </w:rPr>
            </w:pPr>
            <w:r w:rsidRPr="006360C7">
              <w:rPr>
                <w:rFonts w:ascii="ＭＳ Ｐゴシック" w:eastAsia="ＭＳ Ｐゴシック" w:hAnsi="ＭＳ Ｐゴシック" w:cs="ＭＳ Ｐゴシック" w:hint="eastAsia"/>
                <w:color w:val="000000"/>
                <w:spacing w:val="30"/>
                <w:kern w:val="0"/>
                <w:szCs w:val="24"/>
                <w:fitText w:val="1200" w:id="1522151424"/>
              </w:rPr>
              <w:t>音声言語</w:t>
            </w:r>
            <w:r w:rsidRPr="00214087">
              <w:rPr>
                <w:rFonts w:ascii="ＭＳ Ｐゴシック" w:eastAsia="ＭＳ Ｐゴシック" w:hAnsi="ＭＳ Ｐゴシック" w:cs="ＭＳ Ｐゴシック" w:hint="eastAsia"/>
                <w:color w:val="000000"/>
                <w:kern w:val="0"/>
                <w:szCs w:val="24"/>
              </w:rPr>
              <w:br/>
            </w:r>
            <w:r w:rsidRPr="006360C7">
              <w:rPr>
                <w:rFonts w:ascii="ＭＳ Ｐゴシック" w:eastAsia="ＭＳ Ｐゴシック" w:hAnsi="ＭＳ Ｐゴシック" w:cs="ＭＳ Ｐゴシック" w:hint="eastAsia"/>
                <w:color w:val="000000"/>
                <w:spacing w:val="30"/>
                <w:kern w:val="0"/>
                <w:szCs w:val="24"/>
                <w:fitText w:val="1200" w:id="1522151425"/>
              </w:rPr>
              <w:t>機能障害</w:t>
            </w:r>
          </w:p>
        </w:tc>
        <w:tc>
          <w:tcPr>
            <w:tcW w:w="1308" w:type="dxa"/>
            <w:tcBorders>
              <w:top w:val="nil"/>
              <w:left w:val="nil"/>
              <w:bottom w:val="dashed" w:sz="4"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6360C7">
              <w:rPr>
                <w:rFonts w:ascii="ＭＳ Ｐゴシック" w:eastAsia="ＭＳ Ｐゴシック" w:hAnsi="ＭＳ Ｐゴシック" w:cs="ＭＳ Ｐゴシック" w:hint="eastAsia"/>
                <w:color w:val="000000"/>
                <w:spacing w:val="18"/>
                <w:kern w:val="0"/>
                <w:sz w:val="22"/>
                <w:fitText w:val="990" w:id="1522151426"/>
              </w:rPr>
              <w:t>所持者</w:t>
            </w:r>
            <w:r w:rsidRPr="006360C7">
              <w:rPr>
                <w:rFonts w:ascii="ＭＳ Ｐゴシック" w:eastAsia="ＭＳ Ｐゴシック" w:hAnsi="ＭＳ Ｐゴシック" w:cs="ＭＳ Ｐゴシック" w:hint="eastAsia"/>
                <w:color w:val="000000"/>
                <w:spacing w:val="1"/>
                <w:kern w:val="0"/>
                <w:sz w:val="22"/>
                <w:fitText w:val="990" w:id="1522151426"/>
              </w:rPr>
              <w:t>数</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256</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260</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267</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271</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277</w:t>
            </w:r>
          </w:p>
        </w:tc>
      </w:tr>
      <w:tr w:rsidR="0045343E" w:rsidRPr="00214087" w:rsidTr="0045343E">
        <w:trPr>
          <w:trHeight w:val="207"/>
          <w:jc w:val="center"/>
        </w:trPr>
        <w:tc>
          <w:tcPr>
            <w:tcW w:w="1716" w:type="dxa"/>
            <w:vMerge/>
            <w:tcBorders>
              <w:top w:val="nil"/>
              <w:left w:val="single" w:sz="4" w:space="0" w:color="auto"/>
              <w:bottom w:val="single" w:sz="4" w:space="0" w:color="auto"/>
              <w:right w:val="single" w:sz="4" w:space="0" w:color="auto"/>
            </w:tcBorders>
            <w:vAlign w:val="center"/>
            <w:hideMark/>
          </w:tcPr>
          <w:p w:rsidR="0045343E" w:rsidRPr="00214087" w:rsidRDefault="0045343E" w:rsidP="00BC3C80">
            <w:pPr>
              <w:widowControl/>
              <w:snapToGrid w:val="0"/>
              <w:jc w:val="left"/>
              <w:rPr>
                <w:rFonts w:ascii="ＭＳ Ｐゴシック" w:eastAsia="ＭＳ Ｐゴシック" w:hAnsi="ＭＳ Ｐゴシック" w:cs="ＭＳ Ｐゴシック"/>
                <w:color w:val="000000"/>
                <w:kern w:val="0"/>
                <w:szCs w:val="24"/>
              </w:rPr>
            </w:pPr>
          </w:p>
        </w:tc>
        <w:tc>
          <w:tcPr>
            <w:tcW w:w="1308" w:type="dxa"/>
            <w:tcBorders>
              <w:top w:val="dashed" w:sz="4" w:space="0" w:color="auto"/>
              <w:left w:val="nil"/>
              <w:bottom w:val="dashed" w:sz="4"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27"/>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27"/>
              </w:rPr>
              <w:t>比</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100.0%</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101.6%</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104.3%</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105.9%</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108.2%</w:t>
            </w:r>
          </w:p>
        </w:tc>
      </w:tr>
      <w:tr w:rsidR="0045343E" w:rsidRPr="00214087" w:rsidTr="0045343E">
        <w:trPr>
          <w:trHeight w:val="269"/>
          <w:jc w:val="center"/>
        </w:trPr>
        <w:tc>
          <w:tcPr>
            <w:tcW w:w="1716" w:type="dxa"/>
            <w:vMerge/>
            <w:tcBorders>
              <w:top w:val="nil"/>
              <w:left w:val="single" w:sz="4" w:space="0" w:color="auto"/>
              <w:bottom w:val="single" w:sz="4" w:space="0" w:color="auto"/>
              <w:right w:val="single" w:sz="4" w:space="0" w:color="auto"/>
            </w:tcBorders>
            <w:vAlign w:val="center"/>
            <w:hideMark/>
          </w:tcPr>
          <w:p w:rsidR="0045343E" w:rsidRPr="00214087" w:rsidRDefault="0045343E" w:rsidP="00BC3C80">
            <w:pPr>
              <w:widowControl/>
              <w:snapToGrid w:val="0"/>
              <w:jc w:val="left"/>
              <w:rPr>
                <w:rFonts w:ascii="ＭＳ Ｐゴシック" w:eastAsia="ＭＳ Ｐゴシック" w:hAnsi="ＭＳ Ｐゴシック" w:cs="ＭＳ Ｐゴシック"/>
                <w:color w:val="000000"/>
                <w:kern w:val="0"/>
                <w:szCs w:val="24"/>
              </w:rPr>
            </w:pPr>
          </w:p>
        </w:tc>
        <w:tc>
          <w:tcPr>
            <w:tcW w:w="1308" w:type="dxa"/>
            <w:tcBorders>
              <w:top w:val="dashed" w:sz="4" w:space="0" w:color="auto"/>
              <w:left w:val="nil"/>
              <w:bottom w:val="single" w:sz="4"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28"/>
              </w:rPr>
              <w:t>構成</w:t>
            </w:r>
            <w:r w:rsidRPr="008D6846">
              <w:rPr>
                <w:rFonts w:ascii="ＭＳ Ｐゴシック" w:eastAsia="ＭＳ Ｐゴシック" w:hAnsi="ＭＳ Ｐゴシック" w:cs="ＭＳ Ｐゴシック" w:hint="eastAsia"/>
                <w:color w:val="000000"/>
                <w:spacing w:val="7"/>
                <w:kern w:val="0"/>
                <w:sz w:val="22"/>
                <w:fitText w:val="990" w:id="1522151428"/>
              </w:rPr>
              <w:t>比</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1.3%</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1.3%</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1C572D" w:rsidP="0045343E">
            <w:pPr>
              <w:jc w:val="right"/>
              <w:rPr>
                <w:rFonts w:ascii="ＭＳ Ｐゴシック" w:eastAsia="ＭＳ Ｐゴシック" w:hAnsi="ＭＳ Ｐゴシック"/>
              </w:rPr>
            </w:pPr>
            <w:r>
              <w:rPr>
                <w:rFonts w:ascii="ＭＳ Ｐゴシック" w:eastAsia="ＭＳ Ｐゴシック" w:hAnsi="ＭＳ Ｐゴシック"/>
              </w:rPr>
              <w:t>1.</w:t>
            </w:r>
            <w:r>
              <w:rPr>
                <w:rFonts w:ascii="ＭＳ Ｐゴシック" w:eastAsia="ＭＳ Ｐゴシック" w:hAnsi="ＭＳ Ｐゴシック" w:hint="eastAsia"/>
              </w:rPr>
              <w:t>4</w:t>
            </w:r>
            <w:r w:rsidR="0045343E" w:rsidRPr="006360C7">
              <w:rPr>
                <w:rFonts w:ascii="ＭＳ Ｐゴシック" w:eastAsia="ＭＳ Ｐゴシック" w:hAnsi="ＭＳ Ｐゴシック"/>
              </w:rPr>
              <w:t>%</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1.4%</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1.4%</w:t>
            </w:r>
          </w:p>
        </w:tc>
      </w:tr>
      <w:tr w:rsidR="0045343E" w:rsidRPr="00214087" w:rsidTr="0045343E">
        <w:trPr>
          <w:trHeight w:val="331"/>
          <w:jc w:val="center"/>
        </w:trPr>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rsidR="0045343E" w:rsidRPr="00214087" w:rsidRDefault="0045343E" w:rsidP="00BC3C80">
            <w:pPr>
              <w:widowControl/>
              <w:snapToGrid w:val="0"/>
              <w:jc w:val="center"/>
              <w:rPr>
                <w:rFonts w:ascii="ＭＳ Ｐゴシック" w:eastAsia="ＭＳ Ｐゴシック" w:hAnsi="ＭＳ Ｐゴシック" w:cs="ＭＳ Ｐゴシック"/>
                <w:color w:val="000000"/>
                <w:kern w:val="0"/>
                <w:szCs w:val="24"/>
              </w:rPr>
            </w:pPr>
            <w:r w:rsidRPr="006360C7">
              <w:rPr>
                <w:rFonts w:ascii="ＭＳ Ｐゴシック" w:eastAsia="ＭＳ Ｐゴシック" w:hAnsi="ＭＳ Ｐゴシック" w:cs="ＭＳ Ｐゴシック" w:hint="eastAsia"/>
                <w:color w:val="000000"/>
                <w:spacing w:val="30"/>
                <w:kern w:val="0"/>
                <w:szCs w:val="24"/>
                <w:fitText w:val="1200" w:id="1522151429"/>
              </w:rPr>
              <w:t>内部障害</w:t>
            </w:r>
          </w:p>
        </w:tc>
        <w:tc>
          <w:tcPr>
            <w:tcW w:w="1308" w:type="dxa"/>
            <w:tcBorders>
              <w:top w:val="nil"/>
              <w:left w:val="nil"/>
              <w:bottom w:val="dashed" w:sz="4"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6360C7">
              <w:rPr>
                <w:rFonts w:ascii="ＭＳ Ｐゴシック" w:eastAsia="ＭＳ Ｐゴシック" w:hAnsi="ＭＳ Ｐゴシック" w:cs="ＭＳ Ｐゴシック" w:hint="eastAsia"/>
                <w:color w:val="000000"/>
                <w:spacing w:val="18"/>
                <w:kern w:val="0"/>
                <w:sz w:val="22"/>
                <w:fitText w:val="990" w:id="1522151430"/>
              </w:rPr>
              <w:t>所持者</w:t>
            </w:r>
            <w:r w:rsidRPr="006360C7">
              <w:rPr>
                <w:rFonts w:ascii="ＭＳ Ｐゴシック" w:eastAsia="ＭＳ Ｐゴシック" w:hAnsi="ＭＳ Ｐゴシック" w:cs="ＭＳ Ｐゴシック" w:hint="eastAsia"/>
                <w:color w:val="000000"/>
                <w:spacing w:val="1"/>
                <w:kern w:val="0"/>
                <w:sz w:val="22"/>
                <w:fitText w:val="990" w:id="1522151430"/>
              </w:rPr>
              <w:t>数</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5,923</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6,067</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6,283</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6,415</w:t>
            </w:r>
          </w:p>
        </w:tc>
        <w:tc>
          <w:tcPr>
            <w:tcW w:w="1139" w:type="dxa"/>
            <w:tcBorders>
              <w:top w:val="nil"/>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6,569</w:t>
            </w:r>
          </w:p>
        </w:tc>
      </w:tr>
      <w:tr w:rsidR="0045343E" w:rsidRPr="00214087" w:rsidTr="0045343E">
        <w:trPr>
          <w:trHeight w:val="265"/>
          <w:jc w:val="center"/>
        </w:trPr>
        <w:tc>
          <w:tcPr>
            <w:tcW w:w="1716" w:type="dxa"/>
            <w:vMerge/>
            <w:tcBorders>
              <w:top w:val="nil"/>
              <w:left w:val="single" w:sz="4" w:space="0" w:color="auto"/>
              <w:bottom w:val="single" w:sz="4" w:space="0" w:color="auto"/>
              <w:right w:val="single" w:sz="4" w:space="0" w:color="auto"/>
            </w:tcBorders>
            <w:vAlign w:val="center"/>
            <w:hideMark/>
          </w:tcPr>
          <w:p w:rsidR="0045343E" w:rsidRPr="00214087" w:rsidRDefault="0045343E" w:rsidP="00BC3C80">
            <w:pPr>
              <w:widowControl/>
              <w:snapToGrid w:val="0"/>
              <w:jc w:val="left"/>
              <w:rPr>
                <w:rFonts w:ascii="ＭＳ Ｐゴシック" w:eastAsia="ＭＳ Ｐゴシック" w:hAnsi="ＭＳ Ｐゴシック" w:cs="ＭＳ Ｐゴシック"/>
                <w:color w:val="000000"/>
                <w:kern w:val="0"/>
                <w:szCs w:val="24"/>
              </w:rPr>
            </w:pPr>
          </w:p>
        </w:tc>
        <w:tc>
          <w:tcPr>
            <w:tcW w:w="1308" w:type="dxa"/>
            <w:tcBorders>
              <w:top w:val="dashed" w:sz="4" w:space="0" w:color="auto"/>
              <w:left w:val="nil"/>
              <w:bottom w:val="dashed" w:sz="4"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31"/>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31"/>
              </w:rPr>
              <w:t>比</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100.0%</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102.4%</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106.1%</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108.3%</w:t>
            </w:r>
          </w:p>
        </w:tc>
        <w:tc>
          <w:tcPr>
            <w:tcW w:w="1139" w:type="dxa"/>
            <w:tcBorders>
              <w:top w:val="dashed" w:sz="4" w:space="0" w:color="auto"/>
              <w:left w:val="nil"/>
              <w:bottom w:val="dashed"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110.9%</w:t>
            </w:r>
          </w:p>
        </w:tc>
      </w:tr>
      <w:tr w:rsidR="0045343E" w:rsidRPr="00214087" w:rsidTr="0045343E">
        <w:trPr>
          <w:trHeight w:val="360"/>
          <w:jc w:val="center"/>
        </w:trPr>
        <w:tc>
          <w:tcPr>
            <w:tcW w:w="1716" w:type="dxa"/>
            <w:vMerge/>
            <w:tcBorders>
              <w:top w:val="nil"/>
              <w:left w:val="single" w:sz="4" w:space="0" w:color="auto"/>
              <w:bottom w:val="single" w:sz="4" w:space="0" w:color="auto"/>
              <w:right w:val="single" w:sz="4" w:space="0" w:color="auto"/>
            </w:tcBorders>
            <w:vAlign w:val="center"/>
            <w:hideMark/>
          </w:tcPr>
          <w:p w:rsidR="0045343E" w:rsidRPr="00214087" w:rsidRDefault="0045343E" w:rsidP="00BC3C80">
            <w:pPr>
              <w:widowControl/>
              <w:snapToGrid w:val="0"/>
              <w:jc w:val="left"/>
              <w:rPr>
                <w:rFonts w:ascii="ＭＳ Ｐゴシック" w:eastAsia="ＭＳ Ｐゴシック" w:hAnsi="ＭＳ Ｐゴシック" w:cs="ＭＳ Ｐゴシック"/>
                <w:color w:val="000000"/>
                <w:kern w:val="0"/>
                <w:szCs w:val="24"/>
              </w:rPr>
            </w:pPr>
          </w:p>
        </w:tc>
        <w:tc>
          <w:tcPr>
            <w:tcW w:w="1308" w:type="dxa"/>
            <w:tcBorders>
              <w:top w:val="dashed" w:sz="4" w:space="0" w:color="auto"/>
              <w:left w:val="nil"/>
              <w:bottom w:val="single" w:sz="4" w:space="0" w:color="auto"/>
              <w:right w:val="single" w:sz="4" w:space="0" w:color="auto"/>
            </w:tcBorders>
            <w:shd w:val="clear" w:color="auto" w:fill="auto"/>
            <w:noWrap/>
            <w:vAlign w:val="center"/>
            <w:hideMark/>
          </w:tcPr>
          <w:p w:rsidR="0045343E" w:rsidRPr="00752138" w:rsidRDefault="0045343E"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32"/>
              </w:rPr>
              <w:t>構成</w:t>
            </w:r>
            <w:r w:rsidRPr="008D6846">
              <w:rPr>
                <w:rFonts w:ascii="ＭＳ Ｐゴシック" w:eastAsia="ＭＳ Ｐゴシック" w:hAnsi="ＭＳ Ｐゴシック" w:cs="ＭＳ Ｐゴシック" w:hint="eastAsia"/>
                <w:color w:val="000000"/>
                <w:spacing w:val="7"/>
                <w:kern w:val="0"/>
                <w:sz w:val="22"/>
                <w:fitText w:val="990" w:id="1522151432"/>
              </w:rPr>
              <w:t>比</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30.2%</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30.9%</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31.7%</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32.5%</w:t>
            </w:r>
          </w:p>
        </w:tc>
        <w:tc>
          <w:tcPr>
            <w:tcW w:w="1139" w:type="dxa"/>
            <w:tcBorders>
              <w:top w:val="dashed" w:sz="4" w:space="0" w:color="auto"/>
              <w:left w:val="nil"/>
              <w:bottom w:val="single" w:sz="4" w:space="0" w:color="auto"/>
              <w:right w:val="single" w:sz="4" w:space="0" w:color="auto"/>
            </w:tcBorders>
            <w:shd w:val="clear" w:color="auto" w:fill="auto"/>
            <w:noWrap/>
            <w:vAlign w:val="center"/>
            <w:hideMark/>
          </w:tcPr>
          <w:p w:rsidR="0045343E" w:rsidRPr="006360C7" w:rsidRDefault="0045343E" w:rsidP="0045343E">
            <w:pPr>
              <w:jc w:val="right"/>
              <w:rPr>
                <w:rFonts w:ascii="ＭＳ Ｐゴシック" w:eastAsia="ＭＳ Ｐゴシック" w:hAnsi="ＭＳ Ｐゴシック"/>
              </w:rPr>
            </w:pPr>
            <w:r w:rsidRPr="006360C7">
              <w:rPr>
                <w:rFonts w:ascii="ＭＳ Ｐゴシック" w:eastAsia="ＭＳ Ｐゴシック" w:hAnsi="ＭＳ Ｐゴシック"/>
              </w:rPr>
              <w:t>33.0%</w:t>
            </w:r>
          </w:p>
        </w:tc>
      </w:tr>
    </w:tbl>
    <w:p w:rsidR="00BC3C80" w:rsidRPr="004227BB" w:rsidRDefault="00BC3C80" w:rsidP="00BC3C80">
      <w:pPr>
        <w:widowControl/>
        <w:spacing w:line="276" w:lineRule="auto"/>
        <w:jc w:val="left"/>
        <w:rPr>
          <w:rFonts w:asciiTheme="majorEastAsia" w:eastAsiaTheme="majorEastAsia" w:hAnsiTheme="majorEastAsia"/>
          <w:color w:val="000000" w:themeColor="text1"/>
        </w:rPr>
      </w:pPr>
      <w:r w:rsidRPr="004227BB">
        <w:rPr>
          <w:rFonts w:hint="eastAsia"/>
          <w:color w:val="000000" w:themeColor="text1"/>
        </w:rPr>
        <w:lastRenderedPageBreak/>
        <w:t xml:space="preserve">　</w:t>
      </w:r>
      <w:r w:rsidRPr="004227BB">
        <w:rPr>
          <w:rFonts w:asciiTheme="majorEastAsia" w:eastAsiaTheme="majorEastAsia" w:hAnsiTheme="majorEastAsia" w:hint="eastAsia"/>
          <w:color w:val="000000" w:themeColor="text1"/>
        </w:rPr>
        <w:t>④　等級別</w:t>
      </w:r>
    </w:p>
    <w:p w:rsidR="00BC3C80" w:rsidRPr="004227BB" w:rsidRDefault="00BC3C80" w:rsidP="00BC3C80">
      <w:pPr>
        <w:widowControl/>
        <w:spacing w:line="276" w:lineRule="auto"/>
        <w:jc w:val="left"/>
        <w:rPr>
          <w:color w:val="000000" w:themeColor="text1"/>
        </w:rPr>
      </w:pPr>
      <w:r w:rsidRPr="004227BB">
        <w:rPr>
          <w:rFonts w:hint="eastAsia"/>
          <w:color w:val="000000" w:themeColor="text1"/>
        </w:rPr>
        <w:t xml:space="preserve">　　等級別では、</w:t>
      </w:r>
      <w:r w:rsidR="00716920">
        <w:rPr>
          <w:rFonts w:asciiTheme="minorEastAsia" w:hAnsiTheme="minorEastAsia" w:hint="eastAsia"/>
          <w:color w:val="000000" w:themeColor="text1"/>
        </w:rPr>
        <w:t>１</w:t>
      </w:r>
      <w:r w:rsidR="00BB4449">
        <w:rPr>
          <w:rFonts w:hint="eastAsia"/>
          <w:color w:val="000000" w:themeColor="text1"/>
        </w:rPr>
        <w:t>級の</w:t>
      </w:r>
      <w:r w:rsidRPr="004227BB">
        <w:rPr>
          <w:rFonts w:hint="eastAsia"/>
          <w:color w:val="000000" w:themeColor="text1"/>
        </w:rPr>
        <w:t>増加の割合が大きくなっています。</w:t>
      </w:r>
    </w:p>
    <w:p w:rsidR="00BC3C80" w:rsidRPr="004227BB" w:rsidRDefault="00BC3C80" w:rsidP="00BC3C80">
      <w:pPr>
        <w:widowControl/>
        <w:spacing w:line="276" w:lineRule="auto"/>
        <w:ind w:leftChars="100" w:left="240" w:firstLineChars="100" w:firstLine="240"/>
        <w:jc w:val="left"/>
        <w:rPr>
          <w:color w:val="000000" w:themeColor="text1"/>
        </w:rPr>
      </w:pPr>
      <w:r w:rsidRPr="004227BB">
        <w:rPr>
          <w:rFonts w:hint="eastAsia"/>
          <w:color w:val="000000" w:themeColor="text1"/>
        </w:rPr>
        <w:t>構成比では、</w:t>
      </w:r>
      <w:r w:rsidR="00716920">
        <w:rPr>
          <w:rFonts w:asciiTheme="minorEastAsia" w:hAnsiTheme="minorEastAsia" w:hint="eastAsia"/>
          <w:color w:val="000000" w:themeColor="text1"/>
        </w:rPr>
        <w:t>１</w:t>
      </w:r>
      <w:r w:rsidRPr="004227BB">
        <w:rPr>
          <w:rFonts w:hint="eastAsia"/>
          <w:color w:val="000000" w:themeColor="text1"/>
        </w:rPr>
        <w:t>級の割合が</w:t>
      </w:r>
      <w:r w:rsidR="00716920">
        <w:rPr>
          <w:rFonts w:hint="eastAsia"/>
          <w:color w:val="000000" w:themeColor="text1"/>
        </w:rPr>
        <w:t>増加</w:t>
      </w:r>
      <w:r w:rsidRPr="004227BB">
        <w:rPr>
          <w:rFonts w:hint="eastAsia"/>
          <w:color w:val="000000" w:themeColor="text1"/>
        </w:rPr>
        <w:t>で推移しています。</w:t>
      </w:r>
    </w:p>
    <w:p w:rsidR="00BC3C80" w:rsidRPr="00B06193" w:rsidRDefault="00BC3C80" w:rsidP="00BC3C80">
      <w:pPr>
        <w:widowControl/>
        <w:spacing w:line="276" w:lineRule="auto"/>
        <w:jc w:val="left"/>
        <w:rPr>
          <w:color w:val="000000" w:themeColor="text1"/>
        </w:rPr>
      </w:pPr>
    </w:p>
    <w:p w:rsidR="00BC3C80" w:rsidRPr="004227BB" w:rsidRDefault="00BC3C80" w:rsidP="00BC3C80">
      <w:pPr>
        <w:widowControl/>
        <w:spacing w:line="276" w:lineRule="auto"/>
        <w:jc w:val="left"/>
        <w:rPr>
          <w:rFonts w:ascii="HG丸ｺﾞｼｯｸM-PRO" w:eastAsia="HG丸ｺﾞｼｯｸM-PRO" w:hAnsi="HG丸ｺﾞｼｯｸM-PRO"/>
          <w:color w:val="000000" w:themeColor="text1"/>
        </w:rPr>
      </w:pPr>
      <w:r w:rsidRPr="004227BB">
        <w:rPr>
          <w:rFonts w:ascii="HG丸ｺﾞｼｯｸM-PRO" w:eastAsia="HG丸ｺﾞｼｯｸM-PRO" w:hAnsi="HG丸ｺﾞｼｯｸM-PRO" w:hint="eastAsia"/>
          <w:color w:val="000000" w:themeColor="text1"/>
        </w:rPr>
        <w:t>＜等級別　身体障害者手帳所持者数＞</w:t>
      </w:r>
    </w:p>
    <w:p w:rsidR="00BC3C80" w:rsidRPr="004227BB" w:rsidRDefault="00D06149" w:rsidP="00BC3C80">
      <w:pPr>
        <w:widowControl/>
        <w:spacing w:line="276" w:lineRule="auto"/>
        <w:jc w:val="center"/>
        <w:rPr>
          <w:color w:val="000000" w:themeColor="text1"/>
        </w:rPr>
      </w:pPr>
      <w:r>
        <w:rPr>
          <w:noProof/>
          <w:color w:val="000000" w:themeColor="text1"/>
        </w:rPr>
        <w:drawing>
          <wp:inline distT="0" distB="0" distL="0" distR="0" wp14:anchorId="4FA411BC" wp14:editId="64494352">
            <wp:extent cx="5400000" cy="3042815"/>
            <wp:effectExtent l="0" t="0" r="0" b="5715"/>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00" cy="3042815"/>
                    </a:xfrm>
                    <a:prstGeom prst="rect">
                      <a:avLst/>
                    </a:prstGeom>
                    <a:noFill/>
                    <a:ln>
                      <a:noFill/>
                    </a:ln>
                  </pic:spPr>
                </pic:pic>
              </a:graphicData>
            </a:graphic>
          </wp:inline>
        </w:drawing>
      </w:r>
    </w:p>
    <w:p w:rsidR="00BC3C80" w:rsidRPr="005C199E" w:rsidRDefault="00BC3C80" w:rsidP="00BC3C80">
      <w:pPr>
        <w:spacing w:line="276" w:lineRule="auto"/>
        <w:jc w:val="right"/>
        <w:rPr>
          <w:rFonts w:ascii="ＭＳ ゴシック" w:eastAsia="ＭＳ ゴシック" w:hAnsi="ＭＳ ゴシック"/>
          <w:szCs w:val="24"/>
        </w:rPr>
      </w:pPr>
      <w:r w:rsidRPr="00502759">
        <w:rPr>
          <w:rFonts w:ascii="ＭＳ ゴシック" w:eastAsia="ＭＳ ゴシック" w:hAnsi="ＭＳ ゴシック" w:hint="eastAsia"/>
          <w:szCs w:val="24"/>
        </w:rPr>
        <w:t>（</w:t>
      </w:r>
      <w:r w:rsidR="00A856BA">
        <w:rPr>
          <w:rFonts w:ascii="ＭＳ ゴシック" w:eastAsia="ＭＳ ゴシック" w:hAnsi="ＭＳ ゴシック" w:hint="eastAsia"/>
          <w:szCs w:val="24"/>
        </w:rPr>
        <w:t>各年10月１日現在</w:t>
      </w:r>
      <w:r w:rsidRPr="00502759">
        <w:rPr>
          <w:rFonts w:ascii="ＭＳ ゴシック" w:eastAsia="ＭＳ ゴシック" w:hAnsi="ＭＳ ゴシック" w:hint="eastAsia"/>
          <w:szCs w:val="24"/>
        </w:rPr>
        <w:t>）</w:t>
      </w:r>
    </w:p>
    <w:tbl>
      <w:tblPr>
        <w:tblW w:w="8719" w:type="dxa"/>
        <w:jc w:val="center"/>
        <w:tblCellMar>
          <w:left w:w="99" w:type="dxa"/>
          <w:right w:w="99" w:type="dxa"/>
        </w:tblCellMar>
        <w:tblLook w:val="04A0" w:firstRow="1" w:lastRow="0" w:firstColumn="1" w:lastColumn="0" w:noHBand="0" w:noVBand="1"/>
      </w:tblPr>
      <w:tblGrid>
        <w:gridCol w:w="1229"/>
        <w:gridCol w:w="1320"/>
        <w:gridCol w:w="1234"/>
        <w:gridCol w:w="1234"/>
        <w:gridCol w:w="1234"/>
        <w:gridCol w:w="1234"/>
        <w:gridCol w:w="1234"/>
      </w:tblGrid>
      <w:tr w:rsidR="00A738B8" w:rsidRPr="00923F8E" w:rsidTr="0072182C">
        <w:trPr>
          <w:trHeight w:val="163"/>
          <w:jc w:val="center"/>
        </w:trPr>
        <w:tc>
          <w:tcPr>
            <w:tcW w:w="2549" w:type="dxa"/>
            <w:gridSpan w:val="2"/>
            <w:tcBorders>
              <w:top w:val="single" w:sz="4" w:space="0" w:color="auto"/>
              <w:left w:val="single" w:sz="4" w:space="0" w:color="auto"/>
              <w:bottom w:val="nil"/>
              <w:right w:val="single" w:sz="4" w:space="0" w:color="auto"/>
            </w:tcBorders>
            <w:shd w:val="clear" w:color="auto" w:fill="A6A6A6" w:themeFill="background1" w:themeFillShade="A6"/>
            <w:noWrap/>
            <w:tcMar>
              <w:left w:w="0" w:type="dxa"/>
              <w:right w:w="0" w:type="dxa"/>
            </w:tcMar>
            <w:vAlign w:val="center"/>
            <w:hideMark/>
          </w:tcPr>
          <w:p w:rsidR="00A738B8" w:rsidRPr="00923F8E" w:rsidRDefault="00A738B8" w:rsidP="00BC3C80">
            <w:pPr>
              <w:widowControl/>
              <w:snapToGrid w:val="0"/>
              <w:jc w:val="left"/>
              <w:rPr>
                <w:rFonts w:ascii="ＭＳ Ｐゴシック" w:eastAsia="ＭＳ Ｐゴシック" w:hAnsi="ＭＳ Ｐゴシック" w:cs="ＭＳ Ｐゴシック"/>
                <w:color w:val="000000"/>
                <w:kern w:val="0"/>
                <w:sz w:val="22"/>
              </w:rPr>
            </w:pPr>
            <w:r w:rsidRPr="00923F8E">
              <w:rPr>
                <w:rFonts w:ascii="ＭＳ Ｐゴシック" w:eastAsia="ＭＳ Ｐゴシック" w:hAnsi="ＭＳ Ｐゴシック" w:cs="ＭＳ Ｐゴシック" w:hint="eastAsia"/>
                <w:color w:val="000000"/>
                <w:kern w:val="0"/>
                <w:sz w:val="22"/>
              </w:rPr>
              <w:t xml:space="preserve">　</w:t>
            </w:r>
          </w:p>
        </w:tc>
        <w:tc>
          <w:tcPr>
            <w:tcW w:w="1234" w:type="dxa"/>
            <w:tcBorders>
              <w:top w:val="single" w:sz="4" w:space="0" w:color="auto"/>
              <w:left w:val="nil"/>
              <w:bottom w:val="nil"/>
              <w:right w:val="single" w:sz="4" w:space="0" w:color="auto"/>
            </w:tcBorders>
            <w:shd w:val="clear" w:color="auto" w:fill="A6A6A6" w:themeFill="background1" w:themeFillShade="A6"/>
            <w:noWrap/>
            <w:tcMar>
              <w:left w:w="0" w:type="dxa"/>
              <w:right w:w="0"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平成25年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(2013年)</w:t>
            </w:r>
          </w:p>
        </w:tc>
        <w:tc>
          <w:tcPr>
            <w:tcW w:w="1234" w:type="dxa"/>
            <w:tcBorders>
              <w:top w:val="single" w:sz="4" w:space="0" w:color="auto"/>
              <w:left w:val="nil"/>
              <w:bottom w:val="nil"/>
              <w:right w:val="single" w:sz="4" w:space="0" w:color="auto"/>
            </w:tcBorders>
            <w:shd w:val="clear" w:color="auto" w:fill="A6A6A6" w:themeFill="background1" w:themeFillShade="A6"/>
            <w:noWrap/>
            <w:tcMar>
              <w:left w:w="0" w:type="dxa"/>
              <w:right w:w="0"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平成26年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(2014年)</w:t>
            </w:r>
          </w:p>
        </w:tc>
        <w:tc>
          <w:tcPr>
            <w:tcW w:w="1234" w:type="dxa"/>
            <w:tcBorders>
              <w:top w:val="single" w:sz="4" w:space="0" w:color="auto"/>
              <w:left w:val="nil"/>
              <w:bottom w:val="nil"/>
              <w:right w:val="single" w:sz="4" w:space="0" w:color="auto"/>
            </w:tcBorders>
            <w:shd w:val="clear" w:color="auto" w:fill="A6A6A6" w:themeFill="background1" w:themeFillShade="A6"/>
            <w:noWrap/>
            <w:tcMar>
              <w:left w:w="0" w:type="dxa"/>
              <w:right w:w="0"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平成27年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(2015年)</w:t>
            </w:r>
          </w:p>
        </w:tc>
        <w:tc>
          <w:tcPr>
            <w:tcW w:w="1234" w:type="dxa"/>
            <w:tcBorders>
              <w:top w:val="single" w:sz="4" w:space="0" w:color="auto"/>
              <w:left w:val="nil"/>
              <w:bottom w:val="nil"/>
              <w:right w:val="single" w:sz="4" w:space="0" w:color="auto"/>
            </w:tcBorders>
            <w:shd w:val="clear" w:color="auto" w:fill="A6A6A6" w:themeFill="background1" w:themeFillShade="A6"/>
            <w:noWrap/>
            <w:tcMar>
              <w:left w:w="0" w:type="dxa"/>
              <w:right w:w="0"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平成28年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(2016年)</w:t>
            </w:r>
          </w:p>
        </w:tc>
        <w:tc>
          <w:tcPr>
            <w:tcW w:w="1234" w:type="dxa"/>
            <w:tcBorders>
              <w:top w:val="single" w:sz="4" w:space="0" w:color="auto"/>
              <w:left w:val="nil"/>
              <w:bottom w:val="nil"/>
              <w:right w:val="single" w:sz="4" w:space="0" w:color="auto"/>
            </w:tcBorders>
            <w:shd w:val="clear" w:color="auto" w:fill="A6A6A6" w:themeFill="background1" w:themeFillShade="A6"/>
            <w:noWrap/>
            <w:tcMar>
              <w:left w:w="0" w:type="dxa"/>
              <w:right w:w="0"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平成29年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(2017年)</w:t>
            </w:r>
          </w:p>
        </w:tc>
      </w:tr>
      <w:tr w:rsidR="00BC3C80" w:rsidRPr="00923F8E" w:rsidTr="00BC3C80">
        <w:trPr>
          <w:trHeight w:val="239"/>
          <w:jc w:val="center"/>
        </w:trPr>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Cs w:val="24"/>
              </w:rPr>
            </w:pPr>
            <w:r w:rsidRPr="00923F8E">
              <w:rPr>
                <w:rFonts w:ascii="ＭＳ Ｐゴシック" w:eastAsia="ＭＳ Ｐゴシック" w:hAnsi="ＭＳ Ｐゴシック" w:cs="ＭＳ Ｐゴシック" w:hint="eastAsia"/>
                <w:color w:val="000000"/>
                <w:kern w:val="0"/>
                <w:szCs w:val="24"/>
              </w:rPr>
              <w:t>全体</w:t>
            </w:r>
          </w:p>
        </w:tc>
        <w:tc>
          <w:tcPr>
            <w:tcW w:w="1320" w:type="dxa"/>
            <w:tcBorders>
              <w:top w:val="single" w:sz="4" w:space="0" w:color="auto"/>
              <w:left w:val="nil"/>
              <w:bottom w:val="dashed"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BC3C80">
              <w:rPr>
                <w:rFonts w:ascii="ＭＳ Ｐゴシック" w:eastAsia="ＭＳ Ｐゴシック" w:hAnsi="ＭＳ Ｐゴシック" w:cs="ＭＳ Ｐゴシック" w:hint="eastAsia"/>
                <w:color w:val="000000"/>
                <w:spacing w:val="18"/>
                <w:kern w:val="0"/>
                <w:sz w:val="22"/>
                <w:fitText w:val="990" w:id="1522151433"/>
              </w:rPr>
              <w:t>所持者</w:t>
            </w:r>
            <w:r w:rsidRPr="00BC3C80">
              <w:rPr>
                <w:rFonts w:ascii="ＭＳ Ｐゴシック" w:eastAsia="ＭＳ Ｐゴシック" w:hAnsi="ＭＳ Ｐゴシック" w:cs="ＭＳ Ｐゴシック" w:hint="eastAsia"/>
                <w:color w:val="000000"/>
                <w:spacing w:val="1"/>
                <w:kern w:val="0"/>
                <w:sz w:val="22"/>
                <w:fitText w:val="990" w:id="1522151433"/>
              </w:rPr>
              <w:t>数</w:t>
            </w:r>
          </w:p>
        </w:tc>
        <w:tc>
          <w:tcPr>
            <w:tcW w:w="1234" w:type="dxa"/>
            <w:tcBorders>
              <w:top w:val="single"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19,589</w:t>
            </w:r>
          </w:p>
        </w:tc>
        <w:tc>
          <w:tcPr>
            <w:tcW w:w="1234" w:type="dxa"/>
            <w:tcBorders>
              <w:top w:val="single"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19,627</w:t>
            </w:r>
          </w:p>
        </w:tc>
        <w:tc>
          <w:tcPr>
            <w:tcW w:w="1234" w:type="dxa"/>
            <w:tcBorders>
              <w:top w:val="single"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19,800</w:t>
            </w:r>
          </w:p>
        </w:tc>
        <w:tc>
          <w:tcPr>
            <w:tcW w:w="1234" w:type="dxa"/>
            <w:tcBorders>
              <w:top w:val="single"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19,740</w:t>
            </w:r>
          </w:p>
        </w:tc>
        <w:tc>
          <w:tcPr>
            <w:tcW w:w="1234" w:type="dxa"/>
            <w:tcBorders>
              <w:top w:val="single"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716920"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19,929</w:t>
            </w:r>
          </w:p>
        </w:tc>
      </w:tr>
      <w:tr w:rsidR="00BC3C80" w:rsidRPr="00923F8E" w:rsidTr="00BC3C80">
        <w:trPr>
          <w:trHeight w:val="106"/>
          <w:jc w:val="center"/>
        </w:trPr>
        <w:tc>
          <w:tcPr>
            <w:tcW w:w="1229" w:type="dxa"/>
            <w:vMerge/>
            <w:tcBorders>
              <w:top w:val="single" w:sz="4" w:space="0" w:color="auto"/>
              <w:left w:val="single" w:sz="4" w:space="0" w:color="auto"/>
              <w:bottom w:val="single" w:sz="12" w:space="0" w:color="auto"/>
              <w:right w:val="single" w:sz="4" w:space="0" w:color="auto"/>
            </w:tcBorders>
            <w:noWrap/>
            <w:tcMar>
              <w:left w:w="0" w:type="dxa"/>
              <w:right w:w="0" w:type="dxa"/>
            </w:tcMar>
            <w:vAlign w:val="center"/>
            <w:hideMark/>
          </w:tcPr>
          <w:p w:rsidR="00BC3C80" w:rsidRPr="00923F8E" w:rsidRDefault="00BC3C80" w:rsidP="00BC3C80">
            <w:pPr>
              <w:widowControl/>
              <w:snapToGrid w:val="0"/>
              <w:jc w:val="left"/>
              <w:rPr>
                <w:rFonts w:ascii="ＭＳ Ｐゴシック" w:eastAsia="ＭＳ Ｐゴシック" w:hAnsi="ＭＳ Ｐゴシック" w:cs="ＭＳ Ｐゴシック"/>
                <w:color w:val="000000"/>
                <w:kern w:val="0"/>
                <w:szCs w:val="24"/>
              </w:rPr>
            </w:pPr>
          </w:p>
        </w:tc>
        <w:tc>
          <w:tcPr>
            <w:tcW w:w="1320" w:type="dxa"/>
            <w:tcBorders>
              <w:top w:val="dashed" w:sz="4" w:space="0" w:color="auto"/>
              <w:left w:val="nil"/>
              <w:bottom w:val="single" w:sz="12"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34"/>
              </w:rPr>
              <w:t>対</w:t>
            </w:r>
            <w:r w:rsidR="00B06193" w:rsidRPr="008D6846">
              <w:rPr>
                <w:rFonts w:ascii="ＭＳ Ｐゴシック" w:eastAsia="ＭＳ Ｐゴシック" w:hAnsi="ＭＳ Ｐゴシック" w:cs="ＭＳ Ｐゴシック" w:hint="eastAsia"/>
                <w:color w:val="000000"/>
                <w:w w:val="98"/>
                <w:kern w:val="0"/>
                <w:sz w:val="22"/>
                <w:fitText w:val="990" w:id="1522151434"/>
              </w:rPr>
              <w:t>25</w:t>
            </w:r>
            <w:r w:rsidRPr="008D6846">
              <w:rPr>
                <w:rFonts w:ascii="ＭＳ Ｐゴシック" w:eastAsia="ＭＳ Ｐゴシック" w:hAnsi="ＭＳ Ｐゴシック" w:cs="ＭＳ Ｐゴシック" w:hint="eastAsia"/>
                <w:color w:val="000000"/>
                <w:w w:val="98"/>
                <w:kern w:val="0"/>
                <w:sz w:val="22"/>
                <w:fitText w:val="990" w:id="1522151434"/>
              </w:rPr>
              <w:t>年</w:t>
            </w:r>
            <w:r w:rsidRPr="008D6846">
              <w:rPr>
                <w:rFonts w:ascii="ＭＳ Ｐゴシック" w:eastAsia="ＭＳ Ｐゴシック" w:hAnsi="ＭＳ Ｐゴシック" w:cs="ＭＳ Ｐゴシック" w:hint="eastAsia"/>
                <w:color w:val="000000"/>
                <w:spacing w:val="90"/>
                <w:w w:val="98"/>
                <w:kern w:val="0"/>
                <w:sz w:val="22"/>
                <w:fitText w:val="990" w:id="1522151434"/>
              </w:rPr>
              <w:t>比</w:t>
            </w:r>
          </w:p>
        </w:tc>
        <w:tc>
          <w:tcPr>
            <w:tcW w:w="1234" w:type="dxa"/>
            <w:tcBorders>
              <w:top w:val="dashed" w:sz="4" w:space="0" w:color="auto"/>
              <w:left w:val="nil"/>
              <w:bottom w:val="single" w:sz="12" w:space="0" w:color="auto"/>
              <w:right w:val="single" w:sz="4" w:space="0" w:color="auto"/>
            </w:tcBorders>
            <w:shd w:val="clear" w:color="auto" w:fill="auto"/>
            <w:noWrap/>
            <w:tcMar>
              <w:left w:w="0" w:type="dxa"/>
              <w:right w:w="113" w:type="dxa"/>
            </w:tcMar>
            <w:vAlign w:val="center"/>
            <w:hideMark/>
          </w:tcPr>
          <w:p w:rsidR="00BC3C80" w:rsidRPr="00810BB4" w:rsidRDefault="00BC3C80" w:rsidP="00BC3C80">
            <w:pPr>
              <w:widowControl/>
              <w:snapToGrid w:val="0"/>
              <w:jc w:val="right"/>
              <w:rPr>
                <w:rFonts w:ascii="ＭＳ Ｐゴシック" w:eastAsia="ＭＳ Ｐゴシック" w:hAnsi="ＭＳ Ｐゴシック" w:cs="ＭＳ Ｐゴシック"/>
                <w:color w:val="000000"/>
                <w:kern w:val="0"/>
                <w:sz w:val="23"/>
                <w:szCs w:val="23"/>
              </w:rPr>
            </w:pPr>
            <w:r w:rsidRPr="00810BB4">
              <w:rPr>
                <w:rFonts w:ascii="ＭＳ Ｐゴシック" w:eastAsia="ＭＳ Ｐゴシック" w:hAnsi="ＭＳ Ｐゴシック" w:cs="ＭＳ Ｐゴシック" w:hint="eastAsia"/>
                <w:color w:val="000000"/>
                <w:kern w:val="0"/>
                <w:sz w:val="23"/>
                <w:szCs w:val="23"/>
              </w:rPr>
              <w:t>100.0%</w:t>
            </w:r>
          </w:p>
        </w:tc>
        <w:tc>
          <w:tcPr>
            <w:tcW w:w="1234" w:type="dxa"/>
            <w:tcBorders>
              <w:top w:val="dashed" w:sz="4" w:space="0" w:color="auto"/>
              <w:left w:val="nil"/>
              <w:bottom w:val="single" w:sz="12"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100.2</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12"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101.1</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12"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100.8</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12"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101.7</w:t>
            </w:r>
            <w:r w:rsidR="00BC3C80" w:rsidRPr="00810BB4">
              <w:rPr>
                <w:rFonts w:ascii="ＭＳ Ｐゴシック" w:eastAsia="ＭＳ Ｐゴシック" w:hAnsi="ＭＳ Ｐゴシック" w:cs="ＭＳ Ｐゴシック" w:hint="eastAsia"/>
                <w:color w:val="000000"/>
                <w:kern w:val="0"/>
                <w:sz w:val="23"/>
                <w:szCs w:val="23"/>
              </w:rPr>
              <w:t>%</w:t>
            </w:r>
          </w:p>
        </w:tc>
      </w:tr>
      <w:tr w:rsidR="00BC3C80" w:rsidRPr="00923F8E" w:rsidTr="00BC3C80">
        <w:trPr>
          <w:trHeight w:val="97"/>
          <w:jc w:val="center"/>
        </w:trPr>
        <w:tc>
          <w:tcPr>
            <w:tcW w:w="1229" w:type="dxa"/>
            <w:vMerge w:val="restart"/>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Cs w:val="24"/>
              </w:rPr>
            </w:pPr>
            <w:r w:rsidRPr="00923F8E">
              <w:rPr>
                <w:rFonts w:ascii="ＭＳ Ｐゴシック" w:eastAsia="ＭＳ Ｐゴシック" w:hAnsi="ＭＳ Ｐゴシック" w:cs="ＭＳ Ｐゴシック" w:hint="eastAsia"/>
                <w:color w:val="000000"/>
                <w:kern w:val="0"/>
                <w:szCs w:val="24"/>
              </w:rPr>
              <w:t>1級</w:t>
            </w:r>
            <w:r w:rsidRPr="00923F8E">
              <w:rPr>
                <w:rFonts w:ascii="ＭＳ Ｐゴシック" w:eastAsia="ＭＳ Ｐゴシック" w:hAnsi="ＭＳ Ｐゴシック" w:cs="ＭＳ Ｐゴシック" w:hint="eastAsia"/>
                <w:color w:val="000000"/>
                <w:kern w:val="0"/>
                <w:szCs w:val="24"/>
              </w:rPr>
              <w:br/>
              <w:t>（重度）</w:t>
            </w:r>
          </w:p>
        </w:tc>
        <w:tc>
          <w:tcPr>
            <w:tcW w:w="1320" w:type="dxa"/>
            <w:tcBorders>
              <w:top w:val="single" w:sz="12" w:space="0" w:color="auto"/>
              <w:left w:val="nil"/>
              <w:bottom w:val="dashed"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B06193">
              <w:rPr>
                <w:rFonts w:ascii="ＭＳ Ｐゴシック" w:eastAsia="ＭＳ Ｐゴシック" w:hAnsi="ＭＳ Ｐゴシック" w:cs="ＭＳ Ｐゴシック" w:hint="eastAsia"/>
                <w:color w:val="000000"/>
                <w:spacing w:val="18"/>
                <w:kern w:val="0"/>
                <w:sz w:val="22"/>
                <w:fitText w:val="990" w:id="1522151435"/>
              </w:rPr>
              <w:t>所持者</w:t>
            </w:r>
            <w:r w:rsidRPr="00B06193">
              <w:rPr>
                <w:rFonts w:ascii="ＭＳ Ｐゴシック" w:eastAsia="ＭＳ Ｐゴシック" w:hAnsi="ＭＳ Ｐゴシック" w:cs="ＭＳ Ｐゴシック" w:hint="eastAsia"/>
                <w:color w:val="000000"/>
                <w:spacing w:val="1"/>
                <w:kern w:val="0"/>
                <w:sz w:val="22"/>
                <w:fitText w:val="990" w:id="1522151435"/>
              </w:rPr>
              <w:t>数</w:t>
            </w:r>
          </w:p>
        </w:tc>
        <w:tc>
          <w:tcPr>
            <w:tcW w:w="1234" w:type="dxa"/>
            <w:tcBorders>
              <w:top w:val="single" w:sz="12"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6,802</w:t>
            </w:r>
          </w:p>
        </w:tc>
        <w:tc>
          <w:tcPr>
            <w:tcW w:w="1234" w:type="dxa"/>
            <w:tcBorders>
              <w:top w:val="single" w:sz="12"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6,870</w:t>
            </w:r>
          </w:p>
        </w:tc>
        <w:tc>
          <w:tcPr>
            <w:tcW w:w="1234" w:type="dxa"/>
            <w:tcBorders>
              <w:top w:val="single" w:sz="12"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7,052</w:t>
            </w:r>
          </w:p>
        </w:tc>
        <w:tc>
          <w:tcPr>
            <w:tcW w:w="1234" w:type="dxa"/>
            <w:tcBorders>
              <w:top w:val="single" w:sz="12"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7,078</w:t>
            </w:r>
          </w:p>
        </w:tc>
        <w:tc>
          <w:tcPr>
            <w:tcW w:w="1234" w:type="dxa"/>
            <w:tcBorders>
              <w:top w:val="single" w:sz="12"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7,201</w:t>
            </w:r>
          </w:p>
        </w:tc>
      </w:tr>
      <w:tr w:rsidR="00BC3C80" w:rsidRPr="00923F8E" w:rsidTr="00BC3C80">
        <w:trPr>
          <w:trHeight w:val="228"/>
          <w:jc w:val="center"/>
        </w:trPr>
        <w:tc>
          <w:tcPr>
            <w:tcW w:w="1229" w:type="dxa"/>
            <w:vMerge/>
            <w:tcBorders>
              <w:top w:val="nil"/>
              <w:left w:val="single" w:sz="4" w:space="0" w:color="auto"/>
              <w:bottom w:val="single" w:sz="4" w:space="0" w:color="auto"/>
              <w:right w:val="single" w:sz="4" w:space="0" w:color="auto"/>
            </w:tcBorders>
            <w:noWrap/>
            <w:tcMar>
              <w:left w:w="0" w:type="dxa"/>
              <w:right w:w="0" w:type="dxa"/>
            </w:tcMar>
            <w:vAlign w:val="center"/>
            <w:hideMark/>
          </w:tcPr>
          <w:p w:rsidR="00BC3C80" w:rsidRPr="00923F8E" w:rsidRDefault="00BC3C80" w:rsidP="00BC3C80">
            <w:pPr>
              <w:widowControl/>
              <w:snapToGrid w:val="0"/>
              <w:jc w:val="left"/>
              <w:rPr>
                <w:rFonts w:ascii="ＭＳ Ｐゴシック" w:eastAsia="ＭＳ Ｐゴシック" w:hAnsi="ＭＳ Ｐゴシック" w:cs="ＭＳ Ｐゴシック"/>
                <w:color w:val="000000"/>
                <w:kern w:val="0"/>
                <w:szCs w:val="24"/>
              </w:rPr>
            </w:pPr>
          </w:p>
        </w:tc>
        <w:tc>
          <w:tcPr>
            <w:tcW w:w="1320" w:type="dxa"/>
            <w:tcBorders>
              <w:top w:val="dashed" w:sz="4" w:space="0" w:color="auto"/>
              <w:left w:val="nil"/>
              <w:bottom w:val="dashed"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36"/>
              </w:rPr>
              <w:t>対</w:t>
            </w:r>
            <w:r w:rsidR="00B06193" w:rsidRPr="008D6846">
              <w:rPr>
                <w:rFonts w:ascii="ＭＳ Ｐゴシック" w:eastAsia="ＭＳ Ｐゴシック" w:hAnsi="ＭＳ Ｐゴシック" w:cs="ＭＳ Ｐゴシック" w:hint="eastAsia"/>
                <w:color w:val="000000"/>
                <w:w w:val="98"/>
                <w:kern w:val="0"/>
                <w:sz w:val="22"/>
                <w:fitText w:val="990" w:id="1522151436"/>
              </w:rPr>
              <w:t>25</w:t>
            </w:r>
            <w:r w:rsidRPr="008D6846">
              <w:rPr>
                <w:rFonts w:ascii="ＭＳ Ｐゴシック" w:eastAsia="ＭＳ Ｐゴシック" w:hAnsi="ＭＳ Ｐゴシック" w:cs="ＭＳ Ｐゴシック" w:hint="eastAsia"/>
                <w:color w:val="000000"/>
                <w:w w:val="98"/>
                <w:kern w:val="0"/>
                <w:sz w:val="22"/>
                <w:fitText w:val="990" w:id="1522151436"/>
              </w:rPr>
              <w:t>年</w:t>
            </w:r>
            <w:r w:rsidRPr="008D6846">
              <w:rPr>
                <w:rFonts w:ascii="ＭＳ Ｐゴシック" w:eastAsia="ＭＳ Ｐゴシック" w:hAnsi="ＭＳ Ｐゴシック" w:cs="ＭＳ Ｐゴシック" w:hint="eastAsia"/>
                <w:color w:val="000000"/>
                <w:spacing w:val="90"/>
                <w:w w:val="98"/>
                <w:kern w:val="0"/>
                <w:sz w:val="22"/>
                <w:fitText w:val="990" w:id="1522151436"/>
              </w:rPr>
              <w:t>比</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C3C80" w:rsidP="00BC3C80">
            <w:pPr>
              <w:widowControl/>
              <w:snapToGrid w:val="0"/>
              <w:jc w:val="right"/>
              <w:rPr>
                <w:rFonts w:ascii="ＭＳ Ｐゴシック" w:eastAsia="ＭＳ Ｐゴシック" w:hAnsi="ＭＳ Ｐゴシック" w:cs="ＭＳ Ｐゴシック"/>
                <w:color w:val="000000"/>
                <w:kern w:val="0"/>
                <w:sz w:val="23"/>
                <w:szCs w:val="23"/>
              </w:rPr>
            </w:pPr>
            <w:r w:rsidRPr="00810BB4">
              <w:rPr>
                <w:rFonts w:ascii="ＭＳ Ｐゴシック" w:eastAsia="ＭＳ Ｐゴシック" w:hAnsi="ＭＳ Ｐゴシック" w:cs="ＭＳ Ｐゴシック" w:hint="eastAsia"/>
                <w:color w:val="000000"/>
                <w:kern w:val="0"/>
                <w:sz w:val="23"/>
                <w:szCs w:val="23"/>
              </w:rPr>
              <w:t>100.0%</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101.0</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103.7</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104.1</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105.9</w:t>
            </w:r>
            <w:r w:rsidR="00BC3C80" w:rsidRPr="00810BB4">
              <w:rPr>
                <w:rFonts w:ascii="ＭＳ Ｐゴシック" w:eastAsia="ＭＳ Ｐゴシック" w:hAnsi="ＭＳ Ｐゴシック" w:cs="ＭＳ Ｐゴシック" w:hint="eastAsia"/>
                <w:color w:val="000000"/>
                <w:kern w:val="0"/>
                <w:sz w:val="23"/>
                <w:szCs w:val="23"/>
              </w:rPr>
              <w:t>%</w:t>
            </w:r>
          </w:p>
        </w:tc>
      </w:tr>
      <w:tr w:rsidR="00BC3C80" w:rsidRPr="00923F8E" w:rsidTr="00BC3C80">
        <w:trPr>
          <w:trHeight w:val="218"/>
          <w:jc w:val="center"/>
        </w:trPr>
        <w:tc>
          <w:tcPr>
            <w:tcW w:w="1229" w:type="dxa"/>
            <w:vMerge/>
            <w:tcBorders>
              <w:top w:val="nil"/>
              <w:left w:val="single" w:sz="4" w:space="0" w:color="auto"/>
              <w:bottom w:val="single" w:sz="4" w:space="0" w:color="auto"/>
              <w:right w:val="single" w:sz="4" w:space="0" w:color="auto"/>
            </w:tcBorders>
            <w:noWrap/>
            <w:tcMar>
              <w:left w:w="0" w:type="dxa"/>
              <w:right w:w="0" w:type="dxa"/>
            </w:tcMar>
            <w:vAlign w:val="center"/>
            <w:hideMark/>
          </w:tcPr>
          <w:p w:rsidR="00BC3C80" w:rsidRPr="00923F8E" w:rsidRDefault="00BC3C80" w:rsidP="00BC3C80">
            <w:pPr>
              <w:widowControl/>
              <w:snapToGrid w:val="0"/>
              <w:jc w:val="left"/>
              <w:rPr>
                <w:rFonts w:ascii="ＭＳ Ｐゴシック" w:eastAsia="ＭＳ Ｐゴシック" w:hAnsi="ＭＳ Ｐゴシック" w:cs="ＭＳ Ｐゴシック"/>
                <w:color w:val="000000"/>
                <w:kern w:val="0"/>
                <w:szCs w:val="24"/>
              </w:rPr>
            </w:pPr>
          </w:p>
        </w:tc>
        <w:tc>
          <w:tcPr>
            <w:tcW w:w="1320" w:type="dxa"/>
            <w:tcBorders>
              <w:top w:val="dashed" w:sz="4" w:space="0" w:color="auto"/>
              <w:left w:val="nil"/>
              <w:bottom w:val="single"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37"/>
              </w:rPr>
              <w:t>構成</w:t>
            </w:r>
            <w:r w:rsidRPr="008D6846">
              <w:rPr>
                <w:rFonts w:ascii="ＭＳ Ｐゴシック" w:eastAsia="ＭＳ Ｐゴシック" w:hAnsi="ＭＳ Ｐゴシック" w:cs="ＭＳ Ｐゴシック" w:hint="eastAsia"/>
                <w:color w:val="000000"/>
                <w:spacing w:val="7"/>
                <w:kern w:val="0"/>
                <w:sz w:val="22"/>
                <w:fitText w:val="990" w:id="1522151437"/>
              </w:rPr>
              <w:t>比</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34.7</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35.0</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35.6</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35.9</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B06193"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36.1</w:t>
            </w:r>
            <w:r w:rsidR="00BC3C80" w:rsidRPr="00810BB4">
              <w:rPr>
                <w:rFonts w:ascii="ＭＳ Ｐゴシック" w:eastAsia="ＭＳ Ｐゴシック" w:hAnsi="ＭＳ Ｐゴシック" w:cs="ＭＳ Ｐゴシック" w:hint="eastAsia"/>
                <w:color w:val="000000"/>
                <w:kern w:val="0"/>
                <w:sz w:val="23"/>
                <w:szCs w:val="23"/>
              </w:rPr>
              <w:t>%</w:t>
            </w:r>
          </w:p>
        </w:tc>
      </w:tr>
      <w:tr w:rsidR="00BC3C80" w:rsidRPr="00923F8E" w:rsidTr="00BC3C80">
        <w:trPr>
          <w:trHeight w:val="193"/>
          <w:jc w:val="center"/>
        </w:trPr>
        <w:tc>
          <w:tcPr>
            <w:tcW w:w="1229" w:type="dxa"/>
            <w:vMerge w:val="restart"/>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Cs w:val="24"/>
              </w:rPr>
            </w:pPr>
            <w:r w:rsidRPr="00923F8E">
              <w:rPr>
                <w:rFonts w:ascii="ＭＳ Ｐゴシック" w:eastAsia="ＭＳ Ｐゴシック" w:hAnsi="ＭＳ Ｐゴシック" w:cs="ＭＳ Ｐゴシック" w:hint="eastAsia"/>
                <w:color w:val="000000"/>
                <w:kern w:val="0"/>
                <w:szCs w:val="24"/>
              </w:rPr>
              <w:t>2級</w:t>
            </w:r>
          </w:p>
        </w:tc>
        <w:tc>
          <w:tcPr>
            <w:tcW w:w="1320" w:type="dxa"/>
            <w:tcBorders>
              <w:top w:val="nil"/>
              <w:left w:val="nil"/>
              <w:bottom w:val="dashed"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B06193">
              <w:rPr>
                <w:rFonts w:ascii="ＭＳ Ｐゴシック" w:eastAsia="ＭＳ Ｐゴシック" w:hAnsi="ＭＳ Ｐゴシック" w:cs="ＭＳ Ｐゴシック" w:hint="eastAsia"/>
                <w:color w:val="000000"/>
                <w:spacing w:val="18"/>
                <w:kern w:val="0"/>
                <w:sz w:val="22"/>
                <w:fitText w:val="990" w:id="1522151438"/>
              </w:rPr>
              <w:t>所持者</w:t>
            </w:r>
            <w:r w:rsidRPr="00B06193">
              <w:rPr>
                <w:rFonts w:ascii="ＭＳ Ｐゴシック" w:eastAsia="ＭＳ Ｐゴシック" w:hAnsi="ＭＳ Ｐゴシック" w:cs="ＭＳ Ｐゴシック" w:hint="eastAsia"/>
                <w:color w:val="000000"/>
                <w:spacing w:val="1"/>
                <w:kern w:val="0"/>
                <w:sz w:val="22"/>
                <w:fitText w:val="990" w:id="1522151438"/>
              </w:rPr>
              <w:t>数</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3,082</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3,013</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3,006</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2,992</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3,016</w:t>
            </w:r>
          </w:p>
        </w:tc>
      </w:tr>
      <w:tr w:rsidR="00BC3C80" w:rsidRPr="00923F8E" w:rsidTr="00BC3C80">
        <w:trPr>
          <w:trHeight w:val="70"/>
          <w:jc w:val="center"/>
        </w:trPr>
        <w:tc>
          <w:tcPr>
            <w:tcW w:w="1229" w:type="dxa"/>
            <w:vMerge/>
            <w:tcBorders>
              <w:top w:val="nil"/>
              <w:left w:val="single" w:sz="4" w:space="0" w:color="auto"/>
              <w:bottom w:val="single" w:sz="4" w:space="0" w:color="auto"/>
              <w:right w:val="single" w:sz="4" w:space="0" w:color="auto"/>
            </w:tcBorders>
            <w:noWrap/>
            <w:tcMar>
              <w:left w:w="0" w:type="dxa"/>
              <w:right w:w="0" w:type="dxa"/>
            </w:tcMar>
            <w:vAlign w:val="center"/>
            <w:hideMark/>
          </w:tcPr>
          <w:p w:rsidR="00BC3C80" w:rsidRPr="00923F8E" w:rsidRDefault="00BC3C80" w:rsidP="00BC3C80">
            <w:pPr>
              <w:widowControl/>
              <w:snapToGrid w:val="0"/>
              <w:jc w:val="left"/>
              <w:rPr>
                <w:rFonts w:ascii="ＭＳ Ｐゴシック" w:eastAsia="ＭＳ Ｐゴシック" w:hAnsi="ＭＳ Ｐゴシック" w:cs="ＭＳ Ｐゴシック"/>
                <w:color w:val="000000"/>
                <w:kern w:val="0"/>
                <w:szCs w:val="24"/>
              </w:rPr>
            </w:pPr>
          </w:p>
        </w:tc>
        <w:tc>
          <w:tcPr>
            <w:tcW w:w="1320" w:type="dxa"/>
            <w:tcBorders>
              <w:top w:val="dashed" w:sz="4" w:space="0" w:color="auto"/>
              <w:left w:val="nil"/>
              <w:bottom w:val="dashed"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39"/>
              </w:rPr>
              <w:t>対</w:t>
            </w:r>
            <w:r w:rsidR="00B06193" w:rsidRPr="008D6846">
              <w:rPr>
                <w:rFonts w:ascii="ＭＳ Ｐゴシック" w:eastAsia="ＭＳ Ｐゴシック" w:hAnsi="ＭＳ Ｐゴシック" w:cs="ＭＳ Ｐゴシック" w:hint="eastAsia"/>
                <w:color w:val="000000"/>
                <w:w w:val="98"/>
                <w:kern w:val="0"/>
                <w:sz w:val="22"/>
                <w:fitText w:val="990" w:id="1522151439"/>
              </w:rPr>
              <w:t>25</w:t>
            </w:r>
            <w:r w:rsidRPr="008D6846">
              <w:rPr>
                <w:rFonts w:ascii="ＭＳ Ｐゴシック" w:eastAsia="ＭＳ Ｐゴシック" w:hAnsi="ＭＳ Ｐゴシック" w:cs="ＭＳ Ｐゴシック" w:hint="eastAsia"/>
                <w:color w:val="000000"/>
                <w:w w:val="98"/>
                <w:kern w:val="0"/>
                <w:sz w:val="22"/>
                <w:fitText w:val="990" w:id="1522151439"/>
              </w:rPr>
              <w:t>年</w:t>
            </w:r>
            <w:r w:rsidRPr="008D6846">
              <w:rPr>
                <w:rFonts w:ascii="ＭＳ Ｐゴシック" w:eastAsia="ＭＳ Ｐゴシック" w:hAnsi="ＭＳ Ｐゴシック" w:cs="ＭＳ Ｐゴシック" w:hint="eastAsia"/>
                <w:color w:val="000000"/>
                <w:spacing w:val="90"/>
                <w:w w:val="98"/>
                <w:kern w:val="0"/>
                <w:sz w:val="22"/>
                <w:fitText w:val="990" w:id="1522151439"/>
              </w:rPr>
              <w:t>比</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C3C80" w:rsidP="00BC3C80">
            <w:pPr>
              <w:widowControl/>
              <w:snapToGrid w:val="0"/>
              <w:jc w:val="right"/>
              <w:rPr>
                <w:rFonts w:ascii="ＭＳ Ｐゴシック" w:eastAsia="ＭＳ Ｐゴシック" w:hAnsi="ＭＳ Ｐゴシック" w:cs="ＭＳ Ｐゴシック"/>
                <w:color w:val="000000"/>
                <w:kern w:val="0"/>
                <w:sz w:val="23"/>
                <w:szCs w:val="23"/>
              </w:rPr>
            </w:pPr>
            <w:r w:rsidRPr="00810BB4">
              <w:rPr>
                <w:rFonts w:ascii="ＭＳ Ｐゴシック" w:eastAsia="ＭＳ Ｐゴシック" w:hAnsi="ＭＳ Ｐゴシック" w:cs="ＭＳ Ｐゴシック" w:hint="eastAsia"/>
                <w:color w:val="000000"/>
                <w:kern w:val="0"/>
                <w:sz w:val="23"/>
                <w:szCs w:val="23"/>
              </w:rPr>
              <w:t>100.0%</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97.8</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97.5</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97.1</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97.9</w:t>
            </w:r>
            <w:r w:rsidR="00BC3C80" w:rsidRPr="00810BB4">
              <w:rPr>
                <w:rFonts w:ascii="ＭＳ Ｐゴシック" w:eastAsia="ＭＳ Ｐゴシック" w:hAnsi="ＭＳ Ｐゴシック" w:cs="ＭＳ Ｐゴシック" w:hint="eastAsia"/>
                <w:color w:val="000000"/>
                <w:kern w:val="0"/>
                <w:sz w:val="23"/>
                <w:szCs w:val="23"/>
              </w:rPr>
              <w:t>%</w:t>
            </w:r>
          </w:p>
        </w:tc>
      </w:tr>
      <w:tr w:rsidR="00BC3C80" w:rsidRPr="00923F8E" w:rsidTr="00BC3C80">
        <w:trPr>
          <w:trHeight w:val="173"/>
          <w:jc w:val="center"/>
        </w:trPr>
        <w:tc>
          <w:tcPr>
            <w:tcW w:w="1229" w:type="dxa"/>
            <w:vMerge/>
            <w:tcBorders>
              <w:top w:val="nil"/>
              <w:left w:val="single" w:sz="4" w:space="0" w:color="auto"/>
              <w:bottom w:val="single" w:sz="4" w:space="0" w:color="auto"/>
              <w:right w:val="single" w:sz="4" w:space="0" w:color="auto"/>
            </w:tcBorders>
            <w:noWrap/>
            <w:tcMar>
              <w:left w:w="0" w:type="dxa"/>
              <w:right w:w="0" w:type="dxa"/>
            </w:tcMar>
            <w:vAlign w:val="center"/>
            <w:hideMark/>
          </w:tcPr>
          <w:p w:rsidR="00BC3C80" w:rsidRPr="00923F8E" w:rsidRDefault="00BC3C80" w:rsidP="00BC3C80">
            <w:pPr>
              <w:widowControl/>
              <w:snapToGrid w:val="0"/>
              <w:jc w:val="left"/>
              <w:rPr>
                <w:rFonts w:ascii="ＭＳ Ｐゴシック" w:eastAsia="ＭＳ Ｐゴシック" w:hAnsi="ＭＳ Ｐゴシック" w:cs="ＭＳ Ｐゴシック"/>
                <w:color w:val="000000"/>
                <w:kern w:val="0"/>
                <w:szCs w:val="24"/>
              </w:rPr>
            </w:pPr>
          </w:p>
        </w:tc>
        <w:tc>
          <w:tcPr>
            <w:tcW w:w="1320" w:type="dxa"/>
            <w:tcBorders>
              <w:top w:val="dashed" w:sz="4" w:space="0" w:color="auto"/>
              <w:left w:val="nil"/>
              <w:bottom w:val="single"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40"/>
              </w:rPr>
              <w:t>構成</w:t>
            </w:r>
            <w:r w:rsidRPr="008D6846">
              <w:rPr>
                <w:rFonts w:ascii="ＭＳ Ｐゴシック" w:eastAsia="ＭＳ Ｐゴシック" w:hAnsi="ＭＳ Ｐゴシック" w:cs="ＭＳ Ｐゴシック" w:hint="eastAsia"/>
                <w:color w:val="000000"/>
                <w:spacing w:val="7"/>
                <w:kern w:val="0"/>
                <w:sz w:val="22"/>
                <w:fitText w:val="990" w:id="1522151440"/>
              </w:rPr>
              <w:t>比</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716920"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15.7</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647A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15.3</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716920"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15.2</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716920"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15.2</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716920"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15.1</w:t>
            </w:r>
            <w:r w:rsidR="00BC3C80" w:rsidRPr="00810BB4">
              <w:rPr>
                <w:rFonts w:ascii="ＭＳ Ｐゴシック" w:eastAsia="ＭＳ Ｐゴシック" w:hAnsi="ＭＳ Ｐゴシック" w:cs="ＭＳ Ｐゴシック" w:hint="eastAsia"/>
                <w:color w:val="000000"/>
                <w:kern w:val="0"/>
                <w:sz w:val="23"/>
                <w:szCs w:val="23"/>
              </w:rPr>
              <w:t>%</w:t>
            </w:r>
          </w:p>
        </w:tc>
      </w:tr>
      <w:tr w:rsidR="00BC3C80" w:rsidRPr="00923F8E" w:rsidTr="00BC3C80">
        <w:trPr>
          <w:trHeight w:val="163"/>
          <w:jc w:val="center"/>
        </w:trPr>
        <w:tc>
          <w:tcPr>
            <w:tcW w:w="1229" w:type="dxa"/>
            <w:vMerge w:val="restart"/>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Cs w:val="24"/>
              </w:rPr>
            </w:pPr>
            <w:r w:rsidRPr="00923F8E">
              <w:rPr>
                <w:rFonts w:ascii="ＭＳ Ｐゴシック" w:eastAsia="ＭＳ Ｐゴシック" w:hAnsi="ＭＳ Ｐゴシック" w:cs="ＭＳ Ｐゴシック" w:hint="eastAsia"/>
                <w:color w:val="000000"/>
                <w:kern w:val="0"/>
                <w:szCs w:val="24"/>
              </w:rPr>
              <w:t>3級</w:t>
            </w:r>
          </w:p>
        </w:tc>
        <w:tc>
          <w:tcPr>
            <w:tcW w:w="1320" w:type="dxa"/>
            <w:tcBorders>
              <w:top w:val="nil"/>
              <w:left w:val="nil"/>
              <w:bottom w:val="dashed"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B06193">
              <w:rPr>
                <w:rFonts w:ascii="ＭＳ Ｐゴシック" w:eastAsia="ＭＳ Ｐゴシック" w:hAnsi="ＭＳ Ｐゴシック" w:cs="ＭＳ Ｐゴシック" w:hint="eastAsia"/>
                <w:color w:val="000000"/>
                <w:spacing w:val="18"/>
                <w:kern w:val="0"/>
                <w:sz w:val="22"/>
                <w:fitText w:val="990" w:id="1522151424"/>
              </w:rPr>
              <w:t>所持者</w:t>
            </w:r>
            <w:r w:rsidRPr="00B06193">
              <w:rPr>
                <w:rFonts w:ascii="ＭＳ Ｐゴシック" w:eastAsia="ＭＳ Ｐゴシック" w:hAnsi="ＭＳ Ｐゴシック" w:cs="ＭＳ Ｐゴシック" w:hint="eastAsia"/>
                <w:color w:val="000000"/>
                <w:spacing w:val="1"/>
                <w:kern w:val="0"/>
                <w:sz w:val="22"/>
                <w:fitText w:val="990" w:id="1522151424"/>
              </w:rPr>
              <w:t>数</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3,283</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3,295</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3,216</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3,145</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3,152</w:t>
            </w:r>
          </w:p>
        </w:tc>
      </w:tr>
      <w:tr w:rsidR="00BC3C80" w:rsidRPr="00923F8E" w:rsidTr="00BC3C80">
        <w:trPr>
          <w:trHeight w:val="167"/>
          <w:jc w:val="center"/>
        </w:trPr>
        <w:tc>
          <w:tcPr>
            <w:tcW w:w="1229" w:type="dxa"/>
            <w:vMerge/>
            <w:tcBorders>
              <w:top w:val="nil"/>
              <w:left w:val="single" w:sz="4" w:space="0" w:color="auto"/>
              <w:bottom w:val="single" w:sz="4" w:space="0" w:color="auto"/>
              <w:right w:val="single" w:sz="4" w:space="0" w:color="auto"/>
            </w:tcBorders>
            <w:noWrap/>
            <w:tcMar>
              <w:left w:w="0" w:type="dxa"/>
              <w:right w:w="0" w:type="dxa"/>
            </w:tcMar>
            <w:vAlign w:val="center"/>
            <w:hideMark/>
          </w:tcPr>
          <w:p w:rsidR="00BC3C80" w:rsidRPr="00923F8E" w:rsidRDefault="00BC3C80" w:rsidP="00BC3C80">
            <w:pPr>
              <w:widowControl/>
              <w:snapToGrid w:val="0"/>
              <w:jc w:val="left"/>
              <w:rPr>
                <w:rFonts w:ascii="ＭＳ Ｐゴシック" w:eastAsia="ＭＳ Ｐゴシック" w:hAnsi="ＭＳ Ｐゴシック" w:cs="ＭＳ Ｐゴシック"/>
                <w:color w:val="000000"/>
                <w:kern w:val="0"/>
                <w:szCs w:val="24"/>
              </w:rPr>
            </w:pPr>
          </w:p>
        </w:tc>
        <w:tc>
          <w:tcPr>
            <w:tcW w:w="1320" w:type="dxa"/>
            <w:tcBorders>
              <w:top w:val="dashed" w:sz="4" w:space="0" w:color="auto"/>
              <w:left w:val="nil"/>
              <w:bottom w:val="dashed"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25"/>
              </w:rPr>
              <w:t>対</w:t>
            </w:r>
            <w:r w:rsidR="00B06193" w:rsidRPr="008D6846">
              <w:rPr>
                <w:rFonts w:ascii="ＭＳ Ｐゴシック" w:eastAsia="ＭＳ Ｐゴシック" w:hAnsi="ＭＳ Ｐゴシック" w:cs="ＭＳ Ｐゴシック" w:hint="eastAsia"/>
                <w:color w:val="000000"/>
                <w:w w:val="98"/>
                <w:kern w:val="0"/>
                <w:sz w:val="22"/>
                <w:fitText w:val="990" w:id="1522151425"/>
              </w:rPr>
              <w:t>25</w:t>
            </w:r>
            <w:r w:rsidRPr="008D6846">
              <w:rPr>
                <w:rFonts w:ascii="ＭＳ Ｐゴシック" w:eastAsia="ＭＳ Ｐゴシック" w:hAnsi="ＭＳ Ｐゴシック" w:cs="ＭＳ Ｐゴシック" w:hint="eastAsia"/>
                <w:color w:val="000000"/>
                <w:w w:val="98"/>
                <w:kern w:val="0"/>
                <w:sz w:val="22"/>
                <w:fitText w:val="990" w:id="1522151425"/>
              </w:rPr>
              <w:t>年</w:t>
            </w:r>
            <w:r w:rsidRPr="008D6846">
              <w:rPr>
                <w:rFonts w:ascii="ＭＳ Ｐゴシック" w:eastAsia="ＭＳ Ｐゴシック" w:hAnsi="ＭＳ Ｐゴシック" w:cs="ＭＳ Ｐゴシック" w:hint="eastAsia"/>
                <w:color w:val="000000"/>
                <w:spacing w:val="90"/>
                <w:w w:val="98"/>
                <w:kern w:val="0"/>
                <w:sz w:val="22"/>
                <w:fitText w:val="990" w:id="1522151425"/>
              </w:rPr>
              <w:t>比</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C3C80" w:rsidP="00BC3C80">
            <w:pPr>
              <w:widowControl/>
              <w:snapToGrid w:val="0"/>
              <w:jc w:val="right"/>
              <w:rPr>
                <w:rFonts w:ascii="ＭＳ Ｐゴシック" w:eastAsia="ＭＳ Ｐゴシック" w:hAnsi="ＭＳ Ｐゴシック" w:cs="ＭＳ Ｐゴシック"/>
                <w:color w:val="000000"/>
                <w:kern w:val="0"/>
                <w:sz w:val="23"/>
                <w:szCs w:val="23"/>
              </w:rPr>
            </w:pPr>
            <w:r w:rsidRPr="00810BB4">
              <w:rPr>
                <w:rFonts w:ascii="ＭＳ Ｐゴシック" w:eastAsia="ＭＳ Ｐゴシック" w:hAnsi="ＭＳ Ｐゴシック" w:cs="ＭＳ Ｐゴシック" w:hint="eastAsia"/>
                <w:color w:val="000000"/>
                <w:kern w:val="0"/>
                <w:sz w:val="23"/>
                <w:szCs w:val="23"/>
              </w:rPr>
              <w:t>100.0%</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100.4</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98.0</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95.8</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96.0</w:t>
            </w:r>
            <w:r w:rsidR="00BC3C80" w:rsidRPr="00810BB4">
              <w:rPr>
                <w:rFonts w:ascii="ＭＳ Ｐゴシック" w:eastAsia="ＭＳ Ｐゴシック" w:hAnsi="ＭＳ Ｐゴシック" w:cs="ＭＳ Ｐゴシック" w:hint="eastAsia"/>
                <w:color w:val="000000"/>
                <w:kern w:val="0"/>
                <w:sz w:val="23"/>
                <w:szCs w:val="23"/>
              </w:rPr>
              <w:t>%</w:t>
            </w:r>
          </w:p>
        </w:tc>
      </w:tr>
      <w:tr w:rsidR="00BC3C80" w:rsidRPr="00923F8E" w:rsidTr="00BC3C80">
        <w:trPr>
          <w:trHeight w:val="143"/>
          <w:jc w:val="center"/>
        </w:trPr>
        <w:tc>
          <w:tcPr>
            <w:tcW w:w="1229" w:type="dxa"/>
            <w:vMerge/>
            <w:tcBorders>
              <w:top w:val="nil"/>
              <w:left w:val="single" w:sz="4" w:space="0" w:color="auto"/>
              <w:bottom w:val="single" w:sz="4" w:space="0" w:color="auto"/>
              <w:right w:val="single" w:sz="4" w:space="0" w:color="auto"/>
            </w:tcBorders>
            <w:noWrap/>
            <w:tcMar>
              <w:left w:w="0" w:type="dxa"/>
              <w:right w:w="0" w:type="dxa"/>
            </w:tcMar>
            <w:vAlign w:val="center"/>
            <w:hideMark/>
          </w:tcPr>
          <w:p w:rsidR="00BC3C80" w:rsidRPr="00923F8E" w:rsidRDefault="00BC3C80" w:rsidP="00BC3C80">
            <w:pPr>
              <w:widowControl/>
              <w:snapToGrid w:val="0"/>
              <w:jc w:val="left"/>
              <w:rPr>
                <w:rFonts w:ascii="ＭＳ Ｐゴシック" w:eastAsia="ＭＳ Ｐゴシック" w:hAnsi="ＭＳ Ｐゴシック" w:cs="ＭＳ Ｐゴシック"/>
                <w:color w:val="000000"/>
                <w:kern w:val="0"/>
                <w:szCs w:val="24"/>
              </w:rPr>
            </w:pPr>
          </w:p>
        </w:tc>
        <w:tc>
          <w:tcPr>
            <w:tcW w:w="1320" w:type="dxa"/>
            <w:tcBorders>
              <w:top w:val="dashed" w:sz="4" w:space="0" w:color="auto"/>
              <w:left w:val="nil"/>
              <w:bottom w:val="single"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26"/>
              </w:rPr>
              <w:t>構成</w:t>
            </w:r>
            <w:r w:rsidRPr="008D6846">
              <w:rPr>
                <w:rFonts w:ascii="ＭＳ Ｐゴシック" w:eastAsia="ＭＳ Ｐゴシック" w:hAnsi="ＭＳ Ｐゴシック" w:cs="ＭＳ Ｐゴシック" w:hint="eastAsia"/>
                <w:color w:val="000000"/>
                <w:spacing w:val="7"/>
                <w:kern w:val="0"/>
                <w:sz w:val="22"/>
                <w:fitText w:val="990" w:id="1522151426"/>
              </w:rPr>
              <w:t>比</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BC3C80" w:rsidP="00BC3C80">
            <w:pPr>
              <w:widowControl/>
              <w:snapToGrid w:val="0"/>
              <w:jc w:val="right"/>
              <w:rPr>
                <w:rFonts w:ascii="ＭＳ Ｐゴシック" w:eastAsia="ＭＳ Ｐゴシック" w:hAnsi="ＭＳ Ｐゴシック" w:cs="ＭＳ Ｐゴシック"/>
                <w:color w:val="000000"/>
                <w:kern w:val="0"/>
                <w:sz w:val="23"/>
                <w:szCs w:val="23"/>
              </w:rPr>
            </w:pPr>
            <w:r w:rsidRPr="00810BB4">
              <w:rPr>
                <w:rFonts w:ascii="ＭＳ Ｐゴシック" w:eastAsia="ＭＳ Ｐゴシック" w:hAnsi="ＭＳ Ｐゴシック" w:cs="ＭＳ Ｐゴシック" w:hint="eastAsia"/>
                <w:color w:val="000000"/>
                <w:kern w:val="0"/>
                <w:sz w:val="23"/>
                <w:szCs w:val="23"/>
              </w:rPr>
              <w:t>1</w:t>
            </w:r>
            <w:r w:rsidR="004A4947">
              <w:rPr>
                <w:rFonts w:ascii="ＭＳ Ｐゴシック" w:eastAsia="ＭＳ Ｐゴシック" w:hAnsi="ＭＳ Ｐゴシック" w:cs="ＭＳ Ｐゴシック" w:hint="eastAsia"/>
                <w:color w:val="000000"/>
                <w:kern w:val="0"/>
                <w:sz w:val="23"/>
                <w:szCs w:val="23"/>
              </w:rPr>
              <w:t>6.8</w:t>
            </w:r>
            <w:r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16.8</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16.2</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15.9</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15.8</w:t>
            </w:r>
            <w:r w:rsidR="00BC3C80" w:rsidRPr="00810BB4">
              <w:rPr>
                <w:rFonts w:ascii="ＭＳ Ｐゴシック" w:eastAsia="ＭＳ Ｐゴシック" w:hAnsi="ＭＳ Ｐゴシック" w:cs="ＭＳ Ｐゴシック" w:hint="eastAsia"/>
                <w:color w:val="000000"/>
                <w:kern w:val="0"/>
                <w:sz w:val="23"/>
                <w:szCs w:val="23"/>
              </w:rPr>
              <w:t>%</w:t>
            </w:r>
          </w:p>
        </w:tc>
      </w:tr>
      <w:tr w:rsidR="00BC3C80" w:rsidRPr="00923F8E" w:rsidTr="00BC3C80">
        <w:trPr>
          <w:trHeight w:val="133"/>
          <w:jc w:val="center"/>
        </w:trPr>
        <w:tc>
          <w:tcPr>
            <w:tcW w:w="1229" w:type="dxa"/>
            <w:vMerge w:val="restart"/>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Cs w:val="24"/>
              </w:rPr>
            </w:pPr>
            <w:r w:rsidRPr="00923F8E">
              <w:rPr>
                <w:rFonts w:ascii="ＭＳ Ｐゴシック" w:eastAsia="ＭＳ Ｐゴシック" w:hAnsi="ＭＳ Ｐゴシック" w:cs="ＭＳ Ｐゴシック" w:hint="eastAsia"/>
                <w:color w:val="000000"/>
                <w:kern w:val="0"/>
                <w:szCs w:val="24"/>
              </w:rPr>
              <w:t>4級</w:t>
            </w:r>
          </w:p>
        </w:tc>
        <w:tc>
          <w:tcPr>
            <w:tcW w:w="1320" w:type="dxa"/>
            <w:tcBorders>
              <w:top w:val="nil"/>
              <w:left w:val="nil"/>
              <w:bottom w:val="dashed"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B06193">
              <w:rPr>
                <w:rFonts w:ascii="ＭＳ Ｐゴシック" w:eastAsia="ＭＳ Ｐゴシック" w:hAnsi="ＭＳ Ｐゴシック" w:cs="ＭＳ Ｐゴシック" w:hint="eastAsia"/>
                <w:color w:val="000000"/>
                <w:spacing w:val="18"/>
                <w:kern w:val="0"/>
                <w:sz w:val="22"/>
                <w:fitText w:val="990" w:id="1522151427"/>
              </w:rPr>
              <w:t>所持者</w:t>
            </w:r>
            <w:r w:rsidRPr="00B06193">
              <w:rPr>
                <w:rFonts w:ascii="ＭＳ Ｐゴシック" w:eastAsia="ＭＳ Ｐゴシック" w:hAnsi="ＭＳ Ｐゴシック" w:cs="ＭＳ Ｐゴシック" w:hint="eastAsia"/>
                <w:color w:val="000000"/>
                <w:spacing w:val="1"/>
                <w:kern w:val="0"/>
                <w:sz w:val="22"/>
                <w:fitText w:val="990" w:id="1522151427"/>
              </w:rPr>
              <w:t>数</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4,357</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716920"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4,390</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716920"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4,436</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716920"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4,429</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716920"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4,423</w:t>
            </w:r>
          </w:p>
        </w:tc>
      </w:tr>
      <w:tr w:rsidR="00BC3C80" w:rsidRPr="00923F8E" w:rsidTr="00BC3C80">
        <w:trPr>
          <w:trHeight w:val="123"/>
          <w:jc w:val="center"/>
        </w:trPr>
        <w:tc>
          <w:tcPr>
            <w:tcW w:w="1229" w:type="dxa"/>
            <w:vMerge/>
            <w:tcBorders>
              <w:top w:val="nil"/>
              <w:left w:val="single" w:sz="4" w:space="0" w:color="auto"/>
              <w:bottom w:val="single" w:sz="4" w:space="0" w:color="auto"/>
              <w:right w:val="single" w:sz="4" w:space="0" w:color="auto"/>
            </w:tcBorders>
            <w:noWrap/>
            <w:tcMar>
              <w:left w:w="0" w:type="dxa"/>
              <w:right w:w="0" w:type="dxa"/>
            </w:tcMar>
            <w:vAlign w:val="center"/>
            <w:hideMark/>
          </w:tcPr>
          <w:p w:rsidR="00BC3C80" w:rsidRPr="00923F8E" w:rsidRDefault="00BC3C80" w:rsidP="00BC3C80">
            <w:pPr>
              <w:widowControl/>
              <w:snapToGrid w:val="0"/>
              <w:jc w:val="left"/>
              <w:rPr>
                <w:rFonts w:ascii="ＭＳ Ｐゴシック" w:eastAsia="ＭＳ Ｐゴシック" w:hAnsi="ＭＳ Ｐゴシック" w:cs="ＭＳ Ｐゴシック"/>
                <w:color w:val="000000"/>
                <w:kern w:val="0"/>
                <w:szCs w:val="24"/>
              </w:rPr>
            </w:pPr>
          </w:p>
        </w:tc>
        <w:tc>
          <w:tcPr>
            <w:tcW w:w="1320" w:type="dxa"/>
            <w:tcBorders>
              <w:top w:val="dashed" w:sz="4" w:space="0" w:color="auto"/>
              <w:left w:val="nil"/>
              <w:bottom w:val="dashed"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28"/>
              </w:rPr>
              <w:t>対</w:t>
            </w:r>
            <w:r w:rsidR="00B06193" w:rsidRPr="008D6846">
              <w:rPr>
                <w:rFonts w:ascii="ＭＳ Ｐゴシック" w:eastAsia="ＭＳ Ｐゴシック" w:hAnsi="ＭＳ Ｐゴシック" w:cs="ＭＳ Ｐゴシック" w:hint="eastAsia"/>
                <w:color w:val="000000"/>
                <w:w w:val="98"/>
                <w:kern w:val="0"/>
                <w:sz w:val="22"/>
                <w:fitText w:val="990" w:id="1522151428"/>
              </w:rPr>
              <w:t>25</w:t>
            </w:r>
            <w:r w:rsidRPr="008D6846">
              <w:rPr>
                <w:rFonts w:ascii="ＭＳ Ｐゴシック" w:eastAsia="ＭＳ Ｐゴシック" w:hAnsi="ＭＳ Ｐゴシック" w:cs="ＭＳ Ｐゴシック" w:hint="eastAsia"/>
                <w:color w:val="000000"/>
                <w:w w:val="98"/>
                <w:kern w:val="0"/>
                <w:sz w:val="22"/>
                <w:fitText w:val="990" w:id="1522151428"/>
              </w:rPr>
              <w:t>年</w:t>
            </w:r>
            <w:r w:rsidRPr="008D6846">
              <w:rPr>
                <w:rFonts w:ascii="ＭＳ Ｐゴシック" w:eastAsia="ＭＳ Ｐゴシック" w:hAnsi="ＭＳ Ｐゴシック" w:cs="ＭＳ Ｐゴシック" w:hint="eastAsia"/>
                <w:color w:val="000000"/>
                <w:spacing w:val="90"/>
                <w:w w:val="98"/>
                <w:kern w:val="0"/>
                <w:sz w:val="22"/>
                <w:fitText w:val="990" w:id="1522151428"/>
              </w:rPr>
              <w:t>比</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C3C80" w:rsidP="00BC3C80">
            <w:pPr>
              <w:widowControl/>
              <w:snapToGrid w:val="0"/>
              <w:jc w:val="right"/>
              <w:rPr>
                <w:rFonts w:ascii="ＭＳ Ｐゴシック" w:eastAsia="ＭＳ Ｐゴシック" w:hAnsi="ＭＳ Ｐゴシック" w:cs="ＭＳ Ｐゴシック"/>
                <w:color w:val="000000"/>
                <w:kern w:val="0"/>
                <w:sz w:val="23"/>
                <w:szCs w:val="23"/>
              </w:rPr>
            </w:pPr>
            <w:r w:rsidRPr="00810BB4">
              <w:rPr>
                <w:rFonts w:ascii="ＭＳ Ｐゴシック" w:eastAsia="ＭＳ Ｐゴシック" w:hAnsi="ＭＳ Ｐゴシック" w:cs="ＭＳ Ｐゴシック" w:hint="eastAsia"/>
                <w:color w:val="000000"/>
                <w:kern w:val="0"/>
                <w:sz w:val="23"/>
                <w:szCs w:val="23"/>
              </w:rPr>
              <w:t>100.0%</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716920"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100.8</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716920"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101.8</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716920"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101.7</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716920"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101.5</w:t>
            </w:r>
            <w:r w:rsidR="00BC3C80" w:rsidRPr="00810BB4">
              <w:rPr>
                <w:rFonts w:ascii="ＭＳ Ｐゴシック" w:eastAsia="ＭＳ Ｐゴシック" w:hAnsi="ＭＳ Ｐゴシック" w:cs="ＭＳ Ｐゴシック" w:hint="eastAsia"/>
                <w:color w:val="000000"/>
                <w:kern w:val="0"/>
                <w:sz w:val="23"/>
                <w:szCs w:val="23"/>
              </w:rPr>
              <w:t>%</w:t>
            </w:r>
          </w:p>
        </w:tc>
      </w:tr>
      <w:tr w:rsidR="00BC3C80" w:rsidRPr="00923F8E" w:rsidTr="00BC3C80">
        <w:trPr>
          <w:trHeight w:val="255"/>
          <w:jc w:val="center"/>
        </w:trPr>
        <w:tc>
          <w:tcPr>
            <w:tcW w:w="1229" w:type="dxa"/>
            <w:vMerge/>
            <w:tcBorders>
              <w:top w:val="nil"/>
              <w:left w:val="single" w:sz="4" w:space="0" w:color="auto"/>
              <w:bottom w:val="single" w:sz="4" w:space="0" w:color="auto"/>
              <w:right w:val="single" w:sz="4" w:space="0" w:color="auto"/>
            </w:tcBorders>
            <w:noWrap/>
            <w:tcMar>
              <w:left w:w="0" w:type="dxa"/>
              <w:right w:w="0" w:type="dxa"/>
            </w:tcMar>
            <w:vAlign w:val="center"/>
            <w:hideMark/>
          </w:tcPr>
          <w:p w:rsidR="00BC3C80" w:rsidRPr="00923F8E" w:rsidRDefault="00BC3C80" w:rsidP="00BC3C80">
            <w:pPr>
              <w:widowControl/>
              <w:snapToGrid w:val="0"/>
              <w:jc w:val="left"/>
              <w:rPr>
                <w:rFonts w:ascii="ＭＳ Ｐゴシック" w:eastAsia="ＭＳ Ｐゴシック" w:hAnsi="ＭＳ Ｐゴシック" w:cs="ＭＳ Ｐゴシック"/>
                <w:color w:val="000000"/>
                <w:kern w:val="0"/>
                <w:szCs w:val="24"/>
              </w:rPr>
            </w:pPr>
          </w:p>
        </w:tc>
        <w:tc>
          <w:tcPr>
            <w:tcW w:w="1320" w:type="dxa"/>
            <w:tcBorders>
              <w:top w:val="dashed" w:sz="4" w:space="0" w:color="auto"/>
              <w:left w:val="nil"/>
              <w:bottom w:val="single"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29"/>
              </w:rPr>
              <w:t>構成</w:t>
            </w:r>
            <w:r w:rsidRPr="008D6846">
              <w:rPr>
                <w:rFonts w:ascii="ＭＳ Ｐゴシック" w:eastAsia="ＭＳ Ｐゴシック" w:hAnsi="ＭＳ Ｐゴシック" w:cs="ＭＳ Ｐゴシック" w:hint="eastAsia"/>
                <w:color w:val="000000"/>
                <w:spacing w:val="7"/>
                <w:kern w:val="0"/>
                <w:sz w:val="22"/>
                <w:fitText w:val="990" w:id="1522151429"/>
              </w:rPr>
              <w:t>比</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647A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22.3</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22.4</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22.4</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22.4</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22.2</w:t>
            </w:r>
            <w:r w:rsidR="00BC3C80" w:rsidRPr="00810BB4">
              <w:rPr>
                <w:rFonts w:ascii="ＭＳ Ｐゴシック" w:eastAsia="ＭＳ Ｐゴシック" w:hAnsi="ＭＳ Ｐゴシック" w:cs="ＭＳ Ｐゴシック" w:hint="eastAsia"/>
                <w:color w:val="000000"/>
                <w:kern w:val="0"/>
                <w:sz w:val="23"/>
                <w:szCs w:val="23"/>
              </w:rPr>
              <w:t>%</w:t>
            </w:r>
          </w:p>
        </w:tc>
      </w:tr>
      <w:tr w:rsidR="00BC3C80" w:rsidRPr="00923F8E" w:rsidTr="00BC3C80">
        <w:trPr>
          <w:trHeight w:val="231"/>
          <w:jc w:val="center"/>
        </w:trPr>
        <w:tc>
          <w:tcPr>
            <w:tcW w:w="1229" w:type="dxa"/>
            <w:vMerge w:val="restart"/>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Cs w:val="24"/>
              </w:rPr>
            </w:pPr>
            <w:r w:rsidRPr="00923F8E">
              <w:rPr>
                <w:rFonts w:ascii="ＭＳ Ｐゴシック" w:eastAsia="ＭＳ Ｐゴシック" w:hAnsi="ＭＳ Ｐゴシック" w:cs="ＭＳ Ｐゴシック" w:hint="eastAsia"/>
                <w:color w:val="000000"/>
                <w:kern w:val="0"/>
                <w:szCs w:val="24"/>
              </w:rPr>
              <w:t>5級</w:t>
            </w:r>
          </w:p>
        </w:tc>
        <w:tc>
          <w:tcPr>
            <w:tcW w:w="1320" w:type="dxa"/>
            <w:tcBorders>
              <w:top w:val="nil"/>
              <w:left w:val="nil"/>
              <w:bottom w:val="dashed"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B06193">
              <w:rPr>
                <w:rFonts w:ascii="ＭＳ Ｐゴシック" w:eastAsia="ＭＳ Ｐゴシック" w:hAnsi="ＭＳ Ｐゴシック" w:cs="ＭＳ Ｐゴシック" w:hint="eastAsia"/>
                <w:color w:val="000000"/>
                <w:spacing w:val="18"/>
                <w:kern w:val="0"/>
                <w:sz w:val="22"/>
                <w:fitText w:val="990" w:id="1522151430"/>
              </w:rPr>
              <w:t>所持者</w:t>
            </w:r>
            <w:r w:rsidRPr="00B06193">
              <w:rPr>
                <w:rFonts w:ascii="ＭＳ Ｐゴシック" w:eastAsia="ＭＳ Ｐゴシック" w:hAnsi="ＭＳ Ｐゴシック" w:cs="ＭＳ Ｐゴシック" w:hint="eastAsia"/>
                <w:color w:val="000000"/>
                <w:spacing w:val="1"/>
                <w:kern w:val="0"/>
                <w:sz w:val="22"/>
                <w:fitText w:val="990" w:id="1522151430"/>
              </w:rPr>
              <w:t>数</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1,043</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1,053</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1,078</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1,072</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1,087</w:t>
            </w:r>
          </w:p>
        </w:tc>
      </w:tr>
      <w:tr w:rsidR="00BC3C80" w:rsidRPr="00923F8E" w:rsidTr="00BC3C80">
        <w:trPr>
          <w:trHeight w:val="221"/>
          <w:jc w:val="center"/>
        </w:trPr>
        <w:tc>
          <w:tcPr>
            <w:tcW w:w="1229" w:type="dxa"/>
            <w:vMerge/>
            <w:tcBorders>
              <w:top w:val="nil"/>
              <w:left w:val="single" w:sz="4" w:space="0" w:color="auto"/>
              <w:bottom w:val="single" w:sz="4" w:space="0" w:color="auto"/>
              <w:right w:val="single" w:sz="4" w:space="0" w:color="auto"/>
            </w:tcBorders>
            <w:noWrap/>
            <w:tcMar>
              <w:left w:w="0" w:type="dxa"/>
              <w:right w:w="0" w:type="dxa"/>
            </w:tcMar>
            <w:vAlign w:val="center"/>
            <w:hideMark/>
          </w:tcPr>
          <w:p w:rsidR="00BC3C80" w:rsidRPr="00923F8E" w:rsidRDefault="00BC3C80" w:rsidP="00BC3C80">
            <w:pPr>
              <w:widowControl/>
              <w:snapToGrid w:val="0"/>
              <w:jc w:val="left"/>
              <w:rPr>
                <w:rFonts w:ascii="ＭＳ Ｐゴシック" w:eastAsia="ＭＳ Ｐゴシック" w:hAnsi="ＭＳ Ｐゴシック" w:cs="ＭＳ Ｐゴシック"/>
                <w:color w:val="000000"/>
                <w:kern w:val="0"/>
                <w:szCs w:val="24"/>
              </w:rPr>
            </w:pPr>
          </w:p>
        </w:tc>
        <w:tc>
          <w:tcPr>
            <w:tcW w:w="1320" w:type="dxa"/>
            <w:tcBorders>
              <w:top w:val="dashed" w:sz="4" w:space="0" w:color="auto"/>
              <w:left w:val="nil"/>
              <w:bottom w:val="dashed"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31"/>
              </w:rPr>
              <w:t>対</w:t>
            </w:r>
            <w:r w:rsidR="00B06193" w:rsidRPr="008D6846">
              <w:rPr>
                <w:rFonts w:ascii="ＭＳ Ｐゴシック" w:eastAsia="ＭＳ Ｐゴシック" w:hAnsi="ＭＳ Ｐゴシック" w:cs="ＭＳ Ｐゴシック" w:hint="eastAsia"/>
                <w:color w:val="000000"/>
                <w:w w:val="98"/>
                <w:kern w:val="0"/>
                <w:sz w:val="22"/>
                <w:fitText w:val="990" w:id="1522151431"/>
              </w:rPr>
              <w:t>25</w:t>
            </w:r>
            <w:r w:rsidRPr="008D6846">
              <w:rPr>
                <w:rFonts w:ascii="ＭＳ Ｐゴシック" w:eastAsia="ＭＳ Ｐゴシック" w:hAnsi="ＭＳ Ｐゴシック" w:cs="ＭＳ Ｐゴシック" w:hint="eastAsia"/>
                <w:color w:val="000000"/>
                <w:w w:val="98"/>
                <w:kern w:val="0"/>
                <w:sz w:val="22"/>
                <w:fitText w:val="990" w:id="1522151431"/>
              </w:rPr>
              <w:t>年</w:t>
            </w:r>
            <w:r w:rsidRPr="008D6846">
              <w:rPr>
                <w:rFonts w:ascii="ＭＳ Ｐゴシック" w:eastAsia="ＭＳ Ｐゴシック" w:hAnsi="ＭＳ Ｐゴシック" w:cs="ＭＳ Ｐゴシック" w:hint="eastAsia"/>
                <w:color w:val="000000"/>
                <w:spacing w:val="90"/>
                <w:w w:val="98"/>
                <w:kern w:val="0"/>
                <w:sz w:val="22"/>
                <w:fitText w:val="990" w:id="1522151431"/>
              </w:rPr>
              <w:t>比</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C3C80" w:rsidP="00BC3C80">
            <w:pPr>
              <w:widowControl/>
              <w:snapToGrid w:val="0"/>
              <w:jc w:val="right"/>
              <w:rPr>
                <w:rFonts w:ascii="ＭＳ Ｐゴシック" w:eastAsia="ＭＳ Ｐゴシック" w:hAnsi="ＭＳ Ｐゴシック" w:cs="ＭＳ Ｐゴシック"/>
                <w:color w:val="000000"/>
                <w:kern w:val="0"/>
                <w:sz w:val="23"/>
                <w:szCs w:val="23"/>
              </w:rPr>
            </w:pPr>
            <w:r w:rsidRPr="00810BB4">
              <w:rPr>
                <w:rFonts w:ascii="ＭＳ Ｐゴシック" w:eastAsia="ＭＳ Ｐゴシック" w:hAnsi="ＭＳ Ｐゴシック" w:cs="ＭＳ Ｐゴシック" w:hint="eastAsia"/>
                <w:color w:val="000000"/>
                <w:kern w:val="0"/>
                <w:sz w:val="23"/>
                <w:szCs w:val="23"/>
              </w:rPr>
              <w:t>100.0%</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101.0</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103.4</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102.8</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104.2</w:t>
            </w:r>
            <w:r w:rsidR="00BC3C80" w:rsidRPr="00810BB4">
              <w:rPr>
                <w:rFonts w:ascii="ＭＳ Ｐゴシック" w:eastAsia="ＭＳ Ｐゴシック" w:hAnsi="ＭＳ Ｐゴシック" w:cs="ＭＳ Ｐゴシック" w:hint="eastAsia"/>
                <w:color w:val="000000"/>
                <w:kern w:val="0"/>
                <w:sz w:val="23"/>
                <w:szCs w:val="23"/>
              </w:rPr>
              <w:t>%</w:t>
            </w:r>
          </w:p>
        </w:tc>
      </w:tr>
      <w:tr w:rsidR="00BC3C80" w:rsidRPr="00923F8E" w:rsidTr="00BC3C80">
        <w:trPr>
          <w:trHeight w:val="211"/>
          <w:jc w:val="center"/>
        </w:trPr>
        <w:tc>
          <w:tcPr>
            <w:tcW w:w="1229" w:type="dxa"/>
            <w:vMerge/>
            <w:tcBorders>
              <w:top w:val="nil"/>
              <w:left w:val="single" w:sz="4" w:space="0" w:color="auto"/>
              <w:bottom w:val="single" w:sz="4" w:space="0" w:color="auto"/>
              <w:right w:val="single" w:sz="4" w:space="0" w:color="auto"/>
            </w:tcBorders>
            <w:noWrap/>
            <w:tcMar>
              <w:left w:w="0" w:type="dxa"/>
              <w:right w:w="0" w:type="dxa"/>
            </w:tcMar>
            <w:vAlign w:val="center"/>
            <w:hideMark/>
          </w:tcPr>
          <w:p w:rsidR="00BC3C80" w:rsidRPr="00923F8E" w:rsidRDefault="00BC3C80" w:rsidP="00BC3C80">
            <w:pPr>
              <w:widowControl/>
              <w:snapToGrid w:val="0"/>
              <w:jc w:val="left"/>
              <w:rPr>
                <w:rFonts w:ascii="ＭＳ Ｐゴシック" w:eastAsia="ＭＳ Ｐゴシック" w:hAnsi="ＭＳ Ｐゴシック" w:cs="ＭＳ Ｐゴシック"/>
                <w:color w:val="000000"/>
                <w:kern w:val="0"/>
                <w:szCs w:val="24"/>
              </w:rPr>
            </w:pPr>
          </w:p>
        </w:tc>
        <w:tc>
          <w:tcPr>
            <w:tcW w:w="1320" w:type="dxa"/>
            <w:tcBorders>
              <w:top w:val="dashed" w:sz="4" w:space="0" w:color="auto"/>
              <w:left w:val="nil"/>
              <w:bottom w:val="single"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32"/>
              </w:rPr>
              <w:t>構成</w:t>
            </w:r>
            <w:r w:rsidRPr="008D6846">
              <w:rPr>
                <w:rFonts w:ascii="ＭＳ Ｐゴシック" w:eastAsia="ＭＳ Ｐゴシック" w:hAnsi="ＭＳ Ｐゴシック" w:cs="ＭＳ Ｐゴシック" w:hint="eastAsia"/>
                <w:color w:val="000000"/>
                <w:spacing w:val="7"/>
                <w:kern w:val="0"/>
                <w:sz w:val="22"/>
                <w:fitText w:val="990" w:id="1522151432"/>
              </w:rPr>
              <w:t>比</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5.3</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BC3C80" w:rsidP="00BC3C80">
            <w:pPr>
              <w:widowControl/>
              <w:snapToGrid w:val="0"/>
              <w:jc w:val="right"/>
              <w:rPr>
                <w:rFonts w:ascii="ＭＳ Ｐゴシック" w:eastAsia="ＭＳ Ｐゴシック" w:hAnsi="ＭＳ Ｐゴシック" w:cs="ＭＳ Ｐゴシック"/>
                <w:color w:val="000000"/>
                <w:kern w:val="0"/>
                <w:sz w:val="23"/>
                <w:szCs w:val="23"/>
              </w:rPr>
            </w:pPr>
            <w:r w:rsidRPr="00810BB4">
              <w:rPr>
                <w:rFonts w:ascii="ＭＳ Ｐゴシック" w:eastAsia="ＭＳ Ｐゴシック" w:hAnsi="ＭＳ Ｐゴシック" w:cs="ＭＳ Ｐゴシック" w:hint="eastAsia"/>
                <w:color w:val="000000"/>
                <w:kern w:val="0"/>
                <w:sz w:val="23"/>
                <w:szCs w:val="23"/>
              </w:rPr>
              <w:t>5.4%</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647A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5.5</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5.4</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BC3C80" w:rsidP="00BC3C80">
            <w:pPr>
              <w:widowControl/>
              <w:snapToGrid w:val="0"/>
              <w:jc w:val="right"/>
              <w:rPr>
                <w:rFonts w:ascii="ＭＳ Ｐゴシック" w:eastAsia="ＭＳ Ｐゴシック" w:hAnsi="ＭＳ Ｐゴシック" w:cs="ＭＳ Ｐゴシック"/>
                <w:color w:val="000000"/>
                <w:kern w:val="0"/>
                <w:sz w:val="23"/>
                <w:szCs w:val="23"/>
              </w:rPr>
            </w:pPr>
            <w:r w:rsidRPr="00810BB4">
              <w:rPr>
                <w:rFonts w:ascii="ＭＳ Ｐゴシック" w:eastAsia="ＭＳ Ｐゴシック" w:hAnsi="ＭＳ Ｐゴシック" w:cs="ＭＳ Ｐゴシック" w:hint="eastAsia"/>
                <w:color w:val="000000"/>
                <w:kern w:val="0"/>
                <w:sz w:val="23"/>
                <w:szCs w:val="23"/>
              </w:rPr>
              <w:t>5.</w:t>
            </w:r>
            <w:r w:rsidR="004A4947">
              <w:rPr>
                <w:rFonts w:ascii="ＭＳ Ｐゴシック" w:eastAsia="ＭＳ Ｐゴシック" w:hAnsi="ＭＳ Ｐゴシック" w:cs="ＭＳ Ｐゴシック" w:hint="eastAsia"/>
                <w:color w:val="000000"/>
                <w:kern w:val="0"/>
                <w:sz w:val="23"/>
                <w:szCs w:val="23"/>
              </w:rPr>
              <w:t>5</w:t>
            </w:r>
            <w:r w:rsidRPr="00810BB4">
              <w:rPr>
                <w:rFonts w:ascii="ＭＳ Ｐゴシック" w:eastAsia="ＭＳ Ｐゴシック" w:hAnsi="ＭＳ Ｐゴシック" w:cs="ＭＳ Ｐゴシック" w:hint="eastAsia"/>
                <w:color w:val="000000"/>
                <w:kern w:val="0"/>
                <w:sz w:val="23"/>
                <w:szCs w:val="23"/>
              </w:rPr>
              <w:t>%</w:t>
            </w:r>
          </w:p>
        </w:tc>
      </w:tr>
      <w:tr w:rsidR="00BC3C80" w:rsidRPr="00923F8E" w:rsidTr="00BC3C80">
        <w:trPr>
          <w:trHeight w:val="232"/>
          <w:jc w:val="center"/>
        </w:trPr>
        <w:tc>
          <w:tcPr>
            <w:tcW w:w="1229" w:type="dxa"/>
            <w:vMerge w:val="restart"/>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Cs w:val="24"/>
              </w:rPr>
            </w:pPr>
            <w:r w:rsidRPr="00923F8E">
              <w:rPr>
                <w:rFonts w:ascii="ＭＳ Ｐゴシック" w:eastAsia="ＭＳ Ｐゴシック" w:hAnsi="ＭＳ Ｐゴシック" w:cs="ＭＳ Ｐゴシック" w:hint="eastAsia"/>
                <w:color w:val="000000"/>
                <w:kern w:val="0"/>
                <w:szCs w:val="24"/>
              </w:rPr>
              <w:t>6級</w:t>
            </w:r>
            <w:r w:rsidRPr="00923F8E">
              <w:rPr>
                <w:rFonts w:ascii="ＭＳ Ｐゴシック" w:eastAsia="ＭＳ Ｐゴシック" w:hAnsi="ＭＳ Ｐゴシック" w:cs="ＭＳ Ｐゴシック" w:hint="eastAsia"/>
                <w:color w:val="000000"/>
                <w:kern w:val="0"/>
                <w:szCs w:val="24"/>
              </w:rPr>
              <w:br/>
              <w:t>（軽度）</w:t>
            </w:r>
          </w:p>
        </w:tc>
        <w:tc>
          <w:tcPr>
            <w:tcW w:w="1320" w:type="dxa"/>
            <w:tcBorders>
              <w:top w:val="nil"/>
              <w:left w:val="nil"/>
              <w:bottom w:val="dashed"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B06193">
              <w:rPr>
                <w:rFonts w:ascii="ＭＳ Ｐゴシック" w:eastAsia="ＭＳ Ｐゴシック" w:hAnsi="ＭＳ Ｐゴシック" w:cs="ＭＳ Ｐゴシック" w:hint="eastAsia"/>
                <w:color w:val="000000"/>
                <w:spacing w:val="18"/>
                <w:kern w:val="0"/>
                <w:sz w:val="22"/>
                <w:fitText w:val="990" w:id="1522151433"/>
              </w:rPr>
              <w:t>所持者</w:t>
            </w:r>
            <w:r w:rsidRPr="00B06193">
              <w:rPr>
                <w:rFonts w:ascii="ＭＳ Ｐゴシック" w:eastAsia="ＭＳ Ｐゴシック" w:hAnsi="ＭＳ Ｐゴシック" w:cs="ＭＳ Ｐゴシック" w:hint="eastAsia"/>
                <w:color w:val="000000"/>
                <w:spacing w:val="1"/>
                <w:kern w:val="0"/>
                <w:sz w:val="22"/>
                <w:fitText w:val="990" w:id="1522151433"/>
              </w:rPr>
              <w:t>数</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1,022</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1,006</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1,012</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1,024</w:t>
            </w:r>
          </w:p>
        </w:tc>
        <w:tc>
          <w:tcPr>
            <w:tcW w:w="1234" w:type="dxa"/>
            <w:tcBorders>
              <w:top w:val="nil"/>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1,050</w:t>
            </w:r>
          </w:p>
        </w:tc>
      </w:tr>
      <w:tr w:rsidR="00BC3C80" w:rsidRPr="00923F8E" w:rsidTr="00BC3C80">
        <w:trPr>
          <w:trHeight w:val="137"/>
          <w:jc w:val="center"/>
        </w:trPr>
        <w:tc>
          <w:tcPr>
            <w:tcW w:w="1229" w:type="dxa"/>
            <w:vMerge/>
            <w:tcBorders>
              <w:top w:val="nil"/>
              <w:left w:val="single" w:sz="4" w:space="0" w:color="auto"/>
              <w:bottom w:val="single" w:sz="4" w:space="0" w:color="auto"/>
              <w:right w:val="single" w:sz="4" w:space="0" w:color="auto"/>
            </w:tcBorders>
            <w:noWrap/>
            <w:tcMar>
              <w:left w:w="0" w:type="dxa"/>
              <w:right w:w="0" w:type="dxa"/>
            </w:tcMar>
            <w:vAlign w:val="center"/>
            <w:hideMark/>
          </w:tcPr>
          <w:p w:rsidR="00BC3C80" w:rsidRPr="00923F8E" w:rsidRDefault="00BC3C80" w:rsidP="00BC3C80">
            <w:pPr>
              <w:widowControl/>
              <w:snapToGrid w:val="0"/>
              <w:jc w:val="left"/>
              <w:rPr>
                <w:rFonts w:ascii="ＭＳ Ｐゴシック" w:eastAsia="ＭＳ Ｐゴシック" w:hAnsi="ＭＳ Ｐゴシック" w:cs="ＭＳ Ｐゴシック"/>
                <w:color w:val="000000"/>
                <w:kern w:val="0"/>
                <w:sz w:val="22"/>
              </w:rPr>
            </w:pPr>
          </w:p>
        </w:tc>
        <w:tc>
          <w:tcPr>
            <w:tcW w:w="1320" w:type="dxa"/>
            <w:tcBorders>
              <w:top w:val="dashed" w:sz="4" w:space="0" w:color="auto"/>
              <w:left w:val="nil"/>
              <w:bottom w:val="dashed"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34"/>
              </w:rPr>
              <w:t>対</w:t>
            </w:r>
            <w:r w:rsidR="00B06193" w:rsidRPr="008D6846">
              <w:rPr>
                <w:rFonts w:ascii="ＭＳ Ｐゴシック" w:eastAsia="ＭＳ Ｐゴシック" w:hAnsi="ＭＳ Ｐゴシック" w:cs="ＭＳ Ｐゴシック" w:hint="eastAsia"/>
                <w:color w:val="000000"/>
                <w:w w:val="98"/>
                <w:kern w:val="0"/>
                <w:sz w:val="22"/>
                <w:fitText w:val="990" w:id="1522151434"/>
              </w:rPr>
              <w:t>25</w:t>
            </w:r>
            <w:r w:rsidRPr="008D6846">
              <w:rPr>
                <w:rFonts w:ascii="ＭＳ Ｐゴシック" w:eastAsia="ＭＳ Ｐゴシック" w:hAnsi="ＭＳ Ｐゴシック" w:cs="ＭＳ Ｐゴシック" w:hint="eastAsia"/>
                <w:color w:val="000000"/>
                <w:w w:val="98"/>
                <w:kern w:val="0"/>
                <w:sz w:val="22"/>
                <w:fitText w:val="990" w:id="1522151434"/>
              </w:rPr>
              <w:t>年</w:t>
            </w:r>
            <w:r w:rsidRPr="008D6846">
              <w:rPr>
                <w:rFonts w:ascii="ＭＳ Ｐゴシック" w:eastAsia="ＭＳ Ｐゴシック" w:hAnsi="ＭＳ Ｐゴシック" w:cs="ＭＳ Ｐゴシック" w:hint="eastAsia"/>
                <w:color w:val="000000"/>
                <w:spacing w:val="90"/>
                <w:w w:val="98"/>
                <w:kern w:val="0"/>
                <w:sz w:val="22"/>
                <w:fitText w:val="990" w:id="1522151434"/>
              </w:rPr>
              <w:t>比</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BC3C80" w:rsidP="00BC3C80">
            <w:pPr>
              <w:widowControl/>
              <w:snapToGrid w:val="0"/>
              <w:jc w:val="right"/>
              <w:rPr>
                <w:rFonts w:ascii="ＭＳ Ｐゴシック" w:eastAsia="ＭＳ Ｐゴシック" w:hAnsi="ＭＳ Ｐゴシック" w:cs="ＭＳ Ｐゴシック"/>
                <w:color w:val="000000"/>
                <w:kern w:val="0"/>
                <w:sz w:val="23"/>
                <w:szCs w:val="23"/>
              </w:rPr>
            </w:pPr>
            <w:r w:rsidRPr="00810BB4">
              <w:rPr>
                <w:rFonts w:ascii="ＭＳ Ｐゴシック" w:eastAsia="ＭＳ Ｐゴシック" w:hAnsi="ＭＳ Ｐゴシック" w:cs="ＭＳ Ｐゴシック" w:hint="eastAsia"/>
                <w:color w:val="000000"/>
                <w:kern w:val="0"/>
                <w:sz w:val="23"/>
                <w:szCs w:val="23"/>
              </w:rPr>
              <w:t>100.0%</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98.4</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99.0</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100.2</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dashed"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102.7</w:t>
            </w:r>
            <w:r w:rsidR="00BC3C80" w:rsidRPr="00810BB4">
              <w:rPr>
                <w:rFonts w:ascii="ＭＳ Ｐゴシック" w:eastAsia="ＭＳ Ｐゴシック" w:hAnsi="ＭＳ Ｐゴシック" w:cs="ＭＳ Ｐゴシック" w:hint="eastAsia"/>
                <w:color w:val="000000"/>
                <w:kern w:val="0"/>
                <w:sz w:val="23"/>
                <w:szCs w:val="23"/>
              </w:rPr>
              <w:t>%</w:t>
            </w:r>
          </w:p>
        </w:tc>
      </w:tr>
      <w:tr w:rsidR="00BC3C80" w:rsidRPr="00923F8E" w:rsidTr="00BC3C80">
        <w:trPr>
          <w:trHeight w:val="126"/>
          <w:jc w:val="center"/>
        </w:trPr>
        <w:tc>
          <w:tcPr>
            <w:tcW w:w="1229" w:type="dxa"/>
            <w:vMerge/>
            <w:tcBorders>
              <w:top w:val="nil"/>
              <w:left w:val="single" w:sz="4" w:space="0" w:color="auto"/>
              <w:bottom w:val="single" w:sz="4" w:space="0" w:color="auto"/>
              <w:right w:val="single" w:sz="4" w:space="0" w:color="auto"/>
            </w:tcBorders>
            <w:noWrap/>
            <w:tcMar>
              <w:left w:w="0" w:type="dxa"/>
              <w:right w:w="0" w:type="dxa"/>
            </w:tcMar>
            <w:vAlign w:val="center"/>
            <w:hideMark/>
          </w:tcPr>
          <w:p w:rsidR="00BC3C80" w:rsidRPr="00923F8E" w:rsidRDefault="00BC3C80" w:rsidP="00BC3C80">
            <w:pPr>
              <w:widowControl/>
              <w:snapToGrid w:val="0"/>
              <w:jc w:val="left"/>
              <w:rPr>
                <w:rFonts w:ascii="ＭＳ Ｐゴシック" w:eastAsia="ＭＳ Ｐゴシック" w:hAnsi="ＭＳ Ｐゴシック" w:cs="ＭＳ Ｐゴシック"/>
                <w:color w:val="000000"/>
                <w:kern w:val="0"/>
                <w:sz w:val="22"/>
              </w:rPr>
            </w:pPr>
          </w:p>
        </w:tc>
        <w:tc>
          <w:tcPr>
            <w:tcW w:w="1320" w:type="dxa"/>
            <w:tcBorders>
              <w:top w:val="dashed" w:sz="4" w:space="0" w:color="auto"/>
              <w:left w:val="nil"/>
              <w:bottom w:val="single" w:sz="4" w:space="0" w:color="auto"/>
              <w:right w:val="single" w:sz="4" w:space="0" w:color="auto"/>
            </w:tcBorders>
            <w:shd w:val="clear" w:color="auto" w:fill="auto"/>
            <w:noWrap/>
            <w:tcMar>
              <w:left w:w="0" w:type="dxa"/>
              <w:right w:w="0" w:type="dxa"/>
            </w:tcMar>
            <w:vAlign w:val="center"/>
            <w:hideMark/>
          </w:tcPr>
          <w:p w:rsidR="00BC3C80" w:rsidRPr="00923F8E" w:rsidRDefault="00BC3C80" w:rsidP="00BC3C80">
            <w:pPr>
              <w:widowControl/>
              <w:snapToGrid w:val="0"/>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35"/>
              </w:rPr>
              <w:t>構成</w:t>
            </w:r>
            <w:r w:rsidRPr="008D6846">
              <w:rPr>
                <w:rFonts w:ascii="ＭＳ Ｐゴシック" w:eastAsia="ＭＳ Ｐゴシック" w:hAnsi="ＭＳ Ｐゴシック" w:cs="ＭＳ Ｐゴシック" w:hint="eastAsia"/>
                <w:color w:val="000000"/>
                <w:spacing w:val="7"/>
                <w:kern w:val="0"/>
                <w:sz w:val="22"/>
                <w:fitText w:val="990" w:id="1522151435"/>
              </w:rPr>
              <w:t>比</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5.2</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5.1</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5.1</w:t>
            </w:r>
            <w:r w:rsidR="00BC3C80" w:rsidRPr="00810BB4">
              <w:rPr>
                <w:rFonts w:ascii="ＭＳ Ｐゴシック" w:eastAsia="ＭＳ Ｐゴシック" w:hAnsi="ＭＳ Ｐゴシック" w:cs="ＭＳ Ｐゴシック" w:hint="eastAsia"/>
                <w:color w:val="000000"/>
                <w:kern w:val="0"/>
                <w:sz w:val="23"/>
                <w:szCs w:val="23"/>
              </w:rPr>
              <w:t>%</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BC3C80" w:rsidP="00BC3C80">
            <w:pPr>
              <w:widowControl/>
              <w:snapToGrid w:val="0"/>
              <w:jc w:val="right"/>
              <w:rPr>
                <w:rFonts w:ascii="ＭＳ Ｐゴシック" w:eastAsia="ＭＳ Ｐゴシック" w:hAnsi="ＭＳ Ｐゴシック" w:cs="ＭＳ Ｐゴシック"/>
                <w:color w:val="000000"/>
                <w:kern w:val="0"/>
                <w:sz w:val="23"/>
                <w:szCs w:val="23"/>
              </w:rPr>
            </w:pPr>
            <w:r w:rsidRPr="00810BB4">
              <w:rPr>
                <w:rFonts w:ascii="ＭＳ Ｐゴシック" w:eastAsia="ＭＳ Ｐゴシック" w:hAnsi="ＭＳ Ｐゴシック" w:cs="ＭＳ Ｐゴシック" w:hint="eastAsia"/>
                <w:color w:val="000000"/>
                <w:kern w:val="0"/>
                <w:sz w:val="23"/>
                <w:szCs w:val="23"/>
              </w:rPr>
              <w:t>5.2%</w:t>
            </w:r>
          </w:p>
        </w:tc>
        <w:tc>
          <w:tcPr>
            <w:tcW w:w="1234" w:type="dxa"/>
            <w:tcBorders>
              <w:top w:val="dashed"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BC3C80" w:rsidRPr="00810BB4" w:rsidRDefault="004A4947" w:rsidP="00BC3C80">
            <w:pPr>
              <w:widowControl/>
              <w:snapToGrid w:val="0"/>
              <w:jc w:val="right"/>
              <w:rPr>
                <w:rFonts w:ascii="ＭＳ Ｐゴシック" w:eastAsia="ＭＳ Ｐゴシック" w:hAnsi="ＭＳ Ｐゴシック" w:cs="ＭＳ Ｐゴシック"/>
                <w:color w:val="000000"/>
                <w:kern w:val="0"/>
                <w:sz w:val="23"/>
                <w:szCs w:val="23"/>
              </w:rPr>
            </w:pPr>
            <w:r>
              <w:rPr>
                <w:rFonts w:ascii="ＭＳ Ｐゴシック" w:eastAsia="ＭＳ Ｐゴシック" w:hAnsi="ＭＳ Ｐゴシック" w:cs="ＭＳ Ｐゴシック" w:hint="eastAsia"/>
                <w:color w:val="000000"/>
                <w:kern w:val="0"/>
                <w:sz w:val="23"/>
                <w:szCs w:val="23"/>
              </w:rPr>
              <w:t>5.3</w:t>
            </w:r>
            <w:r w:rsidR="00BC3C80" w:rsidRPr="00810BB4">
              <w:rPr>
                <w:rFonts w:ascii="ＭＳ Ｐゴシック" w:eastAsia="ＭＳ Ｐゴシック" w:hAnsi="ＭＳ Ｐゴシック" w:cs="ＭＳ Ｐゴシック" w:hint="eastAsia"/>
                <w:color w:val="000000"/>
                <w:kern w:val="0"/>
                <w:sz w:val="23"/>
                <w:szCs w:val="23"/>
              </w:rPr>
              <w:t>%</w:t>
            </w:r>
          </w:p>
        </w:tc>
      </w:tr>
    </w:tbl>
    <w:p w:rsidR="00BC3C80" w:rsidRPr="004227BB" w:rsidRDefault="00BC3C80" w:rsidP="00BC3C80">
      <w:pPr>
        <w:pStyle w:val="a7"/>
        <w:spacing w:line="276" w:lineRule="auto"/>
        <w:ind w:leftChars="0" w:left="0"/>
        <w:rPr>
          <w:color w:val="000000" w:themeColor="text1"/>
        </w:rPr>
      </w:pPr>
      <w:r w:rsidRPr="004227BB">
        <w:rPr>
          <w:rFonts w:hint="eastAsia"/>
          <w:color w:val="000000" w:themeColor="text1"/>
        </w:rPr>
        <w:lastRenderedPageBreak/>
        <w:t>（</w:t>
      </w:r>
      <w:r w:rsidRPr="004227BB">
        <w:rPr>
          <w:rFonts w:asciiTheme="majorEastAsia" w:eastAsiaTheme="majorEastAsia" w:hAnsiTheme="majorEastAsia" w:hint="eastAsia"/>
          <w:color w:val="000000" w:themeColor="text1"/>
        </w:rPr>
        <w:t>３</w:t>
      </w:r>
      <w:r w:rsidRPr="004227BB">
        <w:rPr>
          <w:rFonts w:hint="eastAsia"/>
          <w:color w:val="000000" w:themeColor="text1"/>
        </w:rPr>
        <w:t>）愛の手帳所持者</w:t>
      </w:r>
      <w:r>
        <w:rPr>
          <w:rFonts w:hint="eastAsia"/>
          <w:color w:val="000000" w:themeColor="text1"/>
        </w:rPr>
        <w:t>数</w:t>
      </w:r>
      <w:r w:rsidRPr="004227BB">
        <w:rPr>
          <w:rFonts w:hint="eastAsia"/>
          <w:color w:val="000000" w:themeColor="text1"/>
        </w:rPr>
        <w:t>の推移</w:t>
      </w:r>
    </w:p>
    <w:p w:rsidR="00BC3C80" w:rsidRPr="004227BB" w:rsidRDefault="00BC3C80" w:rsidP="00BC3C80">
      <w:pPr>
        <w:spacing w:line="276" w:lineRule="auto"/>
        <w:rPr>
          <w:rFonts w:asciiTheme="majorEastAsia" w:eastAsiaTheme="majorEastAsia" w:hAnsiTheme="majorEastAsia"/>
          <w:color w:val="000000" w:themeColor="text1"/>
        </w:rPr>
      </w:pPr>
      <w:r w:rsidRPr="004227BB">
        <w:rPr>
          <w:rFonts w:hint="eastAsia"/>
          <w:color w:val="000000" w:themeColor="text1"/>
        </w:rPr>
        <w:t xml:space="preserve">　</w:t>
      </w:r>
      <w:r w:rsidRPr="004227BB">
        <w:rPr>
          <w:rFonts w:asciiTheme="majorEastAsia" w:eastAsiaTheme="majorEastAsia" w:hAnsiTheme="majorEastAsia" w:hint="eastAsia"/>
          <w:color w:val="000000" w:themeColor="text1"/>
        </w:rPr>
        <w:t>①　年齢区分別</w:t>
      </w:r>
    </w:p>
    <w:p w:rsidR="00BC3C80" w:rsidRPr="004227BB" w:rsidRDefault="00BC3C80" w:rsidP="00BC3C80">
      <w:pPr>
        <w:spacing w:line="276" w:lineRule="auto"/>
        <w:ind w:leftChars="100" w:left="240" w:firstLineChars="100" w:firstLine="240"/>
        <w:rPr>
          <w:rFonts w:asciiTheme="minorEastAsia" w:hAnsiTheme="minorEastAsia"/>
          <w:color w:val="000000" w:themeColor="text1"/>
        </w:rPr>
      </w:pPr>
      <w:r w:rsidRPr="004227BB">
        <w:rPr>
          <w:rFonts w:asciiTheme="minorEastAsia" w:hAnsiTheme="minorEastAsia" w:hint="eastAsia"/>
          <w:color w:val="000000" w:themeColor="text1"/>
        </w:rPr>
        <w:t>愛の手帳所持者</w:t>
      </w:r>
      <w:r>
        <w:rPr>
          <w:rFonts w:asciiTheme="minorEastAsia" w:hAnsiTheme="minorEastAsia" w:hint="eastAsia"/>
          <w:color w:val="000000" w:themeColor="text1"/>
        </w:rPr>
        <w:t>数</w:t>
      </w:r>
      <w:r w:rsidRPr="004227BB">
        <w:rPr>
          <w:rFonts w:asciiTheme="minorEastAsia" w:hAnsiTheme="minorEastAsia" w:hint="eastAsia"/>
          <w:color w:val="000000" w:themeColor="text1"/>
        </w:rPr>
        <w:t>は、毎年増加しており、平成</w:t>
      </w:r>
      <w:r w:rsidR="00716920">
        <w:rPr>
          <w:rFonts w:asciiTheme="minorEastAsia" w:hAnsiTheme="minorEastAsia" w:hint="eastAsia"/>
          <w:color w:val="000000" w:themeColor="text1"/>
        </w:rPr>
        <w:t>29</w:t>
      </w:r>
      <w:r w:rsidRPr="004227BB">
        <w:rPr>
          <w:rFonts w:asciiTheme="minorEastAsia" w:hAnsiTheme="minorEastAsia" w:hint="eastAsia"/>
          <w:color w:val="000000" w:themeColor="text1"/>
        </w:rPr>
        <w:t>年</w:t>
      </w:r>
      <w:r w:rsidR="00647A47">
        <w:rPr>
          <w:rFonts w:asciiTheme="minorEastAsia" w:hAnsiTheme="minorEastAsia" w:hint="eastAsia"/>
          <w:color w:val="000000" w:themeColor="text1"/>
        </w:rPr>
        <w:t>(2017年)</w:t>
      </w:r>
      <w:r w:rsidRPr="004227BB">
        <w:rPr>
          <w:rFonts w:asciiTheme="minorEastAsia" w:hAnsiTheme="minorEastAsia" w:hint="eastAsia"/>
          <w:color w:val="000000" w:themeColor="text1"/>
        </w:rPr>
        <w:t>10月1日現在</w:t>
      </w:r>
      <w:r w:rsidR="00512907">
        <w:rPr>
          <w:rFonts w:asciiTheme="minorEastAsia" w:hAnsiTheme="minorEastAsia" w:hint="eastAsia"/>
          <w:color w:val="000000" w:themeColor="text1"/>
        </w:rPr>
        <w:t>4,780</w:t>
      </w:r>
      <w:r w:rsidRPr="004227BB">
        <w:rPr>
          <w:rFonts w:asciiTheme="minorEastAsia" w:hAnsiTheme="minorEastAsia" w:hint="eastAsia"/>
          <w:color w:val="000000" w:themeColor="text1"/>
        </w:rPr>
        <w:t>人となっています。18～39歳の割合が約</w:t>
      </w:r>
      <w:r w:rsidR="00A856BA">
        <w:rPr>
          <w:rFonts w:asciiTheme="minorEastAsia" w:hAnsiTheme="minorEastAsia" w:hint="eastAsia"/>
          <w:color w:val="000000" w:themeColor="text1"/>
        </w:rPr>
        <w:t>４</w:t>
      </w:r>
      <w:r w:rsidRPr="004227BB">
        <w:rPr>
          <w:rFonts w:asciiTheme="minorEastAsia" w:hAnsiTheme="minorEastAsia" w:hint="eastAsia"/>
          <w:color w:val="000000" w:themeColor="text1"/>
        </w:rPr>
        <w:t>割を占め、最も多くなっています。</w:t>
      </w:r>
    </w:p>
    <w:p w:rsidR="00BC3C80" w:rsidRPr="004227BB" w:rsidRDefault="00BC3C80" w:rsidP="00BC3C80">
      <w:pPr>
        <w:spacing w:line="276" w:lineRule="auto"/>
        <w:rPr>
          <w:color w:val="000000" w:themeColor="text1"/>
        </w:rPr>
      </w:pPr>
    </w:p>
    <w:p w:rsidR="00BC3C80" w:rsidRPr="004227BB" w:rsidRDefault="00BC3C80" w:rsidP="00BC3C80">
      <w:pPr>
        <w:spacing w:line="276" w:lineRule="auto"/>
        <w:rPr>
          <w:rFonts w:ascii="HG丸ｺﾞｼｯｸM-PRO" w:eastAsia="HG丸ｺﾞｼｯｸM-PRO" w:hAnsi="HG丸ｺﾞｼｯｸM-PRO"/>
          <w:color w:val="000000" w:themeColor="text1"/>
        </w:rPr>
      </w:pPr>
      <w:r w:rsidRPr="004227BB">
        <w:rPr>
          <w:rFonts w:ascii="HG丸ｺﾞｼｯｸM-PRO" w:eastAsia="HG丸ｺﾞｼｯｸM-PRO" w:hAnsi="HG丸ｺﾞｼｯｸM-PRO" w:hint="eastAsia"/>
          <w:color w:val="000000" w:themeColor="text1"/>
        </w:rPr>
        <w:t>＜年齢区分別　愛の手帳所持者数＞</w:t>
      </w:r>
    </w:p>
    <w:p w:rsidR="00BC3C80" w:rsidRPr="004227BB" w:rsidRDefault="00CE744C" w:rsidP="00BC3C80">
      <w:pPr>
        <w:spacing w:line="276" w:lineRule="auto"/>
        <w:jc w:val="center"/>
        <w:rPr>
          <w:color w:val="000000" w:themeColor="text1"/>
        </w:rPr>
      </w:pPr>
      <w:r>
        <w:rPr>
          <w:noProof/>
          <w:color w:val="000000" w:themeColor="text1"/>
        </w:rPr>
        <w:drawing>
          <wp:inline distT="0" distB="0" distL="0" distR="0" wp14:anchorId="69A87B73" wp14:editId="7F94E2BC">
            <wp:extent cx="5400000" cy="3041454"/>
            <wp:effectExtent l="0" t="0" r="0" b="6985"/>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00" cy="3041454"/>
                    </a:xfrm>
                    <a:prstGeom prst="rect">
                      <a:avLst/>
                    </a:prstGeom>
                    <a:noFill/>
                    <a:ln>
                      <a:noFill/>
                    </a:ln>
                  </pic:spPr>
                </pic:pic>
              </a:graphicData>
            </a:graphic>
          </wp:inline>
        </w:drawing>
      </w:r>
    </w:p>
    <w:p w:rsidR="00BC3C80" w:rsidRPr="00B20567" w:rsidRDefault="00BC3C80" w:rsidP="00BC3C80">
      <w:pPr>
        <w:spacing w:line="360" w:lineRule="auto"/>
        <w:jc w:val="right"/>
        <w:rPr>
          <w:rFonts w:ascii="ＭＳ ゴシック" w:eastAsia="ＭＳ ゴシック" w:hAnsi="ＭＳ ゴシック"/>
          <w:szCs w:val="24"/>
        </w:rPr>
      </w:pPr>
      <w:r w:rsidRPr="00502759">
        <w:rPr>
          <w:rFonts w:ascii="ＭＳ ゴシック" w:eastAsia="ＭＳ ゴシック" w:hAnsi="ＭＳ ゴシック" w:hint="eastAsia"/>
          <w:szCs w:val="24"/>
        </w:rPr>
        <w:t>（</w:t>
      </w:r>
      <w:r w:rsidR="00A856BA">
        <w:rPr>
          <w:rFonts w:ascii="ＭＳ ゴシック" w:eastAsia="ＭＳ ゴシック" w:hAnsi="ＭＳ ゴシック" w:hint="eastAsia"/>
          <w:szCs w:val="24"/>
        </w:rPr>
        <w:t>各年10月１日現在</w:t>
      </w:r>
      <w:r w:rsidRPr="00502759">
        <w:rPr>
          <w:rFonts w:ascii="ＭＳ ゴシック" w:eastAsia="ＭＳ ゴシック" w:hAnsi="ＭＳ ゴシック" w:hint="eastAsia"/>
          <w:szCs w:val="24"/>
        </w:rPr>
        <w:t>）</w:t>
      </w:r>
    </w:p>
    <w:tbl>
      <w:tblPr>
        <w:tblW w:w="8719" w:type="dxa"/>
        <w:jc w:val="center"/>
        <w:tblInd w:w="84" w:type="dxa"/>
        <w:tblCellMar>
          <w:left w:w="99" w:type="dxa"/>
          <w:right w:w="99" w:type="dxa"/>
        </w:tblCellMar>
        <w:tblLook w:val="04A0" w:firstRow="1" w:lastRow="0" w:firstColumn="1" w:lastColumn="0" w:noHBand="0" w:noVBand="1"/>
      </w:tblPr>
      <w:tblGrid>
        <w:gridCol w:w="573"/>
        <w:gridCol w:w="1596"/>
        <w:gridCol w:w="1310"/>
        <w:gridCol w:w="1310"/>
        <w:gridCol w:w="1310"/>
        <w:gridCol w:w="1310"/>
        <w:gridCol w:w="1310"/>
      </w:tblGrid>
      <w:tr w:rsidR="00A738B8" w:rsidRPr="006862DC" w:rsidTr="0072182C">
        <w:trPr>
          <w:trHeight w:val="360"/>
          <w:jc w:val="center"/>
        </w:trPr>
        <w:tc>
          <w:tcPr>
            <w:tcW w:w="216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738B8" w:rsidRPr="006862DC" w:rsidRDefault="00A738B8" w:rsidP="00BC3C80">
            <w:pPr>
              <w:widowControl/>
              <w:jc w:val="left"/>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 xml:space="preserve">　</w:t>
            </w:r>
          </w:p>
        </w:tc>
        <w:tc>
          <w:tcPr>
            <w:tcW w:w="13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平成25年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(2013年)</w:t>
            </w:r>
          </w:p>
        </w:tc>
        <w:tc>
          <w:tcPr>
            <w:tcW w:w="13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平成26年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(2014年)</w:t>
            </w:r>
          </w:p>
        </w:tc>
        <w:tc>
          <w:tcPr>
            <w:tcW w:w="13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平成27年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(2015年)</w:t>
            </w:r>
          </w:p>
        </w:tc>
        <w:tc>
          <w:tcPr>
            <w:tcW w:w="13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平成28年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(2016年)</w:t>
            </w:r>
          </w:p>
        </w:tc>
        <w:tc>
          <w:tcPr>
            <w:tcW w:w="13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平成29年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(2017年)</w:t>
            </w:r>
          </w:p>
        </w:tc>
      </w:tr>
      <w:tr w:rsidR="00A4660E" w:rsidRPr="006862DC" w:rsidTr="00A4660E">
        <w:trPr>
          <w:trHeight w:val="360"/>
          <w:jc w:val="center"/>
        </w:trPr>
        <w:tc>
          <w:tcPr>
            <w:tcW w:w="573"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A4660E" w:rsidRPr="006862DC" w:rsidRDefault="00A4660E" w:rsidP="00BC3C80">
            <w:pPr>
              <w:widowControl/>
              <w:jc w:val="center"/>
              <w:rPr>
                <w:rFonts w:ascii="ＭＳ Ｐゴシック" w:eastAsia="ＭＳ Ｐゴシック" w:hAnsi="ＭＳ Ｐゴシック" w:cs="ＭＳ Ｐゴシック"/>
                <w:color w:val="000000"/>
                <w:kern w:val="0"/>
                <w:szCs w:val="24"/>
              </w:rPr>
            </w:pPr>
            <w:r w:rsidRPr="007940D8">
              <w:rPr>
                <w:rFonts w:ascii="ＭＳ Ｐゴシック" w:eastAsia="ＭＳ Ｐゴシック" w:hAnsi="ＭＳ Ｐゴシック" w:cs="ＭＳ Ｐゴシック" w:hint="eastAsia"/>
                <w:color w:val="000000"/>
                <w:spacing w:val="120"/>
                <w:kern w:val="0"/>
                <w:szCs w:val="24"/>
                <w:fitText w:val="720" w:id="1522151436"/>
              </w:rPr>
              <w:t>実</w:t>
            </w:r>
            <w:r w:rsidRPr="007940D8">
              <w:rPr>
                <w:rFonts w:ascii="ＭＳ Ｐゴシック" w:eastAsia="ＭＳ Ｐゴシック" w:hAnsi="ＭＳ Ｐゴシック" w:cs="ＭＳ Ｐゴシック" w:hint="eastAsia"/>
                <w:color w:val="000000"/>
                <w:kern w:val="0"/>
                <w:szCs w:val="24"/>
                <w:fitText w:val="720" w:id="1522151436"/>
              </w:rPr>
              <w:t>数</w:t>
            </w:r>
          </w:p>
        </w:tc>
        <w:tc>
          <w:tcPr>
            <w:tcW w:w="1596" w:type="dxa"/>
            <w:tcBorders>
              <w:top w:val="nil"/>
              <w:left w:val="nil"/>
              <w:bottom w:val="dashed" w:sz="4" w:space="0" w:color="auto"/>
              <w:right w:val="single" w:sz="4" w:space="0" w:color="auto"/>
            </w:tcBorders>
            <w:shd w:val="clear" w:color="auto" w:fill="auto"/>
            <w:noWrap/>
            <w:vAlign w:val="center"/>
            <w:hideMark/>
          </w:tcPr>
          <w:p w:rsidR="00A4660E" w:rsidRPr="006862DC" w:rsidRDefault="00A4660E" w:rsidP="00BC3C80">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 xml:space="preserve"> </w:t>
            </w:r>
            <w:r w:rsidRPr="006862DC">
              <w:rPr>
                <w:rFonts w:ascii="ＭＳ Ｐゴシック" w:eastAsia="ＭＳ Ｐゴシック" w:hAnsi="ＭＳ Ｐゴシック" w:cs="ＭＳ Ｐゴシック" w:hint="eastAsia"/>
                <w:color w:val="000000"/>
                <w:kern w:val="0"/>
                <w:szCs w:val="24"/>
              </w:rPr>
              <w:t>0～17歳</w:t>
            </w:r>
          </w:p>
        </w:tc>
        <w:tc>
          <w:tcPr>
            <w:tcW w:w="1310" w:type="dxa"/>
            <w:tcBorders>
              <w:top w:val="nil"/>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1,232</w:t>
            </w:r>
          </w:p>
        </w:tc>
        <w:tc>
          <w:tcPr>
            <w:tcW w:w="1310" w:type="dxa"/>
            <w:tcBorders>
              <w:top w:val="nil"/>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1,228</w:t>
            </w:r>
          </w:p>
        </w:tc>
        <w:tc>
          <w:tcPr>
            <w:tcW w:w="1310" w:type="dxa"/>
            <w:tcBorders>
              <w:top w:val="nil"/>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1,283</w:t>
            </w:r>
          </w:p>
        </w:tc>
        <w:tc>
          <w:tcPr>
            <w:tcW w:w="1310" w:type="dxa"/>
            <w:tcBorders>
              <w:top w:val="nil"/>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1,344</w:t>
            </w:r>
          </w:p>
        </w:tc>
        <w:tc>
          <w:tcPr>
            <w:tcW w:w="1310" w:type="dxa"/>
            <w:tcBorders>
              <w:top w:val="nil"/>
              <w:left w:val="nil"/>
              <w:bottom w:val="dashed" w:sz="4" w:space="0" w:color="auto"/>
              <w:right w:val="single" w:sz="4" w:space="0" w:color="auto"/>
            </w:tcBorders>
            <w:shd w:val="clear" w:color="auto" w:fill="auto"/>
            <w:noWrap/>
            <w:vAlign w:val="center"/>
            <w:hideMark/>
          </w:tcPr>
          <w:p w:rsidR="00A4660E" w:rsidRPr="007940D8" w:rsidRDefault="007940D8" w:rsidP="00BC3C80">
            <w:pPr>
              <w:widowControl/>
              <w:jc w:val="right"/>
              <w:rPr>
                <w:rFonts w:ascii="ＭＳ Ｐゴシック" w:eastAsia="ＭＳ Ｐゴシック" w:hAnsi="ＭＳ Ｐゴシック" w:cs="ＭＳ Ｐゴシック"/>
                <w:color w:val="000000"/>
                <w:kern w:val="0"/>
                <w:szCs w:val="24"/>
              </w:rPr>
            </w:pPr>
            <w:r w:rsidRPr="007940D8">
              <w:rPr>
                <w:rFonts w:ascii="ＭＳ Ｐゴシック" w:eastAsia="ＭＳ Ｐゴシック" w:hAnsi="ＭＳ Ｐゴシック" w:cs="ＭＳ Ｐゴシック" w:hint="eastAsia"/>
                <w:color w:val="000000"/>
                <w:kern w:val="0"/>
                <w:szCs w:val="24"/>
              </w:rPr>
              <w:t>1,415</w:t>
            </w:r>
          </w:p>
        </w:tc>
      </w:tr>
      <w:tr w:rsidR="00A4660E" w:rsidRPr="006862DC" w:rsidTr="00A4660E">
        <w:trPr>
          <w:trHeight w:val="360"/>
          <w:jc w:val="center"/>
        </w:trPr>
        <w:tc>
          <w:tcPr>
            <w:tcW w:w="573" w:type="dxa"/>
            <w:vMerge/>
            <w:tcBorders>
              <w:top w:val="nil"/>
              <w:left w:val="single" w:sz="4" w:space="0" w:color="auto"/>
              <w:bottom w:val="single" w:sz="4" w:space="0" w:color="auto"/>
              <w:right w:val="single" w:sz="4" w:space="0" w:color="auto"/>
            </w:tcBorders>
            <w:vAlign w:val="center"/>
            <w:hideMark/>
          </w:tcPr>
          <w:p w:rsidR="00A4660E" w:rsidRPr="006862DC" w:rsidRDefault="00A4660E"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dashed" w:sz="4" w:space="0" w:color="auto"/>
              <w:right w:val="single" w:sz="4" w:space="0" w:color="auto"/>
            </w:tcBorders>
            <w:shd w:val="clear" w:color="auto" w:fill="auto"/>
            <w:noWrap/>
            <w:vAlign w:val="center"/>
            <w:hideMark/>
          </w:tcPr>
          <w:p w:rsidR="00A4660E" w:rsidRPr="006862DC" w:rsidRDefault="00A4660E"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18～39歳</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1,564</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1,645</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1,700</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1,769</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7940D8" w:rsidRDefault="007940D8" w:rsidP="00BC3C80">
            <w:pPr>
              <w:widowControl/>
              <w:jc w:val="right"/>
              <w:rPr>
                <w:rFonts w:ascii="ＭＳ Ｐゴシック" w:eastAsia="ＭＳ Ｐゴシック" w:hAnsi="ＭＳ Ｐゴシック" w:cs="ＭＳ Ｐゴシック"/>
                <w:color w:val="000000"/>
                <w:kern w:val="0"/>
                <w:szCs w:val="24"/>
              </w:rPr>
            </w:pPr>
            <w:r w:rsidRPr="007940D8">
              <w:rPr>
                <w:rFonts w:ascii="ＭＳ Ｐゴシック" w:eastAsia="ＭＳ Ｐゴシック" w:hAnsi="ＭＳ Ｐゴシック" w:cs="ＭＳ Ｐゴシック" w:hint="eastAsia"/>
                <w:color w:val="000000"/>
                <w:kern w:val="0"/>
                <w:szCs w:val="24"/>
              </w:rPr>
              <w:t>1,869</w:t>
            </w:r>
          </w:p>
        </w:tc>
      </w:tr>
      <w:tr w:rsidR="00A4660E" w:rsidRPr="006862DC" w:rsidTr="00A4660E">
        <w:trPr>
          <w:trHeight w:val="360"/>
          <w:jc w:val="center"/>
        </w:trPr>
        <w:tc>
          <w:tcPr>
            <w:tcW w:w="573" w:type="dxa"/>
            <w:vMerge/>
            <w:tcBorders>
              <w:top w:val="nil"/>
              <w:left w:val="single" w:sz="4" w:space="0" w:color="auto"/>
              <w:bottom w:val="single" w:sz="4" w:space="0" w:color="auto"/>
              <w:right w:val="single" w:sz="4" w:space="0" w:color="auto"/>
            </w:tcBorders>
            <w:vAlign w:val="center"/>
            <w:hideMark/>
          </w:tcPr>
          <w:p w:rsidR="00A4660E" w:rsidRPr="006862DC" w:rsidRDefault="00A4660E"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dashed" w:sz="4" w:space="0" w:color="auto"/>
              <w:right w:val="single" w:sz="4" w:space="0" w:color="auto"/>
            </w:tcBorders>
            <w:shd w:val="clear" w:color="auto" w:fill="auto"/>
            <w:noWrap/>
            <w:vAlign w:val="center"/>
            <w:hideMark/>
          </w:tcPr>
          <w:p w:rsidR="00A4660E" w:rsidRPr="006862DC" w:rsidRDefault="00A4660E"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40～64歳</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1,034</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1,106</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1,151</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1,197</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7940D8" w:rsidRDefault="007940D8" w:rsidP="00BC3C80">
            <w:pPr>
              <w:widowControl/>
              <w:jc w:val="right"/>
              <w:rPr>
                <w:rFonts w:ascii="ＭＳ Ｐゴシック" w:eastAsia="ＭＳ Ｐゴシック" w:hAnsi="ＭＳ Ｐゴシック" w:cs="ＭＳ Ｐゴシック"/>
                <w:color w:val="000000"/>
                <w:kern w:val="0"/>
                <w:szCs w:val="24"/>
              </w:rPr>
            </w:pPr>
            <w:r w:rsidRPr="007940D8">
              <w:rPr>
                <w:rFonts w:ascii="ＭＳ Ｐゴシック" w:eastAsia="ＭＳ Ｐゴシック" w:hAnsi="ＭＳ Ｐゴシック" w:cs="ＭＳ Ｐゴシック" w:hint="eastAsia"/>
                <w:color w:val="000000"/>
                <w:kern w:val="0"/>
                <w:szCs w:val="24"/>
              </w:rPr>
              <w:t>1,243</w:t>
            </w:r>
          </w:p>
        </w:tc>
      </w:tr>
      <w:tr w:rsidR="00A4660E" w:rsidRPr="006862DC" w:rsidTr="00A4660E">
        <w:trPr>
          <w:trHeight w:val="360"/>
          <w:jc w:val="center"/>
        </w:trPr>
        <w:tc>
          <w:tcPr>
            <w:tcW w:w="573" w:type="dxa"/>
            <w:vMerge/>
            <w:tcBorders>
              <w:top w:val="nil"/>
              <w:left w:val="single" w:sz="4" w:space="0" w:color="auto"/>
              <w:bottom w:val="single" w:sz="4" w:space="0" w:color="auto"/>
              <w:right w:val="single" w:sz="4" w:space="0" w:color="auto"/>
            </w:tcBorders>
            <w:vAlign w:val="center"/>
            <w:hideMark/>
          </w:tcPr>
          <w:p w:rsidR="00A4660E" w:rsidRPr="006862DC" w:rsidRDefault="00A4660E"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single" w:sz="4" w:space="0" w:color="auto"/>
              <w:right w:val="single" w:sz="4" w:space="0" w:color="auto"/>
            </w:tcBorders>
            <w:shd w:val="clear" w:color="auto" w:fill="auto"/>
            <w:noWrap/>
            <w:vAlign w:val="center"/>
            <w:hideMark/>
          </w:tcPr>
          <w:p w:rsidR="00A4660E" w:rsidRPr="006862DC" w:rsidRDefault="00A4660E"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65歳以上</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181</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198</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221</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228</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A4660E" w:rsidRPr="007940D8" w:rsidRDefault="007940D8" w:rsidP="00BC3C80">
            <w:pPr>
              <w:widowControl/>
              <w:jc w:val="right"/>
              <w:rPr>
                <w:rFonts w:ascii="ＭＳ Ｐゴシック" w:eastAsia="ＭＳ Ｐゴシック" w:hAnsi="ＭＳ Ｐゴシック" w:cs="ＭＳ Ｐゴシック"/>
                <w:color w:val="000000"/>
                <w:kern w:val="0"/>
                <w:szCs w:val="24"/>
              </w:rPr>
            </w:pPr>
            <w:r w:rsidRPr="007940D8">
              <w:rPr>
                <w:rFonts w:ascii="ＭＳ Ｐゴシック" w:eastAsia="ＭＳ Ｐゴシック" w:hAnsi="ＭＳ Ｐゴシック" w:cs="ＭＳ Ｐゴシック" w:hint="eastAsia"/>
                <w:color w:val="000000"/>
                <w:kern w:val="0"/>
                <w:szCs w:val="24"/>
              </w:rPr>
              <w:t>253</w:t>
            </w:r>
          </w:p>
        </w:tc>
      </w:tr>
      <w:tr w:rsidR="00A4660E" w:rsidRPr="006862DC" w:rsidTr="00A4660E">
        <w:trPr>
          <w:trHeight w:val="360"/>
          <w:jc w:val="center"/>
        </w:trPr>
        <w:tc>
          <w:tcPr>
            <w:tcW w:w="573" w:type="dxa"/>
            <w:vMerge/>
            <w:tcBorders>
              <w:top w:val="nil"/>
              <w:left w:val="single" w:sz="4" w:space="0" w:color="auto"/>
              <w:bottom w:val="single" w:sz="12" w:space="0" w:color="auto"/>
              <w:right w:val="single" w:sz="4" w:space="0" w:color="auto"/>
            </w:tcBorders>
            <w:vAlign w:val="center"/>
            <w:hideMark/>
          </w:tcPr>
          <w:p w:rsidR="00A4660E" w:rsidRPr="006862DC" w:rsidRDefault="00A4660E"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nil"/>
              <w:left w:val="nil"/>
              <w:bottom w:val="single" w:sz="12" w:space="0" w:color="auto"/>
              <w:right w:val="single" w:sz="4" w:space="0" w:color="auto"/>
            </w:tcBorders>
            <w:shd w:val="clear" w:color="auto" w:fill="auto"/>
            <w:noWrap/>
            <w:vAlign w:val="center"/>
            <w:hideMark/>
          </w:tcPr>
          <w:p w:rsidR="00A4660E" w:rsidRPr="006862DC" w:rsidRDefault="00A4660E"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計</w:t>
            </w:r>
          </w:p>
        </w:tc>
        <w:tc>
          <w:tcPr>
            <w:tcW w:w="1310" w:type="dxa"/>
            <w:tcBorders>
              <w:top w:val="nil"/>
              <w:left w:val="nil"/>
              <w:bottom w:val="single" w:sz="12"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4,011</w:t>
            </w:r>
          </w:p>
        </w:tc>
        <w:tc>
          <w:tcPr>
            <w:tcW w:w="1310" w:type="dxa"/>
            <w:tcBorders>
              <w:top w:val="nil"/>
              <w:left w:val="nil"/>
              <w:bottom w:val="single" w:sz="12"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4,177</w:t>
            </w:r>
          </w:p>
        </w:tc>
        <w:tc>
          <w:tcPr>
            <w:tcW w:w="1310" w:type="dxa"/>
            <w:tcBorders>
              <w:top w:val="nil"/>
              <w:left w:val="nil"/>
              <w:bottom w:val="single" w:sz="12"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4,355</w:t>
            </w:r>
          </w:p>
        </w:tc>
        <w:tc>
          <w:tcPr>
            <w:tcW w:w="1310" w:type="dxa"/>
            <w:tcBorders>
              <w:top w:val="nil"/>
              <w:left w:val="nil"/>
              <w:bottom w:val="single" w:sz="12"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4,538</w:t>
            </w:r>
          </w:p>
        </w:tc>
        <w:tc>
          <w:tcPr>
            <w:tcW w:w="1310" w:type="dxa"/>
            <w:tcBorders>
              <w:top w:val="nil"/>
              <w:left w:val="nil"/>
              <w:bottom w:val="single" w:sz="12" w:space="0" w:color="auto"/>
              <w:right w:val="single" w:sz="4" w:space="0" w:color="auto"/>
            </w:tcBorders>
            <w:shd w:val="clear" w:color="auto" w:fill="auto"/>
            <w:noWrap/>
            <w:vAlign w:val="center"/>
            <w:hideMark/>
          </w:tcPr>
          <w:p w:rsidR="00A4660E" w:rsidRPr="007940D8" w:rsidRDefault="007940D8" w:rsidP="00BC3C80">
            <w:pPr>
              <w:widowControl/>
              <w:jc w:val="right"/>
              <w:rPr>
                <w:rFonts w:ascii="ＭＳ Ｐゴシック" w:eastAsia="ＭＳ Ｐゴシック" w:hAnsi="ＭＳ Ｐゴシック" w:cs="ＭＳ Ｐゴシック"/>
                <w:color w:val="000000"/>
                <w:kern w:val="0"/>
                <w:szCs w:val="24"/>
              </w:rPr>
            </w:pPr>
            <w:r w:rsidRPr="007940D8">
              <w:rPr>
                <w:rFonts w:ascii="ＭＳ Ｐゴシック" w:eastAsia="ＭＳ Ｐゴシック" w:hAnsi="ＭＳ Ｐゴシック" w:cs="ＭＳ Ｐゴシック" w:hint="eastAsia"/>
                <w:color w:val="000000"/>
                <w:kern w:val="0"/>
                <w:szCs w:val="24"/>
              </w:rPr>
              <w:t>4,780</w:t>
            </w:r>
          </w:p>
        </w:tc>
      </w:tr>
      <w:tr w:rsidR="00A4660E" w:rsidRPr="006862DC" w:rsidTr="00A4660E">
        <w:trPr>
          <w:trHeight w:val="360"/>
          <w:jc w:val="center"/>
        </w:trPr>
        <w:tc>
          <w:tcPr>
            <w:tcW w:w="573" w:type="dxa"/>
            <w:vMerge w:val="restart"/>
            <w:tcBorders>
              <w:top w:val="single" w:sz="12" w:space="0" w:color="auto"/>
              <w:left w:val="single" w:sz="4" w:space="0" w:color="auto"/>
              <w:bottom w:val="single" w:sz="4" w:space="0" w:color="000000"/>
              <w:right w:val="single" w:sz="4" w:space="0" w:color="auto"/>
            </w:tcBorders>
            <w:shd w:val="clear" w:color="auto" w:fill="auto"/>
            <w:textDirection w:val="tbRlV"/>
            <w:vAlign w:val="center"/>
            <w:hideMark/>
          </w:tcPr>
          <w:p w:rsidR="00A4660E" w:rsidRPr="006862DC" w:rsidRDefault="00A4660E" w:rsidP="00BC3C80">
            <w:pPr>
              <w:widowControl/>
              <w:jc w:val="center"/>
              <w:rPr>
                <w:rFonts w:ascii="ＭＳ Ｐゴシック" w:eastAsia="ＭＳ Ｐゴシック" w:hAnsi="ＭＳ Ｐゴシック" w:cs="ＭＳ Ｐゴシック"/>
                <w:color w:val="000000"/>
                <w:kern w:val="0"/>
                <w:szCs w:val="24"/>
              </w:rPr>
            </w:pPr>
            <w:r w:rsidRPr="007940D8">
              <w:rPr>
                <w:rFonts w:ascii="ＭＳ Ｐゴシック" w:eastAsia="ＭＳ Ｐゴシック" w:hAnsi="ＭＳ Ｐゴシック" w:cs="ＭＳ Ｐゴシック" w:hint="eastAsia"/>
                <w:color w:val="000000"/>
                <w:spacing w:val="60"/>
                <w:kern w:val="0"/>
                <w:szCs w:val="24"/>
                <w:fitText w:val="960" w:id="1522151437"/>
              </w:rPr>
              <w:t>構成</w:t>
            </w:r>
            <w:r w:rsidRPr="007940D8">
              <w:rPr>
                <w:rFonts w:ascii="ＭＳ Ｐゴシック" w:eastAsia="ＭＳ Ｐゴシック" w:hAnsi="ＭＳ Ｐゴシック" w:cs="ＭＳ Ｐゴシック" w:hint="eastAsia"/>
                <w:color w:val="000000"/>
                <w:kern w:val="0"/>
                <w:szCs w:val="24"/>
                <w:fitText w:val="960" w:id="1522151437"/>
              </w:rPr>
              <w:t>比</w:t>
            </w:r>
          </w:p>
        </w:tc>
        <w:tc>
          <w:tcPr>
            <w:tcW w:w="1596" w:type="dxa"/>
            <w:tcBorders>
              <w:top w:val="single" w:sz="12" w:space="0" w:color="auto"/>
              <w:left w:val="nil"/>
              <w:bottom w:val="dashed" w:sz="4" w:space="0" w:color="auto"/>
              <w:right w:val="single" w:sz="4" w:space="0" w:color="auto"/>
            </w:tcBorders>
            <w:shd w:val="clear" w:color="auto" w:fill="auto"/>
            <w:noWrap/>
            <w:vAlign w:val="center"/>
            <w:hideMark/>
          </w:tcPr>
          <w:p w:rsidR="00A4660E" w:rsidRPr="006862DC" w:rsidRDefault="00A4660E" w:rsidP="00BC3C80">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 xml:space="preserve"> </w:t>
            </w:r>
            <w:r w:rsidRPr="006862DC">
              <w:rPr>
                <w:rFonts w:ascii="ＭＳ Ｐゴシック" w:eastAsia="ＭＳ Ｐゴシック" w:hAnsi="ＭＳ Ｐゴシック" w:cs="ＭＳ Ｐゴシック" w:hint="eastAsia"/>
                <w:color w:val="000000"/>
                <w:kern w:val="0"/>
                <w:szCs w:val="24"/>
              </w:rPr>
              <w:t>0～17歳</w:t>
            </w:r>
          </w:p>
        </w:tc>
        <w:tc>
          <w:tcPr>
            <w:tcW w:w="1310" w:type="dxa"/>
            <w:tcBorders>
              <w:top w:val="single" w:sz="12"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30.7%</w:t>
            </w:r>
          </w:p>
        </w:tc>
        <w:tc>
          <w:tcPr>
            <w:tcW w:w="1310" w:type="dxa"/>
            <w:tcBorders>
              <w:top w:val="single" w:sz="12"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29.4%</w:t>
            </w:r>
          </w:p>
        </w:tc>
        <w:tc>
          <w:tcPr>
            <w:tcW w:w="1310" w:type="dxa"/>
            <w:tcBorders>
              <w:top w:val="single" w:sz="12"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29.5%</w:t>
            </w:r>
          </w:p>
        </w:tc>
        <w:tc>
          <w:tcPr>
            <w:tcW w:w="1310" w:type="dxa"/>
            <w:tcBorders>
              <w:top w:val="single" w:sz="12"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29.6%</w:t>
            </w:r>
          </w:p>
        </w:tc>
        <w:tc>
          <w:tcPr>
            <w:tcW w:w="1310" w:type="dxa"/>
            <w:tcBorders>
              <w:top w:val="single" w:sz="12" w:space="0" w:color="auto"/>
              <w:left w:val="nil"/>
              <w:bottom w:val="dashed" w:sz="4" w:space="0" w:color="auto"/>
              <w:right w:val="single" w:sz="4" w:space="0" w:color="auto"/>
            </w:tcBorders>
            <w:shd w:val="clear" w:color="auto" w:fill="auto"/>
            <w:noWrap/>
            <w:vAlign w:val="center"/>
            <w:hideMark/>
          </w:tcPr>
          <w:p w:rsidR="00A4660E"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29.6</w:t>
            </w:r>
            <w:r w:rsidR="00A4660E" w:rsidRPr="007940D8">
              <w:rPr>
                <w:rFonts w:ascii="ＭＳ Ｐゴシック" w:eastAsia="ＭＳ Ｐゴシック" w:hAnsi="ＭＳ Ｐゴシック" w:cs="ＭＳ Ｐゴシック" w:hint="eastAsia"/>
                <w:color w:val="000000"/>
                <w:kern w:val="0"/>
                <w:szCs w:val="24"/>
              </w:rPr>
              <w:t>%</w:t>
            </w:r>
          </w:p>
        </w:tc>
      </w:tr>
      <w:tr w:rsidR="00A4660E" w:rsidRPr="006862DC" w:rsidTr="00A4660E">
        <w:trPr>
          <w:trHeight w:val="360"/>
          <w:jc w:val="center"/>
        </w:trPr>
        <w:tc>
          <w:tcPr>
            <w:tcW w:w="573" w:type="dxa"/>
            <w:vMerge/>
            <w:tcBorders>
              <w:top w:val="nil"/>
              <w:left w:val="single" w:sz="4" w:space="0" w:color="auto"/>
              <w:bottom w:val="single" w:sz="4" w:space="0" w:color="000000"/>
              <w:right w:val="single" w:sz="4" w:space="0" w:color="auto"/>
            </w:tcBorders>
            <w:vAlign w:val="center"/>
            <w:hideMark/>
          </w:tcPr>
          <w:p w:rsidR="00A4660E" w:rsidRPr="006862DC" w:rsidRDefault="00A4660E"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dashed" w:sz="4" w:space="0" w:color="auto"/>
              <w:right w:val="single" w:sz="4" w:space="0" w:color="auto"/>
            </w:tcBorders>
            <w:shd w:val="clear" w:color="auto" w:fill="auto"/>
            <w:noWrap/>
            <w:vAlign w:val="center"/>
            <w:hideMark/>
          </w:tcPr>
          <w:p w:rsidR="00A4660E" w:rsidRPr="006862DC" w:rsidRDefault="00A4660E"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18～39歳</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39.0%</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39.4%</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39.0%</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39.0%</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39.1</w:t>
            </w:r>
            <w:r w:rsidR="00A4660E" w:rsidRPr="007940D8">
              <w:rPr>
                <w:rFonts w:ascii="ＭＳ Ｐゴシック" w:eastAsia="ＭＳ Ｐゴシック" w:hAnsi="ＭＳ Ｐゴシック" w:cs="ＭＳ Ｐゴシック" w:hint="eastAsia"/>
                <w:color w:val="000000"/>
                <w:kern w:val="0"/>
                <w:szCs w:val="24"/>
              </w:rPr>
              <w:t>%</w:t>
            </w:r>
          </w:p>
        </w:tc>
      </w:tr>
      <w:tr w:rsidR="00A4660E" w:rsidRPr="006862DC" w:rsidTr="00A4660E">
        <w:trPr>
          <w:trHeight w:val="360"/>
          <w:jc w:val="center"/>
        </w:trPr>
        <w:tc>
          <w:tcPr>
            <w:tcW w:w="573" w:type="dxa"/>
            <w:vMerge/>
            <w:tcBorders>
              <w:top w:val="nil"/>
              <w:left w:val="single" w:sz="4" w:space="0" w:color="auto"/>
              <w:bottom w:val="single" w:sz="4" w:space="0" w:color="000000"/>
              <w:right w:val="single" w:sz="4" w:space="0" w:color="auto"/>
            </w:tcBorders>
            <w:vAlign w:val="center"/>
            <w:hideMark/>
          </w:tcPr>
          <w:p w:rsidR="00A4660E" w:rsidRPr="006862DC" w:rsidRDefault="00A4660E"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dashed" w:sz="4" w:space="0" w:color="auto"/>
              <w:right w:val="single" w:sz="4" w:space="0" w:color="auto"/>
            </w:tcBorders>
            <w:shd w:val="clear" w:color="auto" w:fill="auto"/>
            <w:noWrap/>
            <w:vAlign w:val="center"/>
            <w:hideMark/>
          </w:tcPr>
          <w:p w:rsidR="00A4660E" w:rsidRPr="006862DC" w:rsidRDefault="00A4660E"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40～64歳</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25.8%</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26.5%</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26.4%</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26.4%</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A4660E"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26.0</w:t>
            </w:r>
            <w:r w:rsidR="00A4660E" w:rsidRPr="007940D8">
              <w:rPr>
                <w:rFonts w:ascii="ＭＳ Ｐゴシック" w:eastAsia="ＭＳ Ｐゴシック" w:hAnsi="ＭＳ Ｐゴシック" w:cs="ＭＳ Ｐゴシック" w:hint="eastAsia"/>
                <w:color w:val="000000"/>
                <w:kern w:val="0"/>
                <w:szCs w:val="24"/>
              </w:rPr>
              <w:t>%</w:t>
            </w:r>
          </w:p>
        </w:tc>
      </w:tr>
      <w:tr w:rsidR="00A4660E" w:rsidRPr="006862DC" w:rsidTr="00A4660E">
        <w:trPr>
          <w:trHeight w:val="360"/>
          <w:jc w:val="center"/>
        </w:trPr>
        <w:tc>
          <w:tcPr>
            <w:tcW w:w="573" w:type="dxa"/>
            <w:vMerge/>
            <w:tcBorders>
              <w:top w:val="nil"/>
              <w:left w:val="single" w:sz="4" w:space="0" w:color="auto"/>
              <w:bottom w:val="single" w:sz="4" w:space="0" w:color="000000"/>
              <w:right w:val="single" w:sz="4" w:space="0" w:color="auto"/>
            </w:tcBorders>
            <w:vAlign w:val="center"/>
            <w:hideMark/>
          </w:tcPr>
          <w:p w:rsidR="00A4660E" w:rsidRPr="006862DC" w:rsidRDefault="00A4660E"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single" w:sz="4" w:space="0" w:color="auto"/>
              <w:right w:val="single" w:sz="4" w:space="0" w:color="auto"/>
            </w:tcBorders>
            <w:shd w:val="clear" w:color="auto" w:fill="auto"/>
            <w:noWrap/>
            <w:vAlign w:val="center"/>
            <w:hideMark/>
          </w:tcPr>
          <w:p w:rsidR="00A4660E" w:rsidRPr="006862DC" w:rsidRDefault="00A4660E" w:rsidP="00BC3C80">
            <w:pPr>
              <w:widowControl/>
              <w:jc w:val="center"/>
              <w:rPr>
                <w:rFonts w:ascii="ＭＳ Ｐゴシック" w:eastAsia="ＭＳ Ｐゴシック" w:hAnsi="ＭＳ Ｐゴシック" w:cs="ＭＳ Ｐゴシック"/>
                <w:color w:val="000000"/>
                <w:kern w:val="0"/>
                <w:szCs w:val="24"/>
              </w:rPr>
            </w:pPr>
            <w:r w:rsidRPr="006862DC">
              <w:rPr>
                <w:rFonts w:ascii="ＭＳ Ｐゴシック" w:eastAsia="ＭＳ Ｐゴシック" w:hAnsi="ＭＳ Ｐゴシック" w:cs="ＭＳ Ｐゴシック" w:hint="eastAsia"/>
                <w:color w:val="000000"/>
                <w:kern w:val="0"/>
                <w:szCs w:val="24"/>
              </w:rPr>
              <w:t>65歳以上</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4.5%</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4.7%</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5.1%</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A4660E" w:rsidRPr="00BB4449" w:rsidRDefault="00A4660E" w:rsidP="00A4660E">
            <w:pPr>
              <w:jc w:val="right"/>
              <w:rPr>
                <w:rFonts w:ascii="ＭＳ Ｐゴシック" w:eastAsia="ＭＳ Ｐゴシック" w:hAnsi="ＭＳ Ｐゴシック"/>
              </w:rPr>
            </w:pPr>
            <w:r w:rsidRPr="00BB4449">
              <w:rPr>
                <w:rFonts w:ascii="ＭＳ Ｐゴシック" w:eastAsia="ＭＳ Ｐゴシック" w:hAnsi="ＭＳ Ｐゴシック"/>
              </w:rPr>
              <w:t>5.0%</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A4660E"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5.3</w:t>
            </w:r>
            <w:r w:rsidR="00A4660E" w:rsidRPr="007940D8">
              <w:rPr>
                <w:rFonts w:ascii="ＭＳ Ｐゴシック" w:eastAsia="ＭＳ Ｐゴシック" w:hAnsi="ＭＳ Ｐゴシック" w:cs="ＭＳ Ｐゴシック" w:hint="eastAsia"/>
                <w:color w:val="000000"/>
                <w:kern w:val="0"/>
                <w:szCs w:val="24"/>
              </w:rPr>
              <w:t>%</w:t>
            </w:r>
          </w:p>
        </w:tc>
      </w:tr>
    </w:tbl>
    <w:p w:rsidR="00BC3C80" w:rsidRPr="004227BB" w:rsidRDefault="00BC3C80" w:rsidP="00BC3C80">
      <w:pPr>
        <w:pStyle w:val="11"/>
        <w:jc w:val="center"/>
        <w:rPr>
          <w:color w:val="000000" w:themeColor="text1"/>
        </w:rPr>
      </w:pPr>
    </w:p>
    <w:p w:rsidR="00BC3C80" w:rsidRPr="004227BB" w:rsidRDefault="00BC3C80" w:rsidP="00BC3C80">
      <w:pPr>
        <w:pStyle w:val="11"/>
        <w:ind w:firstLineChars="100" w:firstLine="240"/>
        <w:rPr>
          <w:color w:val="000000" w:themeColor="text1"/>
        </w:rPr>
      </w:pPr>
      <w:r w:rsidRPr="004227BB">
        <w:rPr>
          <w:rFonts w:hAnsi="HG丸ｺﾞｼｯｸM-PRO"/>
          <w:noProof/>
          <w:color w:val="000000" w:themeColor="text1"/>
        </w:rPr>
        <mc:AlternateContent>
          <mc:Choice Requires="wps">
            <w:drawing>
              <wp:anchor distT="0" distB="0" distL="114300" distR="114300" simplePos="0" relativeHeight="251916288" behindDoc="0" locked="0" layoutInCell="1" allowOverlap="1" wp14:anchorId="0DCB3F16" wp14:editId="493FDAFA">
                <wp:simplePos x="0" y="0"/>
                <wp:positionH relativeFrom="column">
                  <wp:posOffset>52070</wp:posOffset>
                </wp:positionH>
                <wp:positionV relativeFrom="paragraph">
                  <wp:posOffset>61595</wp:posOffset>
                </wp:positionV>
                <wp:extent cx="5638800" cy="1228725"/>
                <wp:effectExtent l="0" t="0" r="19050" b="28575"/>
                <wp:wrapNone/>
                <wp:docPr id="49" name="角丸四角形 49"/>
                <wp:cNvGraphicFramePr/>
                <a:graphic xmlns:a="http://schemas.openxmlformats.org/drawingml/2006/main">
                  <a:graphicData uri="http://schemas.microsoft.com/office/word/2010/wordprocessingShape">
                    <wps:wsp>
                      <wps:cNvSpPr/>
                      <wps:spPr>
                        <a:xfrm>
                          <a:off x="0" y="0"/>
                          <a:ext cx="5638800" cy="1228725"/>
                        </a:xfrm>
                        <a:prstGeom prst="roundRect">
                          <a:avLst>
                            <a:gd name="adj" fmla="val 7806"/>
                          </a:avLst>
                        </a:prstGeom>
                        <a:no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6137" w:rsidRPr="008F0FBB" w:rsidRDefault="002C6137" w:rsidP="00BC3C80">
                            <w:pPr>
                              <w:jc w:val="left"/>
                              <w:rPr>
                                <w:rFonts w:ascii="HG創英角ﾎﾟｯﾌﾟ体" w:eastAsia="HG創英角ﾎﾟｯﾌﾟ体" w:hAnsi="HG創英角ﾎﾟｯﾌﾟ体"/>
                                <w:color w:val="FF0000"/>
                                <w:sz w:val="22"/>
                              </w:rPr>
                            </w:pPr>
                            <w:r w:rsidRPr="00F31F88">
                              <w:rPr>
                                <w:rFonts w:ascii="ＭＳ ゴシック" w:eastAsia="ＭＳ ゴシック" w:hAnsi="ＭＳ ゴシック" w:hint="eastAsia"/>
                                <w:color w:val="000000" w:themeColor="text1"/>
                                <w:sz w:val="22"/>
                                <w:bdr w:val="single" w:sz="4" w:space="0" w:color="auto"/>
                              </w:rPr>
                              <w:t>参考</w:t>
                            </w:r>
                            <w:r>
                              <w:rPr>
                                <w:rFonts w:ascii="ＭＳ ゴシック" w:eastAsia="ＭＳ ゴシック" w:hAnsi="ＭＳ ゴシック" w:hint="eastAsia"/>
                                <w:color w:val="000000" w:themeColor="text1"/>
                                <w:sz w:val="22"/>
                              </w:rPr>
                              <w:t xml:space="preserve">　愛の手帳</w:t>
                            </w:r>
                          </w:p>
                          <w:p w:rsidR="002C6137" w:rsidRDefault="002C6137" w:rsidP="00BC3C80">
                            <w:pPr>
                              <w:ind w:firstLineChars="100" w:firstLine="220"/>
                              <w:jc w:val="left"/>
                              <w:rPr>
                                <w:rFonts w:ascii="HG丸ｺﾞｼｯｸM-PRO" w:eastAsia="HG丸ｺﾞｼｯｸM-PRO" w:hAnsi="HG丸ｺﾞｼｯｸM-PRO"/>
                                <w:color w:val="000000" w:themeColor="text1"/>
                                <w:sz w:val="22"/>
                              </w:rPr>
                            </w:pPr>
                            <w:r w:rsidRPr="00F31F88">
                              <w:rPr>
                                <w:rFonts w:ascii="HG丸ｺﾞｼｯｸM-PRO" w:eastAsia="HG丸ｺﾞｼｯｸM-PRO" w:hAnsi="HG丸ｺﾞｼｯｸM-PRO" w:hint="eastAsia"/>
                                <w:color w:val="000000" w:themeColor="text1"/>
                                <w:sz w:val="22"/>
                              </w:rPr>
                              <w:t>愛の</w:t>
                            </w:r>
                            <w:r>
                              <w:rPr>
                                <w:rFonts w:ascii="HG丸ｺﾞｼｯｸM-PRO" w:eastAsia="HG丸ｺﾞｼｯｸM-PRO" w:hAnsi="HG丸ｺﾞｼｯｸM-PRO" w:hint="eastAsia"/>
                                <w:color w:val="000000" w:themeColor="text1"/>
                                <w:sz w:val="22"/>
                              </w:rPr>
                              <w:t>手帳は、児童相談所または</w:t>
                            </w:r>
                            <w:r w:rsidRPr="00C34F19">
                              <w:rPr>
                                <w:rFonts w:ascii="HG丸ｺﾞｼｯｸM-PRO" w:eastAsia="HG丸ｺﾞｼｯｸM-PRO" w:hAnsi="HG丸ｺﾞｼｯｸM-PRO" w:hint="eastAsia"/>
                                <w:color w:val="000000" w:themeColor="text1"/>
                                <w:sz w:val="22"/>
                              </w:rPr>
                              <w:t>東京都心身障害者福祉センター</w:t>
                            </w:r>
                            <w:r w:rsidRPr="00F31F88">
                              <w:rPr>
                                <w:rFonts w:ascii="HG丸ｺﾞｼｯｸM-PRO" w:eastAsia="HG丸ｺﾞｼｯｸM-PRO" w:hAnsi="HG丸ｺﾞｼｯｸM-PRO" w:hint="eastAsia"/>
                                <w:color w:val="000000" w:themeColor="text1"/>
                                <w:sz w:val="22"/>
                              </w:rPr>
                              <w:t>において知的障害者であると判定された</w:t>
                            </w:r>
                            <w:r>
                              <w:rPr>
                                <w:rFonts w:ascii="HG丸ｺﾞｼｯｸM-PRO" w:eastAsia="HG丸ｺﾞｼｯｸM-PRO" w:hAnsi="HG丸ｺﾞｼｯｸM-PRO" w:hint="eastAsia"/>
                                <w:color w:val="000000" w:themeColor="text1"/>
                                <w:sz w:val="22"/>
                              </w:rPr>
                              <w:t>方</w:t>
                            </w:r>
                            <w:r w:rsidRPr="00F31F88">
                              <w:rPr>
                                <w:rFonts w:ascii="HG丸ｺﾞｼｯｸM-PRO" w:eastAsia="HG丸ｺﾞｼｯｸM-PRO" w:hAnsi="HG丸ｺﾞｼｯｸM-PRO" w:hint="eastAsia"/>
                                <w:color w:val="000000" w:themeColor="text1"/>
                                <w:sz w:val="22"/>
                              </w:rPr>
                              <w:t>に交付されるもので、各種の福祉サービスを受けるために必要となるものです。</w:t>
                            </w:r>
                            <w:r>
                              <w:rPr>
                                <w:rFonts w:ascii="HG丸ｺﾞｼｯｸM-PRO" w:eastAsia="HG丸ｺﾞｼｯｸM-PRO" w:hAnsi="HG丸ｺﾞｼｯｸM-PRO" w:hint="eastAsia"/>
                                <w:color w:val="000000" w:themeColor="text1"/>
                                <w:sz w:val="22"/>
                              </w:rPr>
                              <w:t>国の制度として療育手帳があり、「愛の手帳」はこの制度の適用を受けています。</w:t>
                            </w:r>
                          </w:p>
                          <w:p w:rsidR="002C6137" w:rsidRPr="00C34F19" w:rsidRDefault="002C6137" w:rsidP="00BC3C80">
                            <w:pPr>
                              <w:ind w:firstLineChars="100" w:firstLine="220"/>
                              <w:jc w:val="left"/>
                              <w:rPr>
                                <w:rFonts w:ascii="HG丸ｺﾞｼｯｸM-PRO" w:eastAsia="HG丸ｺﾞｼｯｸM-PRO" w:hAnsi="HG丸ｺﾞｼｯｸM-PRO"/>
                                <w:color w:val="000000" w:themeColor="text1"/>
                                <w:sz w:val="22"/>
                              </w:rPr>
                            </w:pPr>
                            <w:r w:rsidRPr="00C34F19">
                              <w:rPr>
                                <w:rFonts w:ascii="HG丸ｺﾞｼｯｸM-PRO" w:eastAsia="HG丸ｺﾞｼｯｸM-PRO" w:hAnsi="HG丸ｺﾞｼｯｸM-PRO" w:hint="eastAsia"/>
                                <w:color w:val="000000" w:themeColor="text1"/>
                                <w:sz w:val="22"/>
                              </w:rPr>
                              <w:t>障害の程度により、</w:t>
                            </w:r>
                            <w:r>
                              <w:rPr>
                                <w:rFonts w:ascii="HG丸ｺﾞｼｯｸM-PRO" w:eastAsia="HG丸ｺﾞｼｯｸM-PRO" w:hAnsi="HG丸ｺﾞｼｯｸM-PRO" w:hint="eastAsia"/>
                                <w:color w:val="000000" w:themeColor="text1"/>
                                <w:sz w:val="22"/>
                              </w:rPr>
                              <w:t>1</w:t>
                            </w:r>
                            <w:r w:rsidRPr="00C34F19">
                              <w:rPr>
                                <w:rFonts w:ascii="HG丸ｺﾞｼｯｸM-PRO" w:eastAsia="HG丸ｺﾞｼｯｸM-PRO" w:hAnsi="HG丸ｺﾞｼｯｸM-PRO" w:hint="eastAsia"/>
                                <w:color w:val="000000" w:themeColor="text1"/>
                                <w:sz w:val="22"/>
                              </w:rPr>
                              <w:t>度（最重度）から</w:t>
                            </w:r>
                            <w:r>
                              <w:rPr>
                                <w:rFonts w:ascii="HG丸ｺﾞｼｯｸM-PRO" w:eastAsia="HG丸ｺﾞｼｯｸM-PRO" w:hAnsi="HG丸ｺﾞｼｯｸM-PRO" w:hint="eastAsia"/>
                                <w:color w:val="000000" w:themeColor="text1"/>
                                <w:sz w:val="22"/>
                              </w:rPr>
                              <w:t>4</w:t>
                            </w:r>
                            <w:r w:rsidRPr="00C34F19">
                              <w:rPr>
                                <w:rFonts w:ascii="HG丸ｺﾞｼｯｸM-PRO" w:eastAsia="HG丸ｺﾞｼｯｸM-PRO" w:hAnsi="HG丸ｺﾞｼｯｸM-PRO" w:hint="eastAsia"/>
                                <w:color w:val="000000" w:themeColor="text1"/>
                                <w:sz w:val="22"/>
                              </w:rPr>
                              <w:t>度（軽度）までの区分があります。</w:t>
                            </w:r>
                          </w:p>
                        </w:txbxContent>
                      </wps:txbx>
                      <wps:bodyPr rot="0" spcFirstLastPara="0" vertOverflow="overflow" horzOverflow="overflow" vert="horz" wrap="square" lIns="18000" tIns="36000" rIns="18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9" o:spid="_x0000_s1030" style="position:absolute;left:0;text-align:left;margin-left:4.1pt;margin-top:4.85pt;width:444pt;height:96.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" filled="f" strokecolor="gray [1629]" strokeweight="1pt">
                <v:textbox inset=".5mm,1mm,.5mm,1mm">
                  <w:txbxContent>
                    <w:p w:rsidR="002C6137" w:rsidRPr="008F0FBB" w:rsidRDefault="002C6137" w:rsidP="00BC3C80">
                      <w:pPr>
                        <w:jc w:val="left"/>
                        <w:rPr>
                          <w:rFonts w:ascii="HG創英角ﾎﾟｯﾌﾟ体" w:eastAsia="HG創英角ﾎﾟｯﾌﾟ体" w:hAnsi="HG創英角ﾎﾟｯﾌﾟ体"/>
                          <w:color w:val="FF0000"/>
                          <w:sz w:val="22"/>
                        </w:rPr>
                      </w:pPr>
                      <w:r w:rsidRPr="00F31F88">
                        <w:rPr>
                          <w:rFonts w:ascii="ＭＳ ゴシック" w:eastAsia="ＭＳ ゴシック" w:hAnsi="ＭＳ ゴシック" w:hint="eastAsia"/>
                          <w:color w:val="000000" w:themeColor="text1"/>
                          <w:sz w:val="22"/>
                          <w:bdr w:val="single" w:sz="4" w:space="0" w:color="auto"/>
                        </w:rPr>
                        <w:t>参考</w:t>
                      </w:r>
                      <w:r>
                        <w:rPr>
                          <w:rFonts w:ascii="ＭＳ ゴシック" w:eastAsia="ＭＳ ゴシック" w:hAnsi="ＭＳ ゴシック" w:hint="eastAsia"/>
                          <w:color w:val="000000" w:themeColor="text1"/>
                          <w:sz w:val="22"/>
                        </w:rPr>
                        <w:t xml:space="preserve">　愛の手帳</w:t>
                      </w:r>
                    </w:p>
                    <w:p w:rsidR="002C6137" w:rsidRDefault="002C6137" w:rsidP="00BC3C80">
                      <w:pPr>
                        <w:ind w:firstLineChars="100" w:firstLine="220"/>
                        <w:jc w:val="left"/>
                        <w:rPr>
                          <w:rFonts w:ascii="HG丸ｺﾞｼｯｸM-PRO" w:eastAsia="HG丸ｺﾞｼｯｸM-PRO" w:hAnsi="HG丸ｺﾞｼｯｸM-PRO"/>
                          <w:color w:val="000000" w:themeColor="text1"/>
                          <w:sz w:val="22"/>
                        </w:rPr>
                      </w:pPr>
                      <w:r w:rsidRPr="00F31F88">
                        <w:rPr>
                          <w:rFonts w:ascii="HG丸ｺﾞｼｯｸM-PRO" w:eastAsia="HG丸ｺﾞｼｯｸM-PRO" w:hAnsi="HG丸ｺﾞｼｯｸM-PRO" w:hint="eastAsia"/>
                          <w:color w:val="000000" w:themeColor="text1"/>
                          <w:sz w:val="22"/>
                        </w:rPr>
                        <w:t>愛の</w:t>
                      </w:r>
                      <w:r>
                        <w:rPr>
                          <w:rFonts w:ascii="HG丸ｺﾞｼｯｸM-PRO" w:eastAsia="HG丸ｺﾞｼｯｸM-PRO" w:hAnsi="HG丸ｺﾞｼｯｸM-PRO" w:hint="eastAsia"/>
                          <w:color w:val="000000" w:themeColor="text1"/>
                          <w:sz w:val="22"/>
                        </w:rPr>
                        <w:t>手帳は、児童相談所または</w:t>
                      </w:r>
                      <w:r w:rsidRPr="00C34F19">
                        <w:rPr>
                          <w:rFonts w:ascii="HG丸ｺﾞｼｯｸM-PRO" w:eastAsia="HG丸ｺﾞｼｯｸM-PRO" w:hAnsi="HG丸ｺﾞｼｯｸM-PRO" w:hint="eastAsia"/>
                          <w:color w:val="000000" w:themeColor="text1"/>
                          <w:sz w:val="22"/>
                        </w:rPr>
                        <w:t>東京都心身障害者福祉センター</w:t>
                      </w:r>
                      <w:r w:rsidRPr="00F31F88">
                        <w:rPr>
                          <w:rFonts w:ascii="HG丸ｺﾞｼｯｸM-PRO" w:eastAsia="HG丸ｺﾞｼｯｸM-PRO" w:hAnsi="HG丸ｺﾞｼｯｸM-PRO" w:hint="eastAsia"/>
                          <w:color w:val="000000" w:themeColor="text1"/>
                          <w:sz w:val="22"/>
                        </w:rPr>
                        <w:t>において知的障害者であると判定された</w:t>
                      </w:r>
                      <w:r>
                        <w:rPr>
                          <w:rFonts w:ascii="HG丸ｺﾞｼｯｸM-PRO" w:eastAsia="HG丸ｺﾞｼｯｸM-PRO" w:hAnsi="HG丸ｺﾞｼｯｸM-PRO" w:hint="eastAsia"/>
                          <w:color w:val="000000" w:themeColor="text1"/>
                          <w:sz w:val="22"/>
                        </w:rPr>
                        <w:t>方</w:t>
                      </w:r>
                      <w:r w:rsidRPr="00F31F88">
                        <w:rPr>
                          <w:rFonts w:ascii="HG丸ｺﾞｼｯｸM-PRO" w:eastAsia="HG丸ｺﾞｼｯｸM-PRO" w:hAnsi="HG丸ｺﾞｼｯｸM-PRO" w:hint="eastAsia"/>
                          <w:color w:val="000000" w:themeColor="text1"/>
                          <w:sz w:val="22"/>
                        </w:rPr>
                        <w:t>に交付されるもので、各種の福祉サービスを受けるために必要となるものです。</w:t>
                      </w:r>
                      <w:r>
                        <w:rPr>
                          <w:rFonts w:ascii="HG丸ｺﾞｼｯｸM-PRO" w:eastAsia="HG丸ｺﾞｼｯｸM-PRO" w:hAnsi="HG丸ｺﾞｼｯｸM-PRO" w:hint="eastAsia"/>
                          <w:color w:val="000000" w:themeColor="text1"/>
                          <w:sz w:val="22"/>
                        </w:rPr>
                        <w:t>国の制度として療育手帳があり、「愛の手帳」はこの制度の適用を受けています。</w:t>
                      </w:r>
                    </w:p>
                    <w:p w:rsidR="002C6137" w:rsidRPr="00C34F19" w:rsidRDefault="002C6137" w:rsidP="00BC3C80">
                      <w:pPr>
                        <w:ind w:firstLineChars="100" w:firstLine="220"/>
                        <w:jc w:val="left"/>
                        <w:rPr>
                          <w:rFonts w:ascii="HG丸ｺﾞｼｯｸM-PRO" w:eastAsia="HG丸ｺﾞｼｯｸM-PRO" w:hAnsi="HG丸ｺﾞｼｯｸM-PRO"/>
                          <w:color w:val="000000" w:themeColor="text1"/>
                          <w:sz w:val="22"/>
                        </w:rPr>
                      </w:pPr>
                      <w:r w:rsidRPr="00C34F19">
                        <w:rPr>
                          <w:rFonts w:ascii="HG丸ｺﾞｼｯｸM-PRO" w:eastAsia="HG丸ｺﾞｼｯｸM-PRO" w:hAnsi="HG丸ｺﾞｼｯｸM-PRO" w:hint="eastAsia"/>
                          <w:color w:val="000000" w:themeColor="text1"/>
                          <w:sz w:val="22"/>
                        </w:rPr>
                        <w:t>障害の程度により、</w:t>
                      </w:r>
                      <w:r>
                        <w:rPr>
                          <w:rFonts w:ascii="HG丸ｺﾞｼｯｸM-PRO" w:eastAsia="HG丸ｺﾞｼｯｸM-PRO" w:hAnsi="HG丸ｺﾞｼｯｸM-PRO" w:hint="eastAsia"/>
                          <w:color w:val="000000" w:themeColor="text1"/>
                          <w:sz w:val="22"/>
                        </w:rPr>
                        <w:t>1</w:t>
                      </w:r>
                      <w:r w:rsidRPr="00C34F19">
                        <w:rPr>
                          <w:rFonts w:ascii="HG丸ｺﾞｼｯｸM-PRO" w:eastAsia="HG丸ｺﾞｼｯｸM-PRO" w:hAnsi="HG丸ｺﾞｼｯｸM-PRO" w:hint="eastAsia"/>
                          <w:color w:val="000000" w:themeColor="text1"/>
                          <w:sz w:val="22"/>
                        </w:rPr>
                        <w:t>度（最重度）から</w:t>
                      </w:r>
                      <w:r>
                        <w:rPr>
                          <w:rFonts w:ascii="HG丸ｺﾞｼｯｸM-PRO" w:eastAsia="HG丸ｺﾞｼｯｸM-PRO" w:hAnsi="HG丸ｺﾞｼｯｸM-PRO" w:hint="eastAsia"/>
                          <w:color w:val="000000" w:themeColor="text1"/>
                          <w:sz w:val="22"/>
                        </w:rPr>
                        <w:t>4</w:t>
                      </w:r>
                      <w:r w:rsidRPr="00C34F19">
                        <w:rPr>
                          <w:rFonts w:ascii="HG丸ｺﾞｼｯｸM-PRO" w:eastAsia="HG丸ｺﾞｼｯｸM-PRO" w:hAnsi="HG丸ｺﾞｼｯｸM-PRO" w:hint="eastAsia"/>
                          <w:color w:val="000000" w:themeColor="text1"/>
                          <w:sz w:val="22"/>
                        </w:rPr>
                        <w:t>度（軽度）までの区分があります。</w:t>
                      </w:r>
                    </w:p>
                  </w:txbxContent>
                </v:textbox>
              </v:roundrect>
            </w:pict>
          </mc:Fallback>
        </mc:AlternateContent>
      </w:r>
    </w:p>
    <w:p w:rsidR="00BC3C80" w:rsidRPr="004227BB" w:rsidRDefault="00BC3C80" w:rsidP="00BC3C80">
      <w:pPr>
        <w:rPr>
          <w:rFonts w:ascii="HG丸ｺﾞｼｯｸM-PRO" w:eastAsia="HG丸ｺﾞｼｯｸM-PRO" w:hAnsi="Century" w:cs="Times New Roman"/>
          <w:color w:val="000000" w:themeColor="text1"/>
          <w:szCs w:val="24"/>
        </w:rPr>
      </w:pPr>
      <w:r w:rsidRPr="004227BB">
        <w:rPr>
          <w:color w:val="000000" w:themeColor="text1"/>
        </w:rPr>
        <w:br w:type="page"/>
      </w:r>
    </w:p>
    <w:p w:rsidR="00BC3C80" w:rsidRPr="004227BB" w:rsidRDefault="00BC3C80" w:rsidP="00BC3C80">
      <w:pPr>
        <w:widowControl/>
        <w:spacing w:line="276" w:lineRule="auto"/>
        <w:jc w:val="left"/>
        <w:rPr>
          <w:rFonts w:asciiTheme="majorEastAsia" w:eastAsiaTheme="majorEastAsia" w:hAnsiTheme="majorEastAsia"/>
          <w:color w:val="000000" w:themeColor="text1"/>
        </w:rPr>
      </w:pPr>
      <w:r w:rsidRPr="004227BB">
        <w:rPr>
          <w:rFonts w:hint="eastAsia"/>
          <w:color w:val="000000" w:themeColor="text1"/>
        </w:rPr>
        <w:lastRenderedPageBreak/>
        <w:t xml:space="preserve">　</w:t>
      </w:r>
      <w:r w:rsidRPr="004227BB">
        <w:rPr>
          <w:rFonts w:asciiTheme="majorEastAsia" w:eastAsiaTheme="majorEastAsia" w:hAnsiTheme="majorEastAsia" w:hint="eastAsia"/>
          <w:color w:val="000000" w:themeColor="text1"/>
        </w:rPr>
        <w:t>②　対人口割合</w:t>
      </w:r>
    </w:p>
    <w:p w:rsidR="00BC3C80" w:rsidRPr="004227BB" w:rsidRDefault="00BC3C80" w:rsidP="00BC3C80">
      <w:pPr>
        <w:widowControl/>
        <w:spacing w:line="276" w:lineRule="auto"/>
        <w:ind w:leftChars="100" w:left="240" w:firstLineChars="100" w:firstLine="240"/>
        <w:jc w:val="left"/>
        <w:rPr>
          <w:rFonts w:asciiTheme="minorEastAsia" w:hAnsiTheme="minorEastAsia"/>
          <w:color w:val="000000" w:themeColor="text1"/>
        </w:rPr>
      </w:pPr>
      <w:r w:rsidRPr="004227BB">
        <w:rPr>
          <w:rFonts w:asciiTheme="minorEastAsia" w:hAnsiTheme="minorEastAsia" w:hint="eastAsia"/>
          <w:color w:val="000000" w:themeColor="text1"/>
        </w:rPr>
        <w:t>平成</w:t>
      </w:r>
      <w:r w:rsidR="00716920">
        <w:rPr>
          <w:rFonts w:asciiTheme="minorEastAsia" w:hAnsiTheme="minorEastAsia" w:hint="eastAsia"/>
          <w:color w:val="000000" w:themeColor="text1"/>
        </w:rPr>
        <w:t>29</w:t>
      </w:r>
      <w:r w:rsidRPr="004227BB">
        <w:rPr>
          <w:rFonts w:asciiTheme="minorEastAsia" w:hAnsiTheme="minorEastAsia" w:hint="eastAsia"/>
          <w:color w:val="000000" w:themeColor="text1"/>
        </w:rPr>
        <w:t>年</w:t>
      </w:r>
      <w:r w:rsidR="00647A47">
        <w:rPr>
          <w:rFonts w:asciiTheme="minorEastAsia" w:hAnsiTheme="minorEastAsia" w:hint="eastAsia"/>
          <w:color w:val="000000" w:themeColor="text1"/>
        </w:rPr>
        <w:t>(2017年)</w:t>
      </w:r>
      <w:r w:rsidRPr="004227BB">
        <w:rPr>
          <w:rFonts w:asciiTheme="minorEastAsia" w:hAnsiTheme="minorEastAsia" w:hint="eastAsia"/>
          <w:color w:val="000000" w:themeColor="text1"/>
        </w:rPr>
        <w:t>10</w:t>
      </w:r>
      <w:r>
        <w:rPr>
          <w:rFonts w:asciiTheme="minorEastAsia" w:hAnsiTheme="minorEastAsia" w:hint="eastAsia"/>
          <w:color w:val="000000" w:themeColor="text1"/>
        </w:rPr>
        <w:t>月</w:t>
      </w:r>
      <w:r w:rsidR="00A856BA">
        <w:rPr>
          <w:rFonts w:asciiTheme="minorEastAsia" w:hAnsiTheme="minorEastAsia" w:hint="eastAsia"/>
          <w:color w:val="000000" w:themeColor="text1"/>
        </w:rPr>
        <w:t>１</w:t>
      </w:r>
      <w:r w:rsidRPr="004227BB">
        <w:rPr>
          <w:rFonts w:asciiTheme="minorEastAsia" w:hAnsiTheme="minorEastAsia" w:hint="eastAsia"/>
          <w:color w:val="000000" w:themeColor="text1"/>
        </w:rPr>
        <w:t>日現在の対人口割合では、区の総人口に占める割合は</w:t>
      </w:r>
      <w:r w:rsidR="00512907">
        <w:rPr>
          <w:rFonts w:asciiTheme="minorEastAsia" w:hAnsiTheme="minorEastAsia" w:hint="eastAsia"/>
          <w:color w:val="000000" w:themeColor="text1"/>
        </w:rPr>
        <w:t>0.69</w:t>
      </w:r>
      <w:r w:rsidRPr="004227BB">
        <w:rPr>
          <w:rFonts w:asciiTheme="minorEastAsia" w:hAnsiTheme="minorEastAsia" w:hint="eastAsia"/>
          <w:color w:val="000000" w:themeColor="text1"/>
        </w:rPr>
        <w:t>％となっています。</w:t>
      </w:r>
    </w:p>
    <w:p w:rsidR="00BC3C80" w:rsidRPr="004227BB" w:rsidRDefault="00BC3C80" w:rsidP="00BC3C80">
      <w:pPr>
        <w:widowControl/>
        <w:spacing w:line="276" w:lineRule="auto"/>
        <w:ind w:leftChars="100" w:left="240" w:firstLineChars="100" w:firstLine="240"/>
        <w:jc w:val="left"/>
        <w:rPr>
          <w:rFonts w:asciiTheme="minorEastAsia" w:hAnsiTheme="minorEastAsia"/>
          <w:color w:val="000000" w:themeColor="text1"/>
        </w:rPr>
      </w:pPr>
      <w:r w:rsidRPr="004227BB">
        <w:rPr>
          <w:rFonts w:asciiTheme="minorEastAsia" w:hAnsiTheme="minorEastAsia" w:hint="eastAsia"/>
          <w:color w:val="000000" w:themeColor="text1"/>
        </w:rPr>
        <w:t>年齢</w:t>
      </w:r>
      <w:r w:rsidR="00A856BA">
        <w:rPr>
          <w:rFonts w:asciiTheme="minorEastAsia" w:hAnsiTheme="minorEastAsia" w:hint="eastAsia"/>
          <w:color w:val="000000" w:themeColor="text1"/>
        </w:rPr>
        <w:t>４</w:t>
      </w:r>
      <w:r w:rsidRPr="004227BB">
        <w:rPr>
          <w:rFonts w:asciiTheme="minorEastAsia" w:hAnsiTheme="minorEastAsia" w:hint="eastAsia"/>
          <w:color w:val="000000" w:themeColor="text1"/>
        </w:rPr>
        <w:t>区分</w:t>
      </w:r>
      <w:r w:rsidR="00647A47">
        <w:rPr>
          <w:rFonts w:asciiTheme="minorEastAsia" w:hAnsiTheme="minorEastAsia" w:hint="eastAsia"/>
          <w:color w:val="000000" w:themeColor="text1"/>
        </w:rPr>
        <w:t>別</w:t>
      </w:r>
      <w:r w:rsidRPr="004227BB">
        <w:rPr>
          <w:rFonts w:asciiTheme="minorEastAsia" w:hAnsiTheme="minorEastAsia" w:hint="eastAsia"/>
          <w:color w:val="000000" w:themeColor="text1"/>
        </w:rPr>
        <w:t>の対人口割合では、65歳以上は、ほぼ横ばいですが、それ以外の年齢区分は、増加傾向で推移しています。特に0～17歳と18～39歳では、他の年齢区分に比べて割合が大きく増加しています。</w:t>
      </w:r>
    </w:p>
    <w:p w:rsidR="00BC3C80" w:rsidRPr="004227BB" w:rsidRDefault="00BC3C80" w:rsidP="00BC3C80">
      <w:pPr>
        <w:widowControl/>
        <w:spacing w:line="276" w:lineRule="auto"/>
        <w:jc w:val="left"/>
        <w:rPr>
          <w:color w:val="000000" w:themeColor="text1"/>
        </w:rPr>
      </w:pPr>
    </w:p>
    <w:p w:rsidR="00BC3C80" w:rsidRPr="004227BB" w:rsidRDefault="00BC3C80" w:rsidP="00BC3C80">
      <w:pPr>
        <w:widowControl/>
        <w:spacing w:line="276" w:lineRule="auto"/>
        <w:jc w:val="left"/>
        <w:rPr>
          <w:rFonts w:ascii="HG丸ｺﾞｼｯｸM-PRO" w:eastAsia="HG丸ｺﾞｼｯｸM-PRO" w:hAnsi="HG丸ｺﾞｼｯｸM-PRO"/>
          <w:color w:val="000000" w:themeColor="text1"/>
        </w:rPr>
      </w:pPr>
      <w:r w:rsidRPr="004227BB">
        <w:rPr>
          <w:rFonts w:ascii="HG丸ｺﾞｼｯｸM-PRO" w:eastAsia="HG丸ｺﾞｼｯｸM-PRO" w:hAnsi="HG丸ｺﾞｼｯｸM-PRO" w:hint="eastAsia"/>
          <w:color w:val="000000" w:themeColor="text1"/>
        </w:rPr>
        <w:t>＜対人口割合（年齢</w:t>
      </w:r>
      <w:r>
        <w:rPr>
          <w:rFonts w:ascii="HG丸ｺﾞｼｯｸM-PRO" w:eastAsia="HG丸ｺﾞｼｯｸM-PRO" w:hAnsi="HG丸ｺﾞｼｯｸM-PRO" w:hint="eastAsia"/>
          <w:color w:val="000000" w:themeColor="text1"/>
        </w:rPr>
        <w:t>4</w:t>
      </w:r>
      <w:r w:rsidRPr="004227BB">
        <w:rPr>
          <w:rFonts w:ascii="HG丸ｺﾞｼｯｸM-PRO" w:eastAsia="HG丸ｺﾞｼｯｸM-PRO" w:hAnsi="HG丸ｺﾞｼｯｸM-PRO" w:hint="eastAsia"/>
          <w:color w:val="000000" w:themeColor="text1"/>
        </w:rPr>
        <w:t>区分別）＞</w:t>
      </w:r>
    </w:p>
    <w:p w:rsidR="00BC3C80" w:rsidRPr="004227BB" w:rsidRDefault="0036722E" w:rsidP="00BC3C80">
      <w:pPr>
        <w:widowControl/>
        <w:spacing w:line="276" w:lineRule="auto"/>
        <w:jc w:val="center"/>
        <w:rPr>
          <w:color w:val="000000" w:themeColor="text1"/>
        </w:rPr>
      </w:pPr>
      <w:r>
        <w:rPr>
          <w:noProof/>
          <w:color w:val="000000" w:themeColor="text1"/>
        </w:rPr>
        <w:drawing>
          <wp:inline distT="0" distB="0" distL="0" distR="0" wp14:anchorId="31C07433" wp14:editId="3F369807">
            <wp:extent cx="5400000" cy="3252567"/>
            <wp:effectExtent l="0" t="0" r="0" b="508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00" cy="3252567"/>
                    </a:xfrm>
                    <a:prstGeom prst="rect">
                      <a:avLst/>
                    </a:prstGeom>
                    <a:noFill/>
                    <a:ln>
                      <a:noFill/>
                    </a:ln>
                  </pic:spPr>
                </pic:pic>
              </a:graphicData>
            </a:graphic>
          </wp:inline>
        </w:drawing>
      </w:r>
    </w:p>
    <w:p w:rsidR="00BC3C80" w:rsidRPr="00B20567" w:rsidRDefault="00BC3C80" w:rsidP="00BC3C80">
      <w:pPr>
        <w:spacing w:line="360" w:lineRule="auto"/>
        <w:jc w:val="right"/>
        <w:rPr>
          <w:rFonts w:ascii="ＭＳ ゴシック" w:eastAsia="ＭＳ ゴシック" w:hAnsi="ＭＳ ゴシック"/>
          <w:szCs w:val="24"/>
        </w:rPr>
      </w:pPr>
      <w:r w:rsidRPr="00502759">
        <w:rPr>
          <w:rFonts w:ascii="ＭＳ ゴシック" w:eastAsia="ＭＳ ゴシック" w:hAnsi="ＭＳ ゴシック" w:hint="eastAsia"/>
          <w:szCs w:val="24"/>
        </w:rPr>
        <w:t>（</w:t>
      </w:r>
      <w:r w:rsidR="00A856BA">
        <w:rPr>
          <w:rFonts w:ascii="ＭＳ ゴシック" w:eastAsia="ＭＳ ゴシック" w:hAnsi="ＭＳ ゴシック" w:hint="eastAsia"/>
          <w:szCs w:val="24"/>
        </w:rPr>
        <w:t>各年10月１日現在</w:t>
      </w:r>
      <w:r w:rsidRPr="00502759">
        <w:rPr>
          <w:rFonts w:ascii="ＭＳ ゴシック" w:eastAsia="ＭＳ ゴシック" w:hAnsi="ＭＳ ゴシック" w:hint="eastAsia"/>
          <w:szCs w:val="24"/>
        </w:rPr>
        <w:t>）</w:t>
      </w:r>
      <w:r w:rsidRPr="004227BB">
        <w:rPr>
          <w:noProof/>
          <w:color w:val="000000" w:themeColor="text1"/>
        </w:rPr>
        <mc:AlternateContent>
          <mc:Choice Requires="wps">
            <w:drawing>
              <wp:anchor distT="0" distB="0" distL="114300" distR="114300" simplePos="0" relativeHeight="251920384" behindDoc="0" locked="0" layoutInCell="1" allowOverlap="1" wp14:anchorId="2C7313AB" wp14:editId="55C659C4">
                <wp:simplePos x="0" y="0"/>
                <wp:positionH relativeFrom="column">
                  <wp:posOffset>4166870</wp:posOffset>
                </wp:positionH>
                <wp:positionV relativeFrom="paragraph">
                  <wp:posOffset>46355</wp:posOffset>
                </wp:positionV>
                <wp:extent cx="1485900" cy="276225"/>
                <wp:effectExtent l="0" t="0" r="0" b="9525"/>
                <wp:wrapNone/>
                <wp:docPr id="68" name="テキスト ボックス 68"/>
                <wp:cNvGraphicFramePr/>
                <a:graphic xmlns:a="http://schemas.openxmlformats.org/drawingml/2006/main">
                  <a:graphicData uri="http://schemas.microsoft.com/office/word/2010/wordprocessingShape">
                    <wps:wsp>
                      <wps:cNvSpPr txBox="1"/>
                      <wps:spPr>
                        <a:xfrm>
                          <a:off x="0" y="0"/>
                          <a:ext cx="14859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6137" w:rsidRPr="00502759" w:rsidRDefault="002C6137" w:rsidP="00BC3C80">
                            <w:pPr>
                              <w:jc w:val="right"/>
                              <w:rPr>
                                <w:rFonts w:ascii="ＭＳ ゴシック" w:eastAsia="ＭＳ ゴシック" w:hAnsi="ＭＳ ゴシック"/>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8" o:spid="_x0000_s1031" type="#_x0000_t202" style="position:absolute;left:0;text-align:left;margin-left:328.1pt;margin-top:3.65pt;width:117pt;height:21.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" filled="f" stroked="f" strokeweight=".5pt">
                <v:textbox inset="0,0,0,0">
                  <w:txbxContent>
                    <w:p w:rsidR="002C6137" w:rsidRPr="00502759" w:rsidRDefault="002C6137" w:rsidP="00BC3C80">
                      <w:pPr>
                        <w:jc w:val="right"/>
                        <w:rPr>
                          <w:rFonts w:ascii="ＭＳ ゴシック" w:eastAsia="ＭＳ ゴシック" w:hAnsi="ＭＳ ゴシック"/>
                          <w:szCs w:val="24"/>
                        </w:rPr>
                      </w:pPr>
                    </w:p>
                  </w:txbxContent>
                </v:textbox>
              </v:shape>
            </w:pict>
          </mc:Fallback>
        </mc:AlternateContent>
      </w:r>
    </w:p>
    <w:tbl>
      <w:tblPr>
        <w:tblW w:w="8719" w:type="dxa"/>
        <w:jc w:val="center"/>
        <w:tblInd w:w="84" w:type="dxa"/>
        <w:tblCellMar>
          <w:left w:w="99" w:type="dxa"/>
          <w:right w:w="99" w:type="dxa"/>
        </w:tblCellMar>
        <w:tblLook w:val="04A0" w:firstRow="1" w:lastRow="0" w:firstColumn="1" w:lastColumn="0" w:noHBand="0" w:noVBand="1"/>
      </w:tblPr>
      <w:tblGrid>
        <w:gridCol w:w="1709"/>
        <w:gridCol w:w="1402"/>
        <w:gridCol w:w="1402"/>
        <w:gridCol w:w="1402"/>
        <w:gridCol w:w="1402"/>
        <w:gridCol w:w="1402"/>
      </w:tblGrid>
      <w:tr w:rsidR="00A738B8" w:rsidRPr="00B20567" w:rsidTr="0072182C">
        <w:trPr>
          <w:trHeight w:val="360"/>
          <w:jc w:val="center"/>
        </w:trPr>
        <w:tc>
          <w:tcPr>
            <w:tcW w:w="1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A738B8" w:rsidRPr="00B20567" w:rsidRDefault="00A738B8" w:rsidP="00BC3C80">
            <w:pPr>
              <w:widowControl/>
              <w:rPr>
                <w:rFonts w:ascii="ＭＳ Ｐゴシック" w:eastAsia="ＭＳ Ｐゴシック" w:hAnsi="ＭＳ Ｐゴシック" w:cs="ＭＳ Ｐゴシック"/>
                <w:color w:val="000000"/>
                <w:kern w:val="0"/>
                <w:sz w:val="22"/>
              </w:rPr>
            </w:pPr>
            <w:r w:rsidRPr="00B20567">
              <w:rPr>
                <w:rFonts w:ascii="ＭＳ Ｐゴシック" w:eastAsia="ＭＳ Ｐゴシック" w:hAnsi="ＭＳ Ｐゴシック" w:cs="ＭＳ Ｐゴシック" w:hint="eastAsia"/>
                <w:color w:val="000000"/>
                <w:kern w:val="0"/>
                <w:sz w:val="22"/>
              </w:rPr>
              <w:t xml:space="preserve">　</w:t>
            </w:r>
          </w:p>
        </w:tc>
        <w:tc>
          <w:tcPr>
            <w:tcW w:w="140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平成25年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(2013年)</w:t>
            </w:r>
          </w:p>
        </w:tc>
        <w:tc>
          <w:tcPr>
            <w:tcW w:w="140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平成26年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(2014年)</w:t>
            </w:r>
          </w:p>
        </w:tc>
        <w:tc>
          <w:tcPr>
            <w:tcW w:w="140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平成27年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(2015年)</w:t>
            </w:r>
          </w:p>
        </w:tc>
        <w:tc>
          <w:tcPr>
            <w:tcW w:w="140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平成28年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(2016年)</w:t>
            </w:r>
          </w:p>
        </w:tc>
        <w:tc>
          <w:tcPr>
            <w:tcW w:w="140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平成29年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(2017年)</w:t>
            </w:r>
          </w:p>
        </w:tc>
      </w:tr>
      <w:tr w:rsidR="003A3110" w:rsidRPr="00B20567" w:rsidTr="003A3110">
        <w:trPr>
          <w:trHeight w:val="360"/>
          <w:jc w:val="center"/>
        </w:trPr>
        <w:tc>
          <w:tcPr>
            <w:tcW w:w="1709" w:type="dxa"/>
            <w:tcBorders>
              <w:top w:val="nil"/>
              <w:left w:val="single" w:sz="4" w:space="0" w:color="auto"/>
              <w:bottom w:val="dashed" w:sz="4" w:space="0" w:color="auto"/>
              <w:right w:val="single" w:sz="4" w:space="0" w:color="auto"/>
            </w:tcBorders>
            <w:shd w:val="clear" w:color="auto" w:fill="auto"/>
            <w:vAlign w:val="center"/>
            <w:hideMark/>
          </w:tcPr>
          <w:p w:rsidR="003A3110" w:rsidRPr="00B20567" w:rsidRDefault="003A3110" w:rsidP="00BC3C80">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 xml:space="preserve"> </w:t>
            </w:r>
            <w:r w:rsidRPr="00B20567">
              <w:rPr>
                <w:rFonts w:ascii="ＭＳ Ｐゴシック" w:eastAsia="ＭＳ Ｐゴシック" w:hAnsi="ＭＳ Ｐゴシック" w:cs="ＭＳ Ｐゴシック" w:hint="eastAsia"/>
                <w:color w:val="000000"/>
                <w:kern w:val="0"/>
                <w:szCs w:val="24"/>
              </w:rPr>
              <w:t>0～17歳</w:t>
            </w:r>
          </w:p>
        </w:tc>
        <w:tc>
          <w:tcPr>
            <w:tcW w:w="1402" w:type="dxa"/>
            <w:tcBorders>
              <w:top w:val="nil"/>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1.09%</w:t>
            </w:r>
          </w:p>
        </w:tc>
        <w:tc>
          <w:tcPr>
            <w:tcW w:w="1402" w:type="dxa"/>
            <w:tcBorders>
              <w:top w:val="nil"/>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1.09%</w:t>
            </w:r>
          </w:p>
        </w:tc>
        <w:tc>
          <w:tcPr>
            <w:tcW w:w="1402" w:type="dxa"/>
            <w:tcBorders>
              <w:top w:val="nil"/>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1.14%</w:t>
            </w:r>
          </w:p>
        </w:tc>
        <w:tc>
          <w:tcPr>
            <w:tcW w:w="1402" w:type="dxa"/>
            <w:tcBorders>
              <w:top w:val="nil"/>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1.20%</w:t>
            </w:r>
          </w:p>
        </w:tc>
        <w:tc>
          <w:tcPr>
            <w:tcW w:w="1402" w:type="dxa"/>
            <w:tcBorders>
              <w:top w:val="nil"/>
              <w:left w:val="nil"/>
              <w:bottom w:val="dashed" w:sz="4" w:space="0" w:color="auto"/>
              <w:right w:val="single" w:sz="4" w:space="0" w:color="auto"/>
            </w:tcBorders>
            <w:shd w:val="clear" w:color="auto" w:fill="auto"/>
            <w:noWrap/>
            <w:vAlign w:val="center"/>
            <w:hideMark/>
          </w:tcPr>
          <w:p w:rsidR="003A3110" w:rsidRPr="00BB4449" w:rsidRDefault="007940D8" w:rsidP="003A3110">
            <w:pPr>
              <w:jc w:val="right"/>
              <w:rPr>
                <w:rFonts w:ascii="ＭＳ Ｐゴシック" w:eastAsia="ＭＳ Ｐゴシック" w:hAnsi="ＭＳ Ｐゴシック"/>
              </w:rPr>
            </w:pPr>
            <w:r>
              <w:rPr>
                <w:rFonts w:ascii="ＭＳ Ｐゴシック" w:eastAsia="ＭＳ Ｐゴシック" w:hAnsi="ＭＳ Ｐゴシック" w:hint="eastAsia"/>
              </w:rPr>
              <w:t>1.27%</w:t>
            </w:r>
          </w:p>
        </w:tc>
      </w:tr>
      <w:tr w:rsidR="003A3110" w:rsidRPr="00B20567" w:rsidTr="003A3110">
        <w:trPr>
          <w:trHeight w:val="360"/>
          <w:jc w:val="center"/>
        </w:trPr>
        <w:tc>
          <w:tcPr>
            <w:tcW w:w="1709" w:type="dxa"/>
            <w:tcBorders>
              <w:top w:val="dashed" w:sz="4" w:space="0" w:color="auto"/>
              <w:left w:val="single" w:sz="4" w:space="0" w:color="auto"/>
              <w:bottom w:val="dashed" w:sz="4" w:space="0" w:color="auto"/>
              <w:right w:val="single" w:sz="4" w:space="0" w:color="auto"/>
            </w:tcBorders>
            <w:shd w:val="clear" w:color="auto" w:fill="auto"/>
            <w:vAlign w:val="center"/>
            <w:hideMark/>
          </w:tcPr>
          <w:p w:rsidR="003A3110" w:rsidRPr="00B20567" w:rsidRDefault="003A3110" w:rsidP="00BC3C80">
            <w:pPr>
              <w:widowControl/>
              <w:jc w:val="center"/>
              <w:rPr>
                <w:rFonts w:ascii="ＭＳ Ｐゴシック" w:eastAsia="ＭＳ Ｐゴシック" w:hAnsi="ＭＳ Ｐゴシック" w:cs="ＭＳ Ｐゴシック"/>
                <w:color w:val="000000"/>
                <w:kern w:val="0"/>
                <w:szCs w:val="24"/>
              </w:rPr>
            </w:pPr>
            <w:r w:rsidRPr="00B20567">
              <w:rPr>
                <w:rFonts w:ascii="ＭＳ Ｐゴシック" w:eastAsia="ＭＳ Ｐゴシック" w:hAnsi="ＭＳ Ｐゴシック" w:cs="ＭＳ Ｐゴシック" w:hint="eastAsia"/>
                <w:color w:val="000000"/>
                <w:kern w:val="0"/>
                <w:szCs w:val="24"/>
              </w:rPr>
              <w:t>18～39歳</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0.79%</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0.84%</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0.86%</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0.89%</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7940D8" w:rsidP="003A3110">
            <w:pPr>
              <w:jc w:val="right"/>
              <w:rPr>
                <w:rFonts w:ascii="ＭＳ Ｐゴシック" w:eastAsia="ＭＳ Ｐゴシック" w:hAnsi="ＭＳ Ｐゴシック"/>
              </w:rPr>
            </w:pPr>
            <w:r>
              <w:rPr>
                <w:rFonts w:ascii="ＭＳ Ｐゴシック" w:eastAsia="ＭＳ Ｐゴシック" w:hAnsi="ＭＳ Ｐゴシック" w:hint="eastAsia"/>
              </w:rPr>
              <w:t>0.94%</w:t>
            </w:r>
          </w:p>
        </w:tc>
      </w:tr>
      <w:tr w:rsidR="003A3110" w:rsidRPr="00B20567" w:rsidTr="003A3110">
        <w:trPr>
          <w:trHeight w:val="360"/>
          <w:jc w:val="center"/>
        </w:trPr>
        <w:tc>
          <w:tcPr>
            <w:tcW w:w="1709" w:type="dxa"/>
            <w:tcBorders>
              <w:top w:val="dashed" w:sz="4" w:space="0" w:color="auto"/>
              <w:left w:val="single" w:sz="4" w:space="0" w:color="auto"/>
              <w:bottom w:val="dashed" w:sz="4" w:space="0" w:color="auto"/>
              <w:right w:val="single" w:sz="4" w:space="0" w:color="auto"/>
            </w:tcBorders>
            <w:shd w:val="clear" w:color="auto" w:fill="auto"/>
            <w:vAlign w:val="center"/>
            <w:hideMark/>
          </w:tcPr>
          <w:p w:rsidR="003A3110" w:rsidRPr="00B20567" w:rsidRDefault="003A3110" w:rsidP="00BC3C80">
            <w:pPr>
              <w:widowControl/>
              <w:jc w:val="center"/>
              <w:rPr>
                <w:rFonts w:ascii="ＭＳ Ｐゴシック" w:eastAsia="ＭＳ Ｐゴシック" w:hAnsi="ＭＳ Ｐゴシック" w:cs="ＭＳ Ｐゴシック"/>
                <w:color w:val="000000"/>
                <w:kern w:val="0"/>
                <w:szCs w:val="24"/>
              </w:rPr>
            </w:pPr>
            <w:r w:rsidRPr="00B20567">
              <w:rPr>
                <w:rFonts w:ascii="ＭＳ Ｐゴシック" w:eastAsia="ＭＳ Ｐゴシック" w:hAnsi="ＭＳ Ｐゴシック" w:cs="ＭＳ Ｐゴシック" w:hint="eastAsia"/>
                <w:color w:val="000000"/>
                <w:kern w:val="0"/>
                <w:szCs w:val="24"/>
              </w:rPr>
              <w:t>40～64歳</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0.45%</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0.47%</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0.49%</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0.50%</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7940D8" w:rsidP="003A3110">
            <w:pPr>
              <w:jc w:val="right"/>
              <w:rPr>
                <w:rFonts w:ascii="ＭＳ Ｐゴシック" w:eastAsia="ＭＳ Ｐゴシック" w:hAnsi="ＭＳ Ｐゴシック"/>
              </w:rPr>
            </w:pPr>
            <w:r>
              <w:rPr>
                <w:rFonts w:ascii="ＭＳ Ｐゴシック" w:eastAsia="ＭＳ Ｐゴシック" w:hAnsi="ＭＳ Ｐゴシック" w:hint="eastAsia"/>
              </w:rPr>
              <w:t>0.52%</w:t>
            </w:r>
          </w:p>
        </w:tc>
      </w:tr>
      <w:tr w:rsidR="003A3110" w:rsidRPr="00B20567" w:rsidTr="00BB4449">
        <w:trPr>
          <w:trHeight w:val="360"/>
          <w:jc w:val="center"/>
        </w:trPr>
        <w:tc>
          <w:tcPr>
            <w:tcW w:w="1709" w:type="dxa"/>
            <w:tcBorders>
              <w:top w:val="dashed" w:sz="4" w:space="0" w:color="auto"/>
              <w:left w:val="single" w:sz="4" w:space="0" w:color="auto"/>
              <w:bottom w:val="dashed" w:sz="4" w:space="0" w:color="auto"/>
              <w:right w:val="single" w:sz="4" w:space="0" w:color="auto"/>
            </w:tcBorders>
            <w:shd w:val="clear" w:color="auto" w:fill="auto"/>
            <w:vAlign w:val="center"/>
            <w:hideMark/>
          </w:tcPr>
          <w:p w:rsidR="003A3110" w:rsidRPr="00B20567" w:rsidRDefault="003A3110" w:rsidP="00BC3C80">
            <w:pPr>
              <w:widowControl/>
              <w:jc w:val="center"/>
              <w:rPr>
                <w:rFonts w:ascii="ＭＳ Ｐゴシック" w:eastAsia="ＭＳ Ｐゴシック" w:hAnsi="ＭＳ Ｐゴシック" w:cs="ＭＳ Ｐゴシック"/>
                <w:color w:val="000000"/>
                <w:kern w:val="0"/>
                <w:szCs w:val="24"/>
              </w:rPr>
            </w:pPr>
            <w:r w:rsidRPr="00B20567">
              <w:rPr>
                <w:rFonts w:ascii="ＭＳ Ｐゴシック" w:eastAsia="ＭＳ Ｐゴシック" w:hAnsi="ＭＳ Ｐゴシック" w:cs="ＭＳ Ｐゴシック" w:hint="eastAsia"/>
                <w:color w:val="000000"/>
                <w:kern w:val="0"/>
                <w:szCs w:val="24"/>
              </w:rPr>
              <w:t>65歳以上</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0.14%</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0.14%</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0.16%</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0.16%</w:t>
            </w:r>
          </w:p>
        </w:tc>
        <w:tc>
          <w:tcPr>
            <w:tcW w:w="1402"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7940D8" w:rsidP="003A3110">
            <w:pPr>
              <w:jc w:val="right"/>
              <w:rPr>
                <w:rFonts w:ascii="ＭＳ Ｐゴシック" w:eastAsia="ＭＳ Ｐゴシック" w:hAnsi="ＭＳ Ｐゴシック"/>
              </w:rPr>
            </w:pPr>
            <w:r>
              <w:rPr>
                <w:rFonts w:ascii="ＭＳ Ｐゴシック" w:eastAsia="ＭＳ Ｐゴシック" w:hAnsi="ＭＳ Ｐゴシック" w:hint="eastAsia"/>
              </w:rPr>
              <w:t>0.17%</w:t>
            </w:r>
          </w:p>
        </w:tc>
      </w:tr>
      <w:tr w:rsidR="003A3110" w:rsidRPr="00B20567" w:rsidTr="00BB4449">
        <w:trPr>
          <w:trHeight w:val="360"/>
          <w:jc w:val="center"/>
        </w:trPr>
        <w:tc>
          <w:tcPr>
            <w:tcW w:w="1709" w:type="dxa"/>
            <w:tcBorders>
              <w:top w:val="dashed" w:sz="4" w:space="0" w:color="auto"/>
              <w:left w:val="single" w:sz="4" w:space="0" w:color="auto"/>
              <w:bottom w:val="single" w:sz="4" w:space="0" w:color="auto"/>
              <w:right w:val="single" w:sz="4" w:space="0" w:color="auto"/>
            </w:tcBorders>
            <w:shd w:val="clear" w:color="auto" w:fill="auto"/>
            <w:vAlign w:val="center"/>
            <w:hideMark/>
          </w:tcPr>
          <w:p w:rsidR="003A3110" w:rsidRPr="00B20567" w:rsidRDefault="00BB4449" w:rsidP="00BC3C80">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全体</w:t>
            </w:r>
          </w:p>
        </w:tc>
        <w:tc>
          <w:tcPr>
            <w:tcW w:w="1402"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0.59%</w:t>
            </w:r>
          </w:p>
        </w:tc>
        <w:tc>
          <w:tcPr>
            <w:tcW w:w="1402"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0.61%</w:t>
            </w:r>
          </w:p>
        </w:tc>
        <w:tc>
          <w:tcPr>
            <w:tcW w:w="1402"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0.64%</w:t>
            </w:r>
          </w:p>
        </w:tc>
        <w:tc>
          <w:tcPr>
            <w:tcW w:w="1402"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0.66%</w:t>
            </w:r>
          </w:p>
        </w:tc>
        <w:tc>
          <w:tcPr>
            <w:tcW w:w="1402"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7940D8" w:rsidP="003A3110">
            <w:pPr>
              <w:jc w:val="right"/>
              <w:rPr>
                <w:rFonts w:ascii="ＭＳ Ｐゴシック" w:eastAsia="ＭＳ Ｐゴシック" w:hAnsi="ＭＳ Ｐゴシック"/>
              </w:rPr>
            </w:pPr>
            <w:r>
              <w:rPr>
                <w:rFonts w:ascii="ＭＳ Ｐゴシック" w:eastAsia="ＭＳ Ｐゴシック" w:hAnsi="ＭＳ Ｐゴシック" w:hint="eastAsia"/>
              </w:rPr>
              <w:t>0.69%</w:t>
            </w:r>
          </w:p>
        </w:tc>
      </w:tr>
    </w:tbl>
    <w:p w:rsidR="00BC3C80" w:rsidRPr="004227BB" w:rsidRDefault="00BC3C80" w:rsidP="00BC3C80">
      <w:pPr>
        <w:jc w:val="center"/>
        <w:rPr>
          <w:color w:val="000000" w:themeColor="text1"/>
        </w:rPr>
      </w:pPr>
    </w:p>
    <w:p w:rsidR="00BC3C80" w:rsidRPr="004227BB" w:rsidRDefault="00BC3C80" w:rsidP="00BC3C80">
      <w:pPr>
        <w:widowControl/>
        <w:jc w:val="left"/>
        <w:rPr>
          <w:color w:val="000000" w:themeColor="text1"/>
        </w:rPr>
      </w:pPr>
      <w:r w:rsidRPr="004227BB">
        <w:rPr>
          <w:color w:val="000000" w:themeColor="text1"/>
        </w:rPr>
        <w:br w:type="page"/>
      </w:r>
    </w:p>
    <w:p w:rsidR="00BC3C80" w:rsidRPr="004227BB" w:rsidRDefault="00BC3C80" w:rsidP="00BC3C80">
      <w:pPr>
        <w:spacing w:line="276" w:lineRule="auto"/>
        <w:jc w:val="left"/>
        <w:rPr>
          <w:rFonts w:asciiTheme="majorEastAsia" w:eastAsiaTheme="majorEastAsia" w:hAnsiTheme="majorEastAsia"/>
          <w:color w:val="000000" w:themeColor="text1"/>
        </w:rPr>
      </w:pPr>
      <w:r w:rsidRPr="004227BB">
        <w:rPr>
          <w:rFonts w:hint="eastAsia"/>
          <w:color w:val="000000" w:themeColor="text1"/>
        </w:rPr>
        <w:lastRenderedPageBreak/>
        <w:t xml:space="preserve">　</w:t>
      </w:r>
      <w:r w:rsidRPr="004227BB">
        <w:rPr>
          <w:rFonts w:asciiTheme="majorEastAsia" w:eastAsiaTheme="majorEastAsia" w:hAnsiTheme="majorEastAsia" w:hint="eastAsia"/>
          <w:color w:val="000000" w:themeColor="text1"/>
        </w:rPr>
        <w:t>③　等級別</w:t>
      </w:r>
    </w:p>
    <w:p w:rsidR="00BC3C80" w:rsidRPr="004227BB" w:rsidRDefault="00BC3C80" w:rsidP="00BC3C80">
      <w:pPr>
        <w:spacing w:line="276" w:lineRule="auto"/>
        <w:jc w:val="left"/>
        <w:rPr>
          <w:color w:val="000000" w:themeColor="text1"/>
        </w:rPr>
      </w:pPr>
      <w:r w:rsidRPr="004227BB">
        <w:rPr>
          <w:rFonts w:hint="eastAsia"/>
          <w:color w:val="000000" w:themeColor="text1"/>
        </w:rPr>
        <w:t xml:space="preserve">　　等級別では、すべての等級において増加傾向となっています。</w:t>
      </w:r>
    </w:p>
    <w:p w:rsidR="00BC3C80" w:rsidRPr="004227BB" w:rsidRDefault="00BC3C80" w:rsidP="00BC3C80">
      <w:pPr>
        <w:spacing w:line="276" w:lineRule="auto"/>
        <w:ind w:leftChars="100" w:left="240" w:firstLineChars="100" w:firstLine="240"/>
        <w:jc w:val="left"/>
        <w:rPr>
          <w:rFonts w:asciiTheme="minorEastAsia" w:hAnsiTheme="minorEastAsia"/>
          <w:color w:val="000000" w:themeColor="text1"/>
        </w:rPr>
      </w:pPr>
      <w:r w:rsidRPr="004227BB">
        <w:rPr>
          <w:rFonts w:asciiTheme="minorEastAsia" w:hAnsiTheme="minorEastAsia" w:hint="eastAsia"/>
          <w:color w:val="000000" w:themeColor="text1"/>
        </w:rPr>
        <w:t>構成比では、</w:t>
      </w:r>
      <w:r w:rsidR="00512907">
        <w:rPr>
          <w:rFonts w:asciiTheme="minorEastAsia" w:hAnsiTheme="minorEastAsia" w:hint="eastAsia"/>
          <w:color w:val="000000" w:themeColor="text1"/>
        </w:rPr>
        <w:t>特に</w:t>
      </w:r>
      <w:r w:rsidR="00A856BA">
        <w:rPr>
          <w:rFonts w:asciiTheme="minorEastAsia" w:hAnsiTheme="minorEastAsia" w:hint="eastAsia"/>
          <w:color w:val="000000" w:themeColor="text1"/>
        </w:rPr>
        <w:t>４</w:t>
      </w:r>
      <w:r w:rsidRPr="004227BB">
        <w:rPr>
          <w:rFonts w:asciiTheme="minorEastAsia" w:hAnsiTheme="minorEastAsia" w:hint="eastAsia"/>
          <w:color w:val="000000" w:themeColor="text1"/>
        </w:rPr>
        <w:t>度（軽度）の割合が増加しています。</w:t>
      </w:r>
    </w:p>
    <w:p w:rsidR="00BC3C80" w:rsidRPr="004227BB" w:rsidRDefault="00BC3C80" w:rsidP="00BC3C80">
      <w:pPr>
        <w:spacing w:line="276" w:lineRule="auto"/>
        <w:jc w:val="left"/>
        <w:rPr>
          <w:color w:val="000000" w:themeColor="text1"/>
        </w:rPr>
      </w:pPr>
    </w:p>
    <w:p w:rsidR="00BC3C80" w:rsidRPr="004227BB" w:rsidRDefault="00BC3C80" w:rsidP="00BC3C80">
      <w:pPr>
        <w:spacing w:line="276" w:lineRule="auto"/>
        <w:jc w:val="left"/>
        <w:rPr>
          <w:rFonts w:ascii="HG丸ｺﾞｼｯｸM-PRO" w:eastAsia="HG丸ｺﾞｼｯｸM-PRO" w:hAnsi="HG丸ｺﾞｼｯｸM-PRO"/>
          <w:color w:val="000000" w:themeColor="text1"/>
        </w:rPr>
      </w:pPr>
      <w:r w:rsidRPr="004227BB">
        <w:rPr>
          <w:rFonts w:ascii="HG丸ｺﾞｼｯｸM-PRO" w:eastAsia="HG丸ｺﾞｼｯｸM-PRO" w:hAnsi="HG丸ｺﾞｼｯｸM-PRO" w:hint="eastAsia"/>
          <w:color w:val="000000" w:themeColor="text1"/>
        </w:rPr>
        <w:t>＜等級別　愛の手帳所持者数＞</w:t>
      </w:r>
    </w:p>
    <w:p w:rsidR="00BC3C80" w:rsidRPr="004227BB" w:rsidRDefault="00AB7ADE" w:rsidP="00BC3C80">
      <w:pPr>
        <w:spacing w:line="276" w:lineRule="auto"/>
        <w:jc w:val="center"/>
        <w:rPr>
          <w:color w:val="000000" w:themeColor="text1"/>
        </w:rPr>
      </w:pPr>
      <w:r>
        <w:rPr>
          <w:noProof/>
          <w:color w:val="000000" w:themeColor="text1"/>
        </w:rPr>
        <w:drawing>
          <wp:inline distT="0" distB="0" distL="0" distR="0" wp14:anchorId="356E9B75" wp14:editId="6F4E9684">
            <wp:extent cx="5574535" cy="2974554"/>
            <wp:effectExtent l="0" t="0" r="7620" b="0"/>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0330" cy="2982982"/>
                    </a:xfrm>
                    <a:prstGeom prst="rect">
                      <a:avLst/>
                    </a:prstGeom>
                    <a:noFill/>
                    <a:ln>
                      <a:noFill/>
                    </a:ln>
                  </pic:spPr>
                </pic:pic>
              </a:graphicData>
            </a:graphic>
          </wp:inline>
        </w:drawing>
      </w:r>
    </w:p>
    <w:p w:rsidR="00BC3C80" w:rsidRPr="00B20567" w:rsidRDefault="00BC3C80" w:rsidP="00BC3C80">
      <w:pPr>
        <w:spacing w:line="360" w:lineRule="auto"/>
        <w:jc w:val="right"/>
        <w:rPr>
          <w:rFonts w:ascii="ＭＳ ゴシック" w:eastAsia="ＭＳ ゴシック" w:hAnsi="ＭＳ ゴシック"/>
          <w:szCs w:val="24"/>
        </w:rPr>
      </w:pPr>
      <w:r w:rsidRPr="00502759">
        <w:rPr>
          <w:rFonts w:ascii="ＭＳ ゴシック" w:eastAsia="ＭＳ ゴシック" w:hAnsi="ＭＳ ゴシック" w:hint="eastAsia"/>
          <w:szCs w:val="24"/>
        </w:rPr>
        <w:t>（</w:t>
      </w:r>
      <w:r w:rsidR="00A856BA">
        <w:rPr>
          <w:rFonts w:ascii="ＭＳ ゴシック" w:eastAsia="ＭＳ ゴシック" w:hAnsi="ＭＳ ゴシック" w:hint="eastAsia"/>
          <w:szCs w:val="24"/>
        </w:rPr>
        <w:t>各年10月１日現在</w:t>
      </w:r>
      <w:r w:rsidRPr="00502759">
        <w:rPr>
          <w:rFonts w:ascii="ＭＳ ゴシック" w:eastAsia="ＭＳ ゴシック" w:hAnsi="ＭＳ ゴシック" w:hint="eastAsia"/>
          <w:szCs w:val="24"/>
        </w:rPr>
        <w:t>）</w:t>
      </w:r>
    </w:p>
    <w:tbl>
      <w:tblPr>
        <w:tblW w:w="8776" w:type="dxa"/>
        <w:jc w:val="center"/>
        <w:tblCellMar>
          <w:left w:w="99" w:type="dxa"/>
          <w:right w:w="99" w:type="dxa"/>
        </w:tblCellMar>
        <w:tblLook w:val="04A0" w:firstRow="1" w:lastRow="0" w:firstColumn="1" w:lastColumn="0" w:noHBand="0" w:noVBand="1"/>
      </w:tblPr>
      <w:tblGrid>
        <w:gridCol w:w="1158"/>
        <w:gridCol w:w="1218"/>
        <w:gridCol w:w="1280"/>
        <w:gridCol w:w="1280"/>
        <w:gridCol w:w="1280"/>
        <w:gridCol w:w="1280"/>
        <w:gridCol w:w="1280"/>
      </w:tblGrid>
      <w:tr w:rsidR="00A738B8" w:rsidRPr="00B20567" w:rsidTr="0072182C">
        <w:trPr>
          <w:trHeight w:val="360"/>
          <w:jc w:val="center"/>
        </w:trPr>
        <w:tc>
          <w:tcPr>
            <w:tcW w:w="2376" w:type="dxa"/>
            <w:gridSpan w:val="2"/>
            <w:tcBorders>
              <w:top w:val="single" w:sz="4" w:space="0" w:color="auto"/>
              <w:left w:val="single" w:sz="4" w:space="0" w:color="auto"/>
              <w:bottom w:val="nil"/>
              <w:right w:val="single" w:sz="4" w:space="0" w:color="auto"/>
            </w:tcBorders>
            <w:shd w:val="clear" w:color="auto" w:fill="A6A6A6" w:themeFill="background1" w:themeFillShade="A6"/>
            <w:vAlign w:val="center"/>
            <w:hideMark/>
          </w:tcPr>
          <w:p w:rsidR="00A738B8" w:rsidRPr="00B20567" w:rsidRDefault="00A738B8" w:rsidP="00BC3C80">
            <w:pPr>
              <w:widowControl/>
              <w:jc w:val="left"/>
              <w:rPr>
                <w:rFonts w:ascii="ＭＳ Ｐゴシック" w:eastAsia="ＭＳ Ｐゴシック" w:hAnsi="ＭＳ Ｐゴシック" w:cs="ＭＳ Ｐゴシック"/>
                <w:color w:val="000000"/>
                <w:kern w:val="0"/>
                <w:szCs w:val="24"/>
              </w:rPr>
            </w:pPr>
            <w:r w:rsidRPr="00B20567">
              <w:rPr>
                <w:rFonts w:ascii="ＭＳ Ｐゴシック" w:eastAsia="ＭＳ Ｐゴシック" w:hAnsi="ＭＳ Ｐゴシック" w:cs="ＭＳ Ｐゴシック" w:hint="eastAsia"/>
                <w:color w:val="000000"/>
                <w:kern w:val="0"/>
                <w:szCs w:val="24"/>
              </w:rPr>
              <w:t xml:space="preserve">　</w:t>
            </w:r>
          </w:p>
        </w:tc>
        <w:tc>
          <w:tcPr>
            <w:tcW w:w="1280" w:type="dxa"/>
            <w:tcBorders>
              <w:top w:val="single" w:sz="4" w:space="0" w:color="auto"/>
              <w:left w:val="nil"/>
              <w:bottom w:val="nil"/>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平成25年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(2013年)</w:t>
            </w:r>
          </w:p>
        </w:tc>
        <w:tc>
          <w:tcPr>
            <w:tcW w:w="1280" w:type="dxa"/>
            <w:tcBorders>
              <w:top w:val="single" w:sz="4" w:space="0" w:color="auto"/>
              <w:left w:val="nil"/>
              <w:bottom w:val="nil"/>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平成26年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(2014年)</w:t>
            </w:r>
          </w:p>
        </w:tc>
        <w:tc>
          <w:tcPr>
            <w:tcW w:w="1280" w:type="dxa"/>
            <w:tcBorders>
              <w:top w:val="single" w:sz="4" w:space="0" w:color="auto"/>
              <w:left w:val="nil"/>
              <w:bottom w:val="nil"/>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平成27年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(2015年)</w:t>
            </w:r>
          </w:p>
        </w:tc>
        <w:tc>
          <w:tcPr>
            <w:tcW w:w="1280" w:type="dxa"/>
            <w:tcBorders>
              <w:top w:val="single" w:sz="4" w:space="0" w:color="auto"/>
              <w:left w:val="nil"/>
              <w:bottom w:val="nil"/>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平成28年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(2016年)</w:t>
            </w:r>
          </w:p>
        </w:tc>
        <w:tc>
          <w:tcPr>
            <w:tcW w:w="1280" w:type="dxa"/>
            <w:tcBorders>
              <w:top w:val="single" w:sz="4" w:space="0" w:color="auto"/>
              <w:left w:val="nil"/>
              <w:bottom w:val="nil"/>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平成29年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(2017年)</w:t>
            </w:r>
          </w:p>
        </w:tc>
      </w:tr>
      <w:tr w:rsidR="003A3110" w:rsidRPr="00B20567" w:rsidTr="003A3110">
        <w:trPr>
          <w:trHeight w:val="360"/>
          <w:jc w:val="center"/>
        </w:trPr>
        <w:tc>
          <w:tcPr>
            <w:tcW w:w="1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3110" w:rsidRPr="00B20567" w:rsidRDefault="003A3110" w:rsidP="00BC3C80">
            <w:pPr>
              <w:widowControl/>
              <w:jc w:val="center"/>
              <w:rPr>
                <w:rFonts w:ascii="ＭＳ Ｐゴシック" w:eastAsia="ＭＳ Ｐゴシック" w:hAnsi="ＭＳ Ｐゴシック" w:cs="ＭＳ Ｐゴシック"/>
                <w:color w:val="000000"/>
                <w:kern w:val="0"/>
                <w:szCs w:val="24"/>
              </w:rPr>
            </w:pPr>
            <w:r w:rsidRPr="00B20567">
              <w:rPr>
                <w:rFonts w:ascii="ＭＳ Ｐゴシック" w:eastAsia="ＭＳ Ｐゴシック" w:hAnsi="ＭＳ Ｐゴシック" w:cs="ＭＳ Ｐゴシック" w:hint="eastAsia"/>
                <w:color w:val="000000"/>
                <w:kern w:val="0"/>
                <w:szCs w:val="24"/>
              </w:rPr>
              <w:t>全体</w:t>
            </w:r>
          </w:p>
        </w:tc>
        <w:tc>
          <w:tcPr>
            <w:tcW w:w="1218" w:type="dxa"/>
            <w:tcBorders>
              <w:top w:val="single" w:sz="4" w:space="0" w:color="auto"/>
              <w:left w:val="nil"/>
              <w:bottom w:val="dashed" w:sz="4" w:space="0" w:color="auto"/>
              <w:right w:val="single" w:sz="4" w:space="0" w:color="auto"/>
            </w:tcBorders>
            <w:shd w:val="clear" w:color="auto" w:fill="auto"/>
            <w:noWrap/>
            <w:vAlign w:val="center"/>
            <w:hideMark/>
          </w:tcPr>
          <w:p w:rsidR="003A3110" w:rsidRPr="00752138" w:rsidRDefault="003A3110" w:rsidP="00BC3C80">
            <w:pPr>
              <w:widowControl/>
              <w:jc w:val="center"/>
              <w:rPr>
                <w:rFonts w:ascii="ＭＳ Ｐゴシック" w:eastAsia="ＭＳ Ｐゴシック" w:hAnsi="ＭＳ Ｐゴシック" w:cs="ＭＳ Ｐゴシック"/>
                <w:color w:val="000000"/>
                <w:kern w:val="0"/>
                <w:sz w:val="22"/>
              </w:rPr>
            </w:pPr>
            <w:r w:rsidRPr="007940D8">
              <w:rPr>
                <w:rFonts w:ascii="ＭＳ Ｐゴシック" w:eastAsia="ＭＳ Ｐゴシック" w:hAnsi="ＭＳ Ｐゴシック" w:cs="ＭＳ Ｐゴシック" w:hint="eastAsia"/>
                <w:color w:val="000000"/>
                <w:spacing w:val="18"/>
                <w:kern w:val="0"/>
                <w:sz w:val="22"/>
                <w:fitText w:val="990" w:id="1522151438"/>
              </w:rPr>
              <w:t>所持者</w:t>
            </w:r>
            <w:r w:rsidRPr="007940D8">
              <w:rPr>
                <w:rFonts w:ascii="ＭＳ Ｐゴシック" w:eastAsia="ＭＳ Ｐゴシック" w:hAnsi="ＭＳ Ｐゴシック" w:cs="ＭＳ Ｐゴシック" w:hint="eastAsia"/>
                <w:color w:val="000000"/>
                <w:spacing w:val="1"/>
                <w:kern w:val="0"/>
                <w:sz w:val="22"/>
                <w:fitText w:val="990" w:id="1522151438"/>
              </w:rPr>
              <w:t>数</w:t>
            </w:r>
          </w:p>
        </w:tc>
        <w:tc>
          <w:tcPr>
            <w:tcW w:w="1280" w:type="dxa"/>
            <w:tcBorders>
              <w:top w:val="single"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4,011</w:t>
            </w:r>
          </w:p>
        </w:tc>
        <w:tc>
          <w:tcPr>
            <w:tcW w:w="1280" w:type="dxa"/>
            <w:tcBorders>
              <w:top w:val="single"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4,177</w:t>
            </w:r>
          </w:p>
        </w:tc>
        <w:tc>
          <w:tcPr>
            <w:tcW w:w="1280" w:type="dxa"/>
            <w:tcBorders>
              <w:top w:val="single"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4,355</w:t>
            </w:r>
          </w:p>
        </w:tc>
        <w:tc>
          <w:tcPr>
            <w:tcW w:w="1280" w:type="dxa"/>
            <w:tcBorders>
              <w:top w:val="single"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4,538</w:t>
            </w:r>
          </w:p>
        </w:tc>
        <w:tc>
          <w:tcPr>
            <w:tcW w:w="1280" w:type="dxa"/>
            <w:tcBorders>
              <w:top w:val="single" w:sz="4" w:space="0" w:color="auto"/>
              <w:left w:val="nil"/>
              <w:bottom w:val="dashed" w:sz="4" w:space="0" w:color="auto"/>
              <w:right w:val="single" w:sz="4" w:space="0" w:color="auto"/>
            </w:tcBorders>
            <w:shd w:val="clear" w:color="auto" w:fill="auto"/>
            <w:noWrap/>
            <w:vAlign w:val="center"/>
            <w:hideMark/>
          </w:tcPr>
          <w:p w:rsidR="003A3110" w:rsidRPr="007940D8" w:rsidRDefault="007940D8" w:rsidP="00BC3C80">
            <w:pPr>
              <w:widowControl/>
              <w:jc w:val="right"/>
              <w:rPr>
                <w:rFonts w:ascii="ＭＳ Ｐゴシック" w:eastAsia="ＭＳ Ｐゴシック" w:hAnsi="ＭＳ Ｐゴシック" w:cs="ＭＳ Ｐゴシック"/>
                <w:color w:val="000000"/>
                <w:kern w:val="0"/>
                <w:szCs w:val="24"/>
              </w:rPr>
            </w:pPr>
            <w:r w:rsidRPr="007940D8">
              <w:rPr>
                <w:rFonts w:ascii="ＭＳ Ｐゴシック" w:eastAsia="ＭＳ Ｐゴシック" w:hAnsi="ＭＳ Ｐゴシック" w:cs="ＭＳ Ｐゴシック" w:hint="eastAsia"/>
                <w:color w:val="000000"/>
                <w:kern w:val="0"/>
                <w:szCs w:val="24"/>
              </w:rPr>
              <w:t>4,780</w:t>
            </w:r>
          </w:p>
        </w:tc>
      </w:tr>
      <w:tr w:rsidR="003A3110" w:rsidRPr="00B20567" w:rsidTr="003A3110">
        <w:trPr>
          <w:trHeight w:val="360"/>
          <w:jc w:val="center"/>
        </w:trPr>
        <w:tc>
          <w:tcPr>
            <w:tcW w:w="1158" w:type="dxa"/>
            <w:vMerge/>
            <w:tcBorders>
              <w:top w:val="single" w:sz="4" w:space="0" w:color="auto"/>
              <w:left w:val="single" w:sz="4" w:space="0" w:color="auto"/>
              <w:bottom w:val="single" w:sz="12" w:space="0" w:color="auto"/>
              <w:right w:val="single" w:sz="4" w:space="0" w:color="auto"/>
            </w:tcBorders>
            <w:vAlign w:val="center"/>
            <w:hideMark/>
          </w:tcPr>
          <w:p w:rsidR="003A3110" w:rsidRPr="00B20567" w:rsidRDefault="003A3110" w:rsidP="00BC3C80">
            <w:pPr>
              <w:widowControl/>
              <w:jc w:val="left"/>
              <w:rPr>
                <w:rFonts w:ascii="ＭＳ Ｐゴシック" w:eastAsia="ＭＳ Ｐゴシック" w:hAnsi="ＭＳ Ｐゴシック" w:cs="ＭＳ Ｐゴシック"/>
                <w:color w:val="000000"/>
                <w:kern w:val="0"/>
                <w:szCs w:val="24"/>
              </w:rPr>
            </w:pPr>
          </w:p>
        </w:tc>
        <w:tc>
          <w:tcPr>
            <w:tcW w:w="1218" w:type="dxa"/>
            <w:tcBorders>
              <w:top w:val="dashed" w:sz="4" w:space="0" w:color="auto"/>
              <w:left w:val="nil"/>
              <w:bottom w:val="single" w:sz="12" w:space="0" w:color="auto"/>
              <w:right w:val="single" w:sz="4" w:space="0" w:color="auto"/>
            </w:tcBorders>
            <w:shd w:val="clear" w:color="auto" w:fill="auto"/>
            <w:noWrap/>
            <w:vAlign w:val="center"/>
            <w:hideMark/>
          </w:tcPr>
          <w:p w:rsidR="003A3110" w:rsidRPr="00752138" w:rsidRDefault="003A3110"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39"/>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39"/>
              </w:rPr>
              <w:t>比</w:t>
            </w:r>
          </w:p>
        </w:tc>
        <w:tc>
          <w:tcPr>
            <w:tcW w:w="1280" w:type="dxa"/>
            <w:tcBorders>
              <w:top w:val="dashed" w:sz="4" w:space="0" w:color="auto"/>
              <w:left w:val="nil"/>
              <w:bottom w:val="single" w:sz="12"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100.0%</w:t>
            </w:r>
          </w:p>
        </w:tc>
        <w:tc>
          <w:tcPr>
            <w:tcW w:w="1280" w:type="dxa"/>
            <w:tcBorders>
              <w:top w:val="dashed" w:sz="4" w:space="0" w:color="auto"/>
              <w:left w:val="nil"/>
              <w:bottom w:val="single" w:sz="12"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104.1%</w:t>
            </w:r>
          </w:p>
        </w:tc>
        <w:tc>
          <w:tcPr>
            <w:tcW w:w="1280" w:type="dxa"/>
            <w:tcBorders>
              <w:top w:val="dashed" w:sz="4" w:space="0" w:color="auto"/>
              <w:left w:val="nil"/>
              <w:bottom w:val="single" w:sz="12"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108.6%</w:t>
            </w:r>
          </w:p>
        </w:tc>
        <w:tc>
          <w:tcPr>
            <w:tcW w:w="1280" w:type="dxa"/>
            <w:tcBorders>
              <w:top w:val="dashed" w:sz="4" w:space="0" w:color="auto"/>
              <w:left w:val="nil"/>
              <w:bottom w:val="single" w:sz="12"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113.1%</w:t>
            </w:r>
          </w:p>
        </w:tc>
        <w:tc>
          <w:tcPr>
            <w:tcW w:w="1280" w:type="dxa"/>
            <w:tcBorders>
              <w:top w:val="dashed" w:sz="4" w:space="0" w:color="auto"/>
              <w:left w:val="nil"/>
              <w:bottom w:val="single" w:sz="12" w:space="0" w:color="auto"/>
              <w:right w:val="single" w:sz="4" w:space="0" w:color="auto"/>
            </w:tcBorders>
            <w:shd w:val="clear" w:color="auto" w:fill="auto"/>
            <w:noWrap/>
            <w:vAlign w:val="center"/>
            <w:hideMark/>
          </w:tcPr>
          <w:p w:rsidR="003A3110"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119.2</w:t>
            </w:r>
            <w:r w:rsidR="003A3110" w:rsidRPr="007940D8">
              <w:rPr>
                <w:rFonts w:ascii="ＭＳ Ｐゴシック" w:eastAsia="ＭＳ Ｐゴシック" w:hAnsi="ＭＳ Ｐゴシック" w:cs="ＭＳ Ｐゴシック" w:hint="eastAsia"/>
                <w:color w:val="000000"/>
                <w:kern w:val="0"/>
                <w:szCs w:val="24"/>
              </w:rPr>
              <w:t>%</w:t>
            </w:r>
          </w:p>
        </w:tc>
      </w:tr>
      <w:tr w:rsidR="003A3110" w:rsidRPr="00B20567" w:rsidTr="003A3110">
        <w:trPr>
          <w:trHeight w:val="360"/>
          <w:jc w:val="center"/>
        </w:trPr>
        <w:tc>
          <w:tcPr>
            <w:tcW w:w="1158"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3A3110" w:rsidRPr="00B20567" w:rsidRDefault="003A3110" w:rsidP="00BC3C80">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1</w:t>
            </w:r>
            <w:r w:rsidRPr="00B20567">
              <w:rPr>
                <w:rFonts w:ascii="ＭＳ Ｐゴシック" w:eastAsia="ＭＳ Ｐゴシック" w:hAnsi="ＭＳ Ｐゴシック" w:cs="ＭＳ Ｐゴシック" w:hint="eastAsia"/>
                <w:color w:val="000000"/>
                <w:kern w:val="0"/>
                <w:szCs w:val="24"/>
              </w:rPr>
              <w:t>度</w:t>
            </w:r>
            <w:r w:rsidRPr="00B20567">
              <w:rPr>
                <w:rFonts w:ascii="ＭＳ Ｐゴシック" w:eastAsia="ＭＳ Ｐゴシック" w:hAnsi="ＭＳ Ｐゴシック" w:cs="ＭＳ Ｐゴシック" w:hint="eastAsia"/>
                <w:color w:val="000000"/>
                <w:kern w:val="0"/>
                <w:szCs w:val="24"/>
              </w:rPr>
              <w:br/>
            </w:r>
            <w:r w:rsidRPr="007940D8">
              <w:rPr>
                <w:rFonts w:ascii="ＭＳ Ｐゴシック" w:eastAsia="ＭＳ Ｐゴシック" w:hAnsi="ＭＳ Ｐゴシック" w:cs="ＭＳ Ｐゴシック" w:hint="eastAsia"/>
                <w:color w:val="000000"/>
                <w:kern w:val="0"/>
                <w:szCs w:val="24"/>
                <w:fitText w:val="960" w:id="1522151440"/>
              </w:rPr>
              <w:t>（最重度）</w:t>
            </w:r>
          </w:p>
        </w:tc>
        <w:tc>
          <w:tcPr>
            <w:tcW w:w="1218" w:type="dxa"/>
            <w:tcBorders>
              <w:top w:val="single" w:sz="12" w:space="0" w:color="auto"/>
              <w:left w:val="nil"/>
              <w:bottom w:val="dashed" w:sz="4" w:space="0" w:color="auto"/>
              <w:right w:val="single" w:sz="4" w:space="0" w:color="auto"/>
            </w:tcBorders>
            <w:shd w:val="clear" w:color="auto" w:fill="auto"/>
            <w:noWrap/>
            <w:vAlign w:val="center"/>
            <w:hideMark/>
          </w:tcPr>
          <w:p w:rsidR="003A3110" w:rsidRPr="00752138" w:rsidRDefault="003A3110" w:rsidP="00BC3C80">
            <w:pPr>
              <w:widowControl/>
              <w:jc w:val="center"/>
              <w:rPr>
                <w:rFonts w:ascii="ＭＳ Ｐゴシック" w:eastAsia="ＭＳ Ｐゴシック" w:hAnsi="ＭＳ Ｐゴシック" w:cs="ＭＳ Ｐゴシック"/>
                <w:color w:val="000000"/>
                <w:kern w:val="0"/>
                <w:sz w:val="22"/>
              </w:rPr>
            </w:pPr>
            <w:r w:rsidRPr="007940D8">
              <w:rPr>
                <w:rFonts w:ascii="ＭＳ Ｐゴシック" w:eastAsia="ＭＳ Ｐゴシック" w:hAnsi="ＭＳ Ｐゴシック" w:cs="ＭＳ Ｐゴシック" w:hint="eastAsia"/>
                <w:color w:val="000000"/>
                <w:spacing w:val="18"/>
                <w:kern w:val="0"/>
                <w:sz w:val="22"/>
                <w:fitText w:val="990" w:id="1522151424"/>
              </w:rPr>
              <w:t>所持者</w:t>
            </w:r>
            <w:r w:rsidRPr="007940D8">
              <w:rPr>
                <w:rFonts w:ascii="ＭＳ Ｐゴシック" w:eastAsia="ＭＳ Ｐゴシック" w:hAnsi="ＭＳ Ｐゴシック" w:cs="ＭＳ Ｐゴシック" w:hint="eastAsia"/>
                <w:color w:val="000000"/>
                <w:spacing w:val="1"/>
                <w:kern w:val="0"/>
                <w:sz w:val="22"/>
                <w:fitText w:val="990" w:id="1522151424"/>
              </w:rPr>
              <w:t>数</w:t>
            </w:r>
          </w:p>
        </w:tc>
        <w:tc>
          <w:tcPr>
            <w:tcW w:w="1280" w:type="dxa"/>
            <w:tcBorders>
              <w:top w:val="single" w:sz="12"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109</w:t>
            </w:r>
          </w:p>
        </w:tc>
        <w:tc>
          <w:tcPr>
            <w:tcW w:w="1280" w:type="dxa"/>
            <w:tcBorders>
              <w:top w:val="single" w:sz="12"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113</w:t>
            </w:r>
          </w:p>
        </w:tc>
        <w:tc>
          <w:tcPr>
            <w:tcW w:w="1280" w:type="dxa"/>
            <w:tcBorders>
              <w:top w:val="single" w:sz="12"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118</w:t>
            </w:r>
          </w:p>
        </w:tc>
        <w:tc>
          <w:tcPr>
            <w:tcW w:w="1280" w:type="dxa"/>
            <w:tcBorders>
              <w:top w:val="single" w:sz="12"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123</w:t>
            </w:r>
          </w:p>
        </w:tc>
        <w:tc>
          <w:tcPr>
            <w:tcW w:w="1280" w:type="dxa"/>
            <w:tcBorders>
              <w:top w:val="single" w:sz="12" w:space="0" w:color="auto"/>
              <w:left w:val="nil"/>
              <w:bottom w:val="dashed" w:sz="4" w:space="0" w:color="auto"/>
              <w:right w:val="single" w:sz="4" w:space="0" w:color="auto"/>
            </w:tcBorders>
            <w:shd w:val="clear" w:color="auto" w:fill="auto"/>
            <w:noWrap/>
            <w:vAlign w:val="center"/>
            <w:hideMark/>
          </w:tcPr>
          <w:p w:rsidR="003A3110"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132</w:t>
            </w:r>
          </w:p>
        </w:tc>
      </w:tr>
      <w:tr w:rsidR="003A3110" w:rsidRPr="00B20567" w:rsidTr="003A3110">
        <w:trPr>
          <w:trHeight w:val="360"/>
          <w:jc w:val="center"/>
        </w:trPr>
        <w:tc>
          <w:tcPr>
            <w:tcW w:w="1158" w:type="dxa"/>
            <w:vMerge/>
            <w:tcBorders>
              <w:top w:val="nil"/>
              <w:left w:val="single" w:sz="4" w:space="0" w:color="auto"/>
              <w:bottom w:val="single" w:sz="4" w:space="0" w:color="auto"/>
              <w:right w:val="single" w:sz="4" w:space="0" w:color="auto"/>
            </w:tcBorders>
            <w:vAlign w:val="center"/>
            <w:hideMark/>
          </w:tcPr>
          <w:p w:rsidR="003A3110" w:rsidRPr="00B20567" w:rsidRDefault="003A3110" w:rsidP="00BC3C80">
            <w:pPr>
              <w:widowControl/>
              <w:jc w:val="left"/>
              <w:rPr>
                <w:rFonts w:ascii="ＭＳ Ｐゴシック" w:eastAsia="ＭＳ Ｐゴシック" w:hAnsi="ＭＳ Ｐゴシック" w:cs="ＭＳ Ｐゴシック"/>
                <w:color w:val="000000"/>
                <w:kern w:val="0"/>
                <w:szCs w:val="24"/>
              </w:rPr>
            </w:pPr>
          </w:p>
        </w:tc>
        <w:tc>
          <w:tcPr>
            <w:tcW w:w="1218" w:type="dxa"/>
            <w:tcBorders>
              <w:top w:val="dashed" w:sz="4" w:space="0" w:color="auto"/>
              <w:left w:val="nil"/>
              <w:bottom w:val="dashed" w:sz="4" w:space="0" w:color="auto"/>
              <w:right w:val="single" w:sz="4" w:space="0" w:color="auto"/>
            </w:tcBorders>
            <w:shd w:val="clear" w:color="auto" w:fill="auto"/>
            <w:noWrap/>
            <w:vAlign w:val="center"/>
            <w:hideMark/>
          </w:tcPr>
          <w:p w:rsidR="003A3110" w:rsidRPr="00752138" w:rsidRDefault="003A3110"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25"/>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25"/>
              </w:rPr>
              <w:t>比</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100.0%</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103.7%</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108.3%</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112.8%</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121.1</w:t>
            </w:r>
            <w:r w:rsidR="003A3110" w:rsidRPr="007940D8">
              <w:rPr>
                <w:rFonts w:ascii="ＭＳ Ｐゴシック" w:eastAsia="ＭＳ Ｐゴシック" w:hAnsi="ＭＳ Ｐゴシック" w:cs="ＭＳ Ｐゴシック" w:hint="eastAsia"/>
                <w:color w:val="000000"/>
                <w:kern w:val="0"/>
                <w:szCs w:val="24"/>
              </w:rPr>
              <w:t>%</w:t>
            </w:r>
          </w:p>
        </w:tc>
      </w:tr>
      <w:tr w:rsidR="003A3110" w:rsidRPr="00B20567" w:rsidTr="003A3110">
        <w:trPr>
          <w:trHeight w:val="360"/>
          <w:jc w:val="center"/>
        </w:trPr>
        <w:tc>
          <w:tcPr>
            <w:tcW w:w="1158" w:type="dxa"/>
            <w:vMerge/>
            <w:tcBorders>
              <w:top w:val="nil"/>
              <w:left w:val="single" w:sz="4" w:space="0" w:color="auto"/>
              <w:bottom w:val="single" w:sz="4" w:space="0" w:color="auto"/>
              <w:right w:val="single" w:sz="4" w:space="0" w:color="auto"/>
            </w:tcBorders>
            <w:vAlign w:val="center"/>
            <w:hideMark/>
          </w:tcPr>
          <w:p w:rsidR="003A3110" w:rsidRPr="00B20567" w:rsidRDefault="003A3110" w:rsidP="00BC3C80">
            <w:pPr>
              <w:widowControl/>
              <w:jc w:val="left"/>
              <w:rPr>
                <w:rFonts w:ascii="ＭＳ Ｐゴシック" w:eastAsia="ＭＳ Ｐゴシック" w:hAnsi="ＭＳ Ｐゴシック" w:cs="ＭＳ Ｐゴシック"/>
                <w:color w:val="000000"/>
                <w:kern w:val="0"/>
                <w:szCs w:val="24"/>
              </w:rPr>
            </w:pPr>
          </w:p>
        </w:tc>
        <w:tc>
          <w:tcPr>
            <w:tcW w:w="1218" w:type="dxa"/>
            <w:tcBorders>
              <w:top w:val="dashed" w:sz="4" w:space="0" w:color="auto"/>
              <w:left w:val="nil"/>
              <w:bottom w:val="single" w:sz="4" w:space="0" w:color="auto"/>
              <w:right w:val="single" w:sz="4" w:space="0" w:color="auto"/>
            </w:tcBorders>
            <w:shd w:val="clear" w:color="auto" w:fill="auto"/>
            <w:noWrap/>
            <w:vAlign w:val="center"/>
            <w:hideMark/>
          </w:tcPr>
          <w:p w:rsidR="003A3110" w:rsidRPr="00752138" w:rsidRDefault="003A3110"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26"/>
              </w:rPr>
              <w:t>構成</w:t>
            </w:r>
            <w:r w:rsidRPr="008D6846">
              <w:rPr>
                <w:rFonts w:ascii="ＭＳ Ｐゴシック" w:eastAsia="ＭＳ Ｐゴシック" w:hAnsi="ＭＳ Ｐゴシック" w:cs="ＭＳ Ｐゴシック" w:hint="eastAsia"/>
                <w:color w:val="000000"/>
                <w:spacing w:val="7"/>
                <w:kern w:val="0"/>
                <w:sz w:val="22"/>
                <w:fitText w:val="990" w:id="1522151426"/>
              </w:rPr>
              <w:t>比</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2.7%</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2.7%</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2.7%</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2.7%</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2.8</w:t>
            </w:r>
            <w:r w:rsidR="003A3110" w:rsidRPr="007940D8">
              <w:rPr>
                <w:rFonts w:ascii="ＭＳ Ｐゴシック" w:eastAsia="ＭＳ Ｐゴシック" w:hAnsi="ＭＳ Ｐゴシック" w:cs="ＭＳ Ｐゴシック" w:hint="eastAsia"/>
                <w:color w:val="000000"/>
                <w:kern w:val="0"/>
                <w:szCs w:val="24"/>
              </w:rPr>
              <w:t>%</w:t>
            </w:r>
          </w:p>
        </w:tc>
      </w:tr>
      <w:tr w:rsidR="003A3110" w:rsidRPr="00B20567" w:rsidTr="003A3110">
        <w:trPr>
          <w:trHeight w:val="360"/>
          <w:jc w:val="center"/>
        </w:trPr>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rsidR="003A3110" w:rsidRPr="00B20567" w:rsidRDefault="003A3110" w:rsidP="00BC3C80">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w:t>
            </w:r>
            <w:r w:rsidRPr="00B20567">
              <w:rPr>
                <w:rFonts w:ascii="ＭＳ Ｐゴシック" w:eastAsia="ＭＳ Ｐゴシック" w:hAnsi="ＭＳ Ｐゴシック" w:cs="ＭＳ Ｐゴシック" w:hint="eastAsia"/>
                <w:color w:val="000000"/>
                <w:kern w:val="0"/>
                <w:szCs w:val="24"/>
              </w:rPr>
              <w:t>度</w:t>
            </w:r>
            <w:r w:rsidRPr="00B20567">
              <w:rPr>
                <w:rFonts w:ascii="ＭＳ Ｐゴシック" w:eastAsia="ＭＳ Ｐゴシック" w:hAnsi="ＭＳ Ｐゴシック" w:cs="ＭＳ Ｐゴシック" w:hint="eastAsia"/>
                <w:color w:val="000000"/>
                <w:kern w:val="0"/>
                <w:szCs w:val="24"/>
              </w:rPr>
              <w:br/>
              <w:t>（重度）</w:t>
            </w:r>
          </w:p>
        </w:tc>
        <w:tc>
          <w:tcPr>
            <w:tcW w:w="1218" w:type="dxa"/>
            <w:tcBorders>
              <w:top w:val="nil"/>
              <w:left w:val="nil"/>
              <w:bottom w:val="dashed" w:sz="4" w:space="0" w:color="auto"/>
              <w:right w:val="single" w:sz="4" w:space="0" w:color="auto"/>
            </w:tcBorders>
            <w:shd w:val="clear" w:color="auto" w:fill="auto"/>
            <w:noWrap/>
            <w:vAlign w:val="center"/>
            <w:hideMark/>
          </w:tcPr>
          <w:p w:rsidR="003A3110" w:rsidRPr="00752138" w:rsidRDefault="003A3110" w:rsidP="00BC3C80">
            <w:pPr>
              <w:widowControl/>
              <w:jc w:val="center"/>
              <w:rPr>
                <w:rFonts w:ascii="ＭＳ Ｐゴシック" w:eastAsia="ＭＳ Ｐゴシック" w:hAnsi="ＭＳ Ｐゴシック" w:cs="ＭＳ Ｐゴシック"/>
                <w:color w:val="000000"/>
                <w:kern w:val="0"/>
                <w:sz w:val="22"/>
              </w:rPr>
            </w:pPr>
            <w:r w:rsidRPr="007940D8">
              <w:rPr>
                <w:rFonts w:ascii="ＭＳ Ｐゴシック" w:eastAsia="ＭＳ Ｐゴシック" w:hAnsi="ＭＳ Ｐゴシック" w:cs="ＭＳ Ｐゴシック" w:hint="eastAsia"/>
                <w:color w:val="000000"/>
                <w:spacing w:val="18"/>
                <w:kern w:val="0"/>
                <w:sz w:val="22"/>
                <w:fitText w:val="990" w:id="1522151427"/>
              </w:rPr>
              <w:t>所持者</w:t>
            </w:r>
            <w:r w:rsidRPr="007940D8">
              <w:rPr>
                <w:rFonts w:ascii="ＭＳ Ｐゴシック" w:eastAsia="ＭＳ Ｐゴシック" w:hAnsi="ＭＳ Ｐゴシック" w:cs="ＭＳ Ｐゴシック" w:hint="eastAsia"/>
                <w:color w:val="000000"/>
                <w:spacing w:val="1"/>
                <w:kern w:val="0"/>
                <w:sz w:val="22"/>
                <w:fitText w:val="990" w:id="1522151427"/>
              </w:rPr>
              <w:t>数</w:t>
            </w:r>
          </w:p>
        </w:tc>
        <w:tc>
          <w:tcPr>
            <w:tcW w:w="1280" w:type="dxa"/>
            <w:tcBorders>
              <w:top w:val="nil"/>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1,078</w:t>
            </w:r>
          </w:p>
        </w:tc>
        <w:tc>
          <w:tcPr>
            <w:tcW w:w="1280" w:type="dxa"/>
            <w:tcBorders>
              <w:top w:val="nil"/>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1,087</w:t>
            </w:r>
          </w:p>
        </w:tc>
        <w:tc>
          <w:tcPr>
            <w:tcW w:w="1280" w:type="dxa"/>
            <w:tcBorders>
              <w:top w:val="nil"/>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1,108</w:t>
            </w:r>
          </w:p>
        </w:tc>
        <w:tc>
          <w:tcPr>
            <w:tcW w:w="1280" w:type="dxa"/>
            <w:tcBorders>
              <w:top w:val="nil"/>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1,141</w:t>
            </w:r>
          </w:p>
        </w:tc>
        <w:tc>
          <w:tcPr>
            <w:tcW w:w="1280" w:type="dxa"/>
            <w:tcBorders>
              <w:top w:val="nil"/>
              <w:left w:val="nil"/>
              <w:bottom w:val="dashed" w:sz="4" w:space="0" w:color="auto"/>
              <w:right w:val="single" w:sz="4" w:space="0" w:color="auto"/>
            </w:tcBorders>
            <w:shd w:val="clear" w:color="auto" w:fill="auto"/>
            <w:noWrap/>
            <w:vAlign w:val="center"/>
            <w:hideMark/>
          </w:tcPr>
          <w:p w:rsidR="003A3110"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1,171</w:t>
            </w:r>
          </w:p>
        </w:tc>
      </w:tr>
      <w:tr w:rsidR="003A3110" w:rsidRPr="00B20567" w:rsidTr="003A3110">
        <w:trPr>
          <w:trHeight w:val="360"/>
          <w:jc w:val="center"/>
        </w:trPr>
        <w:tc>
          <w:tcPr>
            <w:tcW w:w="1158" w:type="dxa"/>
            <w:vMerge/>
            <w:tcBorders>
              <w:top w:val="nil"/>
              <w:left w:val="single" w:sz="4" w:space="0" w:color="auto"/>
              <w:bottom w:val="single" w:sz="4" w:space="0" w:color="auto"/>
              <w:right w:val="single" w:sz="4" w:space="0" w:color="auto"/>
            </w:tcBorders>
            <w:vAlign w:val="center"/>
            <w:hideMark/>
          </w:tcPr>
          <w:p w:rsidR="003A3110" w:rsidRPr="00B20567" w:rsidRDefault="003A3110" w:rsidP="00BC3C80">
            <w:pPr>
              <w:widowControl/>
              <w:jc w:val="left"/>
              <w:rPr>
                <w:rFonts w:ascii="ＭＳ Ｐゴシック" w:eastAsia="ＭＳ Ｐゴシック" w:hAnsi="ＭＳ Ｐゴシック" w:cs="ＭＳ Ｐゴシック"/>
                <w:color w:val="000000"/>
                <w:kern w:val="0"/>
                <w:szCs w:val="24"/>
              </w:rPr>
            </w:pPr>
          </w:p>
        </w:tc>
        <w:tc>
          <w:tcPr>
            <w:tcW w:w="1218" w:type="dxa"/>
            <w:tcBorders>
              <w:top w:val="dashed" w:sz="4" w:space="0" w:color="auto"/>
              <w:left w:val="nil"/>
              <w:bottom w:val="dashed" w:sz="4" w:space="0" w:color="auto"/>
              <w:right w:val="single" w:sz="4" w:space="0" w:color="auto"/>
            </w:tcBorders>
            <w:shd w:val="clear" w:color="auto" w:fill="auto"/>
            <w:noWrap/>
            <w:vAlign w:val="center"/>
            <w:hideMark/>
          </w:tcPr>
          <w:p w:rsidR="003A3110" w:rsidRPr="00752138" w:rsidRDefault="003A3110"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28"/>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28"/>
              </w:rPr>
              <w:t>比</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100.0%</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100.8%</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102.8%</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105.8%</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108.6</w:t>
            </w:r>
            <w:r w:rsidR="003A3110" w:rsidRPr="007940D8">
              <w:rPr>
                <w:rFonts w:ascii="ＭＳ Ｐゴシック" w:eastAsia="ＭＳ Ｐゴシック" w:hAnsi="ＭＳ Ｐゴシック" w:cs="ＭＳ Ｐゴシック" w:hint="eastAsia"/>
                <w:color w:val="000000"/>
                <w:kern w:val="0"/>
                <w:szCs w:val="24"/>
              </w:rPr>
              <w:t>%</w:t>
            </w:r>
          </w:p>
        </w:tc>
      </w:tr>
      <w:tr w:rsidR="003A3110" w:rsidRPr="00B20567" w:rsidTr="003A3110">
        <w:trPr>
          <w:trHeight w:val="360"/>
          <w:jc w:val="center"/>
        </w:trPr>
        <w:tc>
          <w:tcPr>
            <w:tcW w:w="1158" w:type="dxa"/>
            <w:vMerge/>
            <w:tcBorders>
              <w:top w:val="nil"/>
              <w:left w:val="single" w:sz="4" w:space="0" w:color="auto"/>
              <w:bottom w:val="single" w:sz="4" w:space="0" w:color="auto"/>
              <w:right w:val="single" w:sz="4" w:space="0" w:color="auto"/>
            </w:tcBorders>
            <w:vAlign w:val="center"/>
            <w:hideMark/>
          </w:tcPr>
          <w:p w:rsidR="003A3110" w:rsidRPr="00B20567" w:rsidRDefault="003A3110" w:rsidP="00BC3C80">
            <w:pPr>
              <w:widowControl/>
              <w:jc w:val="left"/>
              <w:rPr>
                <w:rFonts w:ascii="ＭＳ Ｐゴシック" w:eastAsia="ＭＳ Ｐゴシック" w:hAnsi="ＭＳ Ｐゴシック" w:cs="ＭＳ Ｐゴシック"/>
                <w:color w:val="000000"/>
                <w:kern w:val="0"/>
                <w:szCs w:val="24"/>
              </w:rPr>
            </w:pPr>
          </w:p>
        </w:tc>
        <w:tc>
          <w:tcPr>
            <w:tcW w:w="1218" w:type="dxa"/>
            <w:tcBorders>
              <w:top w:val="dashed" w:sz="4" w:space="0" w:color="auto"/>
              <w:left w:val="nil"/>
              <w:bottom w:val="single" w:sz="4" w:space="0" w:color="auto"/>
              <w:right w:val="single" w:sz="4" w:space="0" w:color="auto"/>
            </w:tcBorders>
            <w:shd w:val="clear" w:color="auto" w:fill="auto"/>
            <w:noWrap/>
            <w:vAlign w:val="center"/>
            <w:hideMark/>
          </w:tcPr>
          <w:p w:rsidR="003A3110" w:rsidRPr="00752138" w:rsidRDefault="003A3110"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29"/>
              </w:rPr>
              <w:t>構成</w:t>
            </w:r>
            <w:r w:rsidRPr="008D6846">
              <w:rPr>
                <w:rFonts w:ascii="ＭＳ Ｐゴシック" w:eastAsia="ＭＳ Ｐゴシック" w:hAnsi="ＭＳ Ｐゴシック" w:cs="ＭＳ Ｐゴシック" w:hint="eastAsia"/>
                <w:color w:val="000000"/>
                <w:spacing w:val="7"/>
                <w:kern w:val="0"/>
                <w:sz w:val="22"/>
                <w:fitText w:val="990" w:id="1522151429"/>
              </w:rPr>
              <w:t>比</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26.9%</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26.0%</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25.4%</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25.1%</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24.5</w:t>
            </w:r>
            <w:r w:rsidR="003A3110" w:rsidRPr="007940D8">
              <w:rPr>
                <w:rFonts w:ascii="ＭＳ Ｐゴシック" w:eastAsia="ＭＳ Ｐゴシック" w:hAnsi="ＭＳ Ｐゴシック" w:cs="ＭＳ Ｐゴシック" w:hint="eastAsia"/>
                <w:color w:val="000000"/>
                <w:kern w:val="0"/>
                <w:szCs w:val="24"/>
              </w:rPr>
              <w:t>%</w:t>
            </w:r>
          </w:p>
        </w:tc>
      </w:tr>
      <w:tr w:rsidR="003A3110" w:rsidRPr="00B20567" w:rsidTr="003A3110">
        <w:trPr>
          <w:trHeight w:val="360"/>
          <w:jc w:val="center"/>
        </w:trPr>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rsidR="003A3110" w:rsidRPr="00B20567" w:rsidRDefault="003A3110" w:rsidP="00BC3C80">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3</w:t>
            </w:r>
            <w:r w:rsidRPr="00B20567">
              <w:rPr>
                <w:rFonts w:ascii="ＭＳ Ｐゴシック" w:eastAsia="ＭＳ Ｐゴシック" w:hAnsi="ＭＳ Ｐゴシック" w:cs="ＭＳ Ｐゴシック" w:hint="eastAsia"/>
                <w:color w:val="000000"/>
                <w:kern w:val="0"/>
                <w:szCs w:val="24"/>
              </w:rPr>
              <w:t>度</w:t>
            </w:r>
            <w:r w:rsidRPr="00B20567">
              <w:rPr>
                <w:rFonts w:ascii="ＭＳ Ｐゴシック" w:eastAsia="ＭＳ Ｐゴシック" w:hAnsi="ＭＳ Ｐゴシック" w:cs="ＭＳ Ｐゴシック" w:hint="eastAsia"/>
                <w:color w:val="000000"/>
                <w:kern w:val="0"/>
                <w:szCs w:val="24"/>
              </w:rPr>
              <w:br/>
              <w:t>（中度）</w:t>
            </w:r>
          </w:p>
        </w:tc>
        <w:tc>
          <w:tcPr>
            <w:tcW w:w="1218" w:type="dxa"/>
            <w:tcBorders>
              <w:top w:val="nil"/>
              <w:left w:val="nil"/>
              <w:bottom w:val="dashed" w:sz="4" w:space="0" w:color="auto"/>
              <w:right w:val="single" w:sz="4" w:space="0" w:color="auto"/>
            </w:tcBorders>
            <w:shd w:val="clear" w:color="auto" w:fill="auto"/>
            <w:noWrap/>
            <w:vAlign w:val="center"/>
            <w:hideMark/>
          </w:tcPr>
          <w:p w:rsidR="003A3110" w:rsidRPr="00752138" w:rsidRDefault="003A3110" w:rsidP="00BC3C80">
            <w:pPr>
              <w:widowControl/>
              <w:jc w:val="center"/>
              <w:rPr>
                <w:rFonts w:ascii="ＭＳ Ｐゴシック" w:eastAsia="ＭＳ Ｐゴシック" w:hAnsi="ＭＳ Ｐゴシック" w:cs="ＭＳ Ｐゴシック"/>
                <w:color w:val="000000"/>
                <w:kern w:val="0"/>
                <w:sz w:val="22"/>
              </w:rPr>
            </w:pPr>
            <w:r w:rsidRPr="007940D8">
              <w:rPr>
                <w:rFonts w:ascii="ＭＳ Ｐゴシック" w:eastAsia="ＭＳ Ｐゴシック" w:hAnsi="ＭＳ Ｐゴシック" w:cs="ＭＳ Ｐゴシック" w:hint="eastAsia"/>
                <w:color w:val="000000"/>
                <w:spacing w:val="18"/>
                <w:kern w:val="0"/>
                <w:sz w:val="22"/>
                <w:fitText w:val="990" w:id="1522151430"/>
              </w:rPr>
              <w:t>所持者</w:t>
            </w:r>
            <w:r w:rsidRPr="007940D8">
              <w:rPr>
                <w:rFonts w:ascii="ＭＳ Ｐゴシック" w:eastAsia="ＭＳ Ｐゴシック" w:hAnsi="ＭＳ Ｐゴシック" w:cs="ＭＳ Ｐゴシック" w:hint="eastAsia"/>
                <w:color w:val="000000"/>
                <w:spacing w:val="1"/>
                <w:kern w:val="0"/>
                <w:sz w:val="22"/>
                <w:fitText w:val="990" w:id="1522151430"/>
              </w:rPr>
              <w:t>数</w:t>
            </w:r>
          </w:p>
        </w:tc>
        <w:tc>
          <w:tcPr>
            <w:tcW w:w="1280" w:type="dxa"/>
            <w:tcBorders>
              <w:top w:val="nil"/>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961</w:t>
            </w:r>
          </w:p>
        </w:tc>
        <w:tc>
          <w:tcPr>
            <w:tcW w:w="1280" w:type="dxa"/>
            <w:tcBorders>
              <w:top w:val="nil"/>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981</w:t>
            </w:r>
          </w:p>
        </w:tc>
        <w:tc>
          <w:tcPr>
            <w:tcW w:w="1280" w:type="dxa"/>
            <w:tcBorders>
              <w:top w:val="nil"/>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995</w:t>
            </w:r>
          </w:p>
        </w:tc>
        <w:tc>
          <w:tcPr>
            <w:tcW w:w="1280" w:type="dxa"/>
            <w:tcBorders>
              <w:top w:val="nil"/>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1,012</w:t>
            </w:r>
          </w:p>
        </w:tc>
        <w:tc>
          <w:tcPr>
            <w:tcW w:w="1280" w:type="dxa"/>
            <w:tcBorders>
              <w:top w:val="nil"/>
              <w:left w:val="nil"/>
              <w:bottom w:val="dashed" w:sz="4" w:space="0" w:color="auto"/>
              <w:right w:val="single" w:sz="4" w:space="0" w:color="auto"/>
            </w:tcBorders>
            <w:shd w:val="clear" w:color="auto" w:fill="auto"/>
            <w:noWrap/>
            <w:vAlign w:val="center"/>
            <w:hideMark/>
          </w:tcPr>
          <w:p w:rsidR="003A3110"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1,056</w:t>
            </w:r>
          </w:p>
        </w:tc>
      </w:tr>
      <w:tr w:rsidR="003A3110" w:rsidRPr="00B20567" w:rsidTr="003A3110">
        <w:trPr>
          <w:trHeight w:val="360"/>
          <w:jc w:val="center"/>
        </w:trPr>
        <w:tc>
          <w:tcPr>
            <w:tcW w:w="1158" w:type="dxa"/>
            <w:vMerge/>
            <w:tcBorders>
              <w:top w:val="nil"/>
              <w:left w:val="single" w:sz="4" w:space="0" w:color="auto"/>
              <w:bottom w:val="single" w:sz="4" w:space="0" w:color="auto"/>
              <w:right w:val="single" w:sz="4" w:space="0" w:color="auto"/>
            </w:tcBorders>
            <w:vAlign w:val="center"/>
            <w:hideMark/>
          </w:tcPr>
          <w:p w:rsidR="003A3110" w:rsidRPr="00B20567" w:rsidRDefault="003A3110" w:rsidP="00BC3C80">
            <w:pPr>
              <w:widowControl/>
              <w:jc w:val="left"/>
              <w:rPr>
                <w:rFonts w:ascii="ＭＳ Ｐゴシック" w:eastAsia="ＭＳ Ｐゴシック" w:hAnsi="ＭＳ Ｐゴシック" w:cs="ＭＳ Ｐゴシック"/>
                <w:color w:val="000000"/>
                <w:kern w:val="0"/>
                <w:szCs w:val="24"/>
              </w:rPr>
            </w:pPr>
          </w:p>
        </w:tc>
        <w:tc>
          <w:tcPr>
            <w:tcW w:w="1218" w:type="dxa"/>
            <w:tcBorders>
              <w:top w:val="dashed" w:sz="4" w:space="0" w:color="auto"/>
              <w:left w:val="nil"/>
              <w:bottom w:val="dashed" w:sz="4" w:space="0" w:color="auto"/>
              <w:right w:val="single" w:sz="4" w:space="0" w:color="auto"/>
            </w:tcBorders>
            <w:shd w:val="clear" w:color="auto" w:fill="auto"/>
            <w:noWrap/>
            <w:vAlign w:val="center"/>
            <w:hideMark/>
          </w:tcPr>
          <w:p w:rsidR="003A3110" w:rsidRPr="00752138" w:rsidRDefault="003A3110"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31"/>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31"/>
              </w:rPr>
              <w:t>比</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100.0%</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102.1%</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103.5%</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105.3%</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109.9</w:t>
            </w:r>
            <w:r w:rsidR="003A3110" w:rsidRPr="007940D8">
              <w:rPr>
                <w:rFonts w:ascii="ＭＳ Ｐゴシック" w:eastAsia="ＭＳ Ｐゴシック" w:hAnsi="ＭＳ Ｐゴシック" w:cs="ＭＳ Ｐゴシック" w:hint="eastAsia"/>
                <w:color w:val="000000"/>
                <w:kern w:val="0"/>
                <w:szCs w:val="24"/>
              </w:rPr>
              <w:t>%</w:t>
            </w:r>
          </w:p>
        </w:tc>
      </w:tr>
      <w:tr w:rsidR="003A3110" w:rsidRPr="00B20567" w:rsidTr="003A3110">
        <w:trPr>
          <w:trHeight w:val="360"/>
          <w:jc w:val="center"/>
        </w:trPr>
        <w:tc>
          <w:tcPr>
            <w:tcW w:w="1158" w:type="dxa"/>
            <w:vMerge/>
            <w:tcBorders>
              <w:top w:val="nil"/>
              <w:left w:val="single" w:sz="4" w:space="0" w:color="auto"/>
              <w:bottom w:val="single" w:sz="4" w:space="0" w:color="auto"/>
              <w:right w:val="single" w:sz="4" w:space="0" w:color="auto"/>
            </w:tcBorders>
            <w:vAlign w:val="center"/>
            <w:hideMark/>
          </w:tcPr>
          <w:p w:rsidR="003A3110" w:rsidRPr="00B20567" w:rsidRDefault="003A3110" w:rsidP="00BC3C80">
            <w:pPr>
              <w:widowControl/>
              <w:jc w:val="left"/>
              <w:rPr>
                <w:rFonts w:ascii="ＭＳ Ｐゴシック" w:eastAsia="ＭＳ Ｐゴシック" w:hAnsi="ＭＳ Ｐゴシック" w:cs="ＭＳ Ｐゴシック"/>
                <w:color w:val="000000"/>
                <w:kern w:val="0"/>
                <w:szCs w:val="24"/>
              </w:rPr>
            </w:pPr>
          </w:p>
        </w:tc>
        <w:tc>
          <w:tcPr>
            <w:tcW w:w="1218" w:type="dxa"/>
            <w:tcBorders>
              <w:top w:val="dashed" w:sz="4" w:space="0" w:color="auto"/>
              <w:left w:val="nil"/>
              <w:bottom w:val="single" w:sz="4" w:space="0" w:color="auto"/>
              <w:right w:val="single" w:sz="4" w:space="0" w:color="auto"/>
            </w:tcBorders>
            <w:shd w:val="clear" w:color="auto" w:fill="auto"/>
            <w:noWrap/>
            <w:vAlign w:val="center"/>
            <w:hideMark/>
          </w:tcPr>
          <w:p w:rsidR="003A3110" w:rsidRPr="00752138" w:rsidRDefault="003A3110"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32"/>
              </w:rPr>
              <w:t>構成</w:t>
            </w:r>
            <w:r w:rsidRPr="008D6846">
              <w:rPr>
                <w:rFonts w:ascii="ＭＳ Ｐゴシック" w:eastAsia="ＭＳ Ｐゴシック" w:hAnsi="ＭＳ Ｐゴシック" w:cs="ＭＳ Ｐゴシック" w:hint="eastAsia"/>
                <w:color w:val="000000"/>
                <w:spacing w:val="7"/>
                <w:kern w:val="0"/>
                <w:sz w:val="22"/>
                <w:fitText w:val="990" w:id="1522151432"/>
              </w:rPr>
              <w:t>比</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24.0%</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23.5%</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22.8%</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22.3%</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22.1</w:t>
            </w:r>
            <w:r w:rsidR="003A3110" w:rsidRPr="007940D8">
              <w:rPr>
                <w:rFonts w:ascii="ＭＳ Ｐゴシック" w:eastAsia="ＭＳ Ｐゴシック" w:hAnsi="ＭＳ Ｐゴシック" w:cs="ＭＳ Ｐゴシック" w:hint="eastAsia"/>
                <w:color w:val="000000"/>
                <w:kern w:val="0"/>
                <w:szCs w:val="24"/>
              </w:rPr>
              <w:t>%</w:t>
            </w:r>
          </w:p>
        </w:tc>
      </w:tr>
      <w:tr w:rsidR="003A3110" w:rsidRPr="00B20567" w:rsidTr="003A3110">
        <w:trPr>
          <w:trHeight w:val="360"/>
          <w:jc w:val="center"/>
        </w:trPr>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rsidR="003A3110" w:rsidRPr="00B20567" w:rsidRDefault="003A3110" w:rsidP="00BC3C80">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4</w:t>
            </w:r>
            <w:r w:rsidRPr="00B20567">
              <w:rPr>
                <w:rFonts w:ascii="ＭＳ Ｐゴシック" w:eastAsia="ＭＳ Ｐゴシック" w:hAnsi="ＭＳ Ｐゴシック" w:cs="ＭＳ Ｐゴシック" w:hint="eastAsia"/>
                <w:color w:val="000000"/>
                <w:kern w:val="0"/>
                <w:szCs w:val="24"/>
              </w:rPr>
              <w:t>度</w:t>
            </w:r>
            <w:r w:rsidRPr="00B20567">
              <w:rPr>
                <w:rFonts w:ascii="ＭＳ Ｐゴシック" w:eastAsia="ＭＳ Ｐゴシック" w:hAnsi="ＭＳ Ｐゴシック" w:cs="ＭＳ Ｐゴシック" w:hint="eastAsia"/>
                <w:color w:val="000000"/>
                <w:kern w:val="0"/>
                <w:szCs w:val="24"/>
              </w:rPr>
              <w:br/>
              <w:t>（軽度）</w:t>
            </w:r>
          </w:p>
        </w:tc>
        <w:tc>
          <w:tcPr>
            <w:tcW w:w="1218" w:type="dxa"/>
            <w:tcBorders>
              <w:top w:val="nil"/>
              <w:left w:val="nil"/>
              <w:bottom w:val="dashed" w:sz="4" w:space="0" w:color="auto"/>
              <w:right w:val="single" w:sz="4" w:space="0" w:color="auto"/>
            </w:tcBorders>
            <w:shd w:val="clear" w:color="auto" w:fill="auto"/>
            <w:noWrap/>
            <w:vAlign w:val="center"/>
            <w:hideMark/>
          </w:tcPr>
          <w:p w:rsidR="003A3110" w:rsidRPr="00752138" w:rsidRDefault="003A3110" w:rsidP="00BC3C80">
            <w:pPr>
              <w:widowControl/>
              <w:jc w:val="center"/>
              <w:rPr>
                <w:rFonts w:ascii="ＭＳ Ｐゴシック" w:eastAsia="ＭＳ Ｐゴシック" w:hAnsi="ＭＳ Ｐゴシック" w:cs="ＭＳ Ｐゴシック"/>
                <w:color w:val="000000"/>
                <w:kern w:val="0"/>
                <w:sz w:val="22"/>
              </w:rPr>
            </w:pPr>
            <w:r w:rsidRPr="007940D8">
              <w:rPr>
                <w:rFonts w:ascii="ＭＳ Ｐゴシック" w:eastAsia="ＭＳ Ｐゴシック" w:hAnsi="ＭＳ Ｐゴシック" w:cs="ＭＳ Ｐゴシック" w:hint="eastAsia"/>
                <w:color w:val="000000"/>
                <w:spacing w:val="18"/>
                <w:kern w:val="0"/>
                <w:sz w:val="22"/>
                <w:fitText w:val="990" w:id="1522151433"/>
              </w:rPr>
              <w:t>所持者</w:t>
            </w:r>
            <w:r w:rsidRPr="007940D8">
              <w:rPr>
                <w:rFonts w:ascii="ＭＳ Ｐゴシック" w:eastAsia="ＭＳ Ｐゴシック" w:hAnsi="ＭＳ Ｐゴシック" w:cs="ＭＳ Ｐゴシック" w:hint="eastAsia"/>
                <w:color w:val="000000"/>
                <w:spacing w:val="1"/>
                <w:kern w:val="0"/>
                <w:sz w:val="22"/>
                <w:fitText w:val="990" w:id="1522151433"/>
              </w:rPr>
              <w:t>数</w:t>
            </w:r>
          </w:p>
        </w:tc>
        <w:tc>
          <w:tcPr>
            <w:tcW w:w="1280" w:type="dxa"/>
            <w:tcBorders>
              <w:top w:val="nil"/>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1,863</w:t>
            </w:r>
          </w:p>
        </w:tc>
        <w:tc>
          <w:tcPr>
            <w:tcW w:w="1280" w:type="dxa"/>
            <w:tcBorders>
              <w:top w:val="nil"/>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1,996</w:t>
            </w:r>
          </w:p>
        </w:tc>
        <w:tc>
          <w:tcPr>
            <w:tcW w:w="1280" w:type="dxa"/>
            <w:tcBorders>
              <w:top w:val="nil"/>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2,134</w:t>
            </w:r>
          </w:p>
        </w:tc>
        <w:tc>
          <w:tcPr>
            <w:tcW w:w="1280" w:type="dxa"/>
            <w:tcBorders>
              <w:top w:val="nil"/>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2,262</w:t>
            </w:r>
          </w:p>
        </w:tc>
        <w:tc>
          <w:tcPr>
            <w:tcW w:w="1280" w:type="dxa"/>
            <w:tcBorders>
              <w:top w:val="nil"/>
              <w:left w:val="nil"/>
              <w:bottom w:val="dashed" w:sz="4" w:space="0" w:color="auto"/>
              <w:right w:val="single" w:sz="4" w:space="0" w:color="auto"/>
            </w:tcBorders>
            <w:shd w:val="clear" w:color="auto" w:fill="auto"/>
            <w:noWrap/>
            <w:vAlign w:val="center"/>
            <w:hideMark/>
          </w:tcPr>
          <w:p w:rsidR="003A3110"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2,421</w:t>
            </w:r>
          </w:p>
        </w:tc>
      </w:tr>
      <w:tr w:rsidR="003A3110" w:rsidRPr="00B20567" w:rsidTr="003A3110">
        <w:trPr>
          <w:trHeight w:val="360"/>
          <w:jc w:val="center"/>
        </w:trPr>
        <w:tc>
          <w:tcPr>
            <w:tcW w:w="1158" w:type="dxa"/>
            <w:vMerge/>
            <w:tcBorders>
              <w:top w:val="nil"/>
              <w:left w:val="single" w:sz="4" w:space="0" w:color="auto"/>
              <w:bottom w:val="single" w:sz="4" w:space="0" w:color="auto"/>
              <w:right w:val="single" w:sz="4" w:space="0" w:color="auto"/>
            </w:tcBorders>
            <w:vAlign w:val="center"/>
            <w:hideMark/>
          </w:tcPr>
          <w:p w:rsidR="003A3110" w:rsidRPr="00B20567" w:rsidRDefault="003A3110" w:rsidP="00BC3C80">
            <w:pPr>
              <w:widowControl/>
              <w:jc w:val="left"/>
              <w:rPr>
                <w:rFonts w:ascii="ＭＳ Ｐゴシック" w:eastAsia="ＭＳ Ｐゴシック" w:hAnsi="ＭＳ Ｐゴシック" w:cs="ＭＳ Ｐゴシック"/>
                <w:color w:val="000000"/>
                <w:kern w:val="0"/>
                <w:szCs w:val="24"/>
              </w:rPr>
            </w:pPr>
          </w:p>
        </w:tc>
        <w:tc>
          <w:tcPr>
            <w:tcW w:w="1218" w:type="dxa"/>
            <w:tcBorders>
              <w:top w:val="dashed" w:sz="4" w:space="0" w:color="auto"/>
              <w:left w:val="nil"/>
              <w:bottom w:val="dashed" w:sz="4" w:space="0" w:color="auto"/>
              <w:right w:val="single" w:sz="4" w:space="0" w:color="auto"/>
            </w:tcBorders>
            <w:shd w:val="clear" w:color="auto" w:fill="auto"/>
            <w:noWrap/>
            <w:vAlign w:val="center"/>
            <w:hideMark/>
          </w:tcPr>
          <w:p w:rsidR="003A3110" w:rsidRPr="00752138" w:rsidRDefault="003A3110"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34"/>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34"/>
              </w:rPr>
              <w:t>比</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100.0%</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107.1%</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114.5%</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121.4%</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3A3110"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130.0</w:t>
            </w:r>
            <w:r w:rsidR="003A3110" w:rsidRPr="007940D8">
              <w:rPr>
                <w:rFonts w:ascii="ＭＳ Ｐゴシック" w:eastAsia="ＭＳ Ｐゴシック" w:hAnsi="ＭＳ Ｐゴシック" w:cs="ＭＳ Ｐゴシック" w:hint="eastAsia"/>
                <w:color w:val="000000"/>
                <w:kern w:val="0"/>
                <w:szCs w:val="24"/>
              </w:rPr>
              <w:t>%</w:t>
            </w:r>
          </w:p>
        </w:tc>
      </w:tr>
      <w:tr w:rsidR="003A3110" w:rsidRPr="00B20567" w:rsidTr="003A3110">
        <w:trPr>
          <w:trHeight w:val="360"/>
          <w:jc w:val="center"/>
        </w:trPr>
        <w:tc>
          <w:tcPr>
            <w:tcW w:w="1158" w:type="dxa"/>
            <w:vMerge/>
            <w:tcBorders>
              <w:top w:val="nil"/>
              <w:left w:val="single" w:sz="4" w:space="0" w:color="auto"/>
              <w:bottom w:val="single" w:sz="4" w:space="0" w:color="auto"/>
              <w:right w:val="single" w:sz="4" w:space="0" w:color="auto"/>
            </w:tcBorders>
            <w:vAlign w:val="center"/>
            <w:hideMark/>
          </w:tcPr>
          <w:p w:rsidR="003A3110" w:rsidRPr="00B20567" w:rsidRDefault="003A3110" w:rsidP="00BC3C80">
            <w:pPr>
              <w:widowControl/>
              <w:jc w:val="left"/>
              <w:rPr>
                <w:rFonts w:ascii="ＭＳ Ｐゴシック" w:eastAsia="ＭＳ Ｐゴシック" w:hAnsi="ＭＳ Ｐゴシック" w:cs="ＭＳ Ｐゴシック"/>
                <w:color w:val="000000"/>
                <w:kern w:val="0"/>
                <w:szCs w:val="24"/>
              </w:rPr>
            </w:pPr>
          </w:p>
        </w:tc>
        <w:tc>
          <w:tcPr>
            <w:tcW w:w="1218" w:type="dxa"/>
            <w:tcBorders>
              <w:top w:val="dashed" w:sz="4" w:space="0" w:color="auto"/>
              <w:left w:val="nil"/>
              <w:bottom w:val="single" w:sz="4" w:space="0" w:color="auto"/>
              <w:right w:val="single" w:sz="4" w:space="0" w:color="auto"/>
            </w:tcBorders>
            <w:shd w:val="clear" w:color="auto" w:fill="auto"/>
            <w:noWrap/>
            <w:vAlign w:val="center"/>
            <w:hideMark/>
          </w:tcPr>
          <w:p w:rsidR="003A3110" w:rsidRPr="00752138" w:rsidRDefault="003A3110"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35"/>
              </w:rPr>
              <w:t>構成</w:t>
            </w:r>
            <w:r w:rsidRPr="008D6846">
              <w:rPr>
                <w:rFonts w:ascii="ＭＳ Ｐゴシック" w:eastAsia="ＭＳ Ｐゴシック" w:hAnsi="ＭＳ Ｐゴシック" w:cs="ＭＳ Ｐゴシック" w:hint="eastAsia"/>
                <w:color w:val="000000"/>
                <w:spacing w:val="7"/>
                <w:kern w:val="0"/>
                <w:sz w:val="22"/>
                <w:fitText w:val="990" w:id="1522151435"/>
              </w:rPr>
              <w:t>比</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46.4%</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47.8%</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49.0%</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BB4449" w:rsidRDefault="003A3110" w:rsidP="003A3110">
            <w:pPr>
              <w:jc w:val="right"/>
              <w:rPr>
                <w:rFonts w:ascii="ＭＳ Ｐゴシック" w:eastAsia="ＭＳ Ｐゴシック" w:hAnsi="ＭＳ Ｐゴシック"/>
              </w:rPr>
            </w:pPr>
            <w:r w:rsidRPr="00BB4449">
              <w:rPr>
                <w:rFonts w:ascii="ＭＳ Ｐゴシック" w:eastAsia="ＭＳ Ｐゴシック" w:hAnsi="ＭＳ Ｐゴシック"/>
              </w:rPr>
              <w:t>49.8%</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3A3110" w:rsidRPr="007940D8" w:rsidRDefault="007940D8" w:rsidP="00BC3C80">
            <w:pPr>
              <w:widowControl/>
              <w:jc w:val="right"/>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50.6</w:t>
            </w:r>
            <w:r w:rsidR="003A3110" w:rsidRPr="007940D8">
              <w:rPr>
                <w:rFonts w:ascii="ＭＳ Ｐゴシック" w:eastAsia="ＭＳ Ｐゴシック" w:hAnsi="ＭＳ Ｐゴシック" w:cs="ＭＳ Ｐゴシック" w:hint="eastAsia"/>
                <w:color w:val="000000"/>
                <w:kern w:val="0"/>
                <w:szCs w:val="24"/>
              </w:rPr>
              <w:t>%</w:t>
            </w:r>
          </w:p>
        </w:tc>
      </w:tr>
    </w:tbl>
    <w:p w:rsidR="00BC3C80" w:rsidRPr="004227BB" w:rsidRDefault="00BC3C80" w:rsidP="00BC3C80">
      <w:pPr>
        <w:spacing w:line="276" w:lineRule="auto"/>
        <w:jc w:val="center"/>
        <w:rPr>
          <w:color w:val="000000" w:themeColor="text1"/>
        </w:rPr>
      </w:pPr>
    </w:p>
    <w:p w:rsidR="00BC3C80" w:rsidRPr="004227BB" w:rsidRDefault="00BC3C80" w:rsidP="00BC3C80">
      <w:pPr>
        <w:spacing w:line="276" w:lineRule="auto"/>
        <w:jc w:val="left"/>
        <w:rPr>
          <w:color w:val="000000" w:themeColor="text1"/>
        </w:rPr>
      </w:pPr>
    </w:p>
    <w:p w:rsidR="00BC3C80" w:rsidRPr="004227BB" w:rsidRDefault="00BC3C80" w:rsidP="00BC3C80">
      <w:pPr>
        <w:pStyle w:val="a7"/>
        <w:spacing w:line="276" w:lineRule="auto"/>
        <w:ind w:leftChars="0" w:left="0"/>
        <w:rPr>
          <w:color w:val="000000" w:themeColor="text1"/>
        </w:rPr>
      </w:pPr>
      <w:r w:rsidRPr="004227BB">
        <w:rPr>
          <w:rFonts w:hint="eastAsia"/>
          <w:color w:val="000000" w:themeColor="text1"/>
        </w:rPr>
        <w:lastRenderedPageBreak/>
        <w:t>（４）精神障害者保健福祉手帳所持者</w:t>
      </w:r>
      <w:r>
        <w:rPr>
          <w:rFonts w:hint="eastAsia"/>
          <w:color w:val="000000" w:themeColor="text1"/>
        </w:rPr>
        <w:t>数</w:t>
      </w:r>
      <w:r w:rsidRPr="004227BB">
        <w:rPr>
          <w:rFonts w:hint="eastAsia"/>
          <w:color w:val="000000" w:themeColor="text1"/>
        </w:rPr>
        <w:t>等の推移</w:t>
      </w:r>
    </w:p>
    <w:p w:rsidR="00BC3C80" w:rsidRPr="004227BB" w:rsidRDefault="00BC3C80" w:rsidP="00BC3C80">
      <w:pPr>
        <w:spacing w:line="276" w:lineRule="auto"/>
        <w:ind w:firstLineChars="100" w:firstLine="240"/>
        <w:rPr>
          <w:rFonts w:asciiTheme="majorEastAsia" w:eastAsiaTheme="majorEastAsia" w:hAnsiTheme="majorEastAsia"/>
          <w:color w:val="000000" w:themeColor="text1"/>
        </w:rPr>
      </w:pPr>
      <w:r w:rsidRPr="004227BB">
        <w:rPr>
          <w:rFonts w:asciiTheme="majorEastAsia" w:eastAsiaTheme="majorEastAsia" w:hAnsiTheme="majorEastAsia" w:hint="eastAsia"/>
          <w:color w:val="000000" w:themeColor="text1"/>
        </w:rPr>
        <w:t>①　全体の推移</w:t>
      </w:r>
    </w:p>
    <w:p w:rsidR="00BC3C80" w:rsidRPr="004227BB" w:rsidRDefault="00BC3C80" w:rsidP="00BC3C80">
      <w:pPr>
        <w:spacing w:line="276" w:lineRule="auto"/>
        <w:ind w:leftChars="100" w:left="240" w:firstLineChars="100" w:firstLine="240"/>
        <w:rPr>
          <w:rFonts w:asciiTheme="minorEastAsia" w:hAnsiTheme="minorEastAsia"/>
          <w:color w:val="000000" w:themeColor="text1"/>
        </w:rPr>
      </w:pPr>
      <w:r w:rsidRPr="004227BB">
        <w:rPr>
          <w:rFonts w:asciiTheme="minorEastAsia" w:hAnsiTheme="minorEastAsia" w:hint="eastAsia"/>
          <w:color w:val="000000" w:themeColor="text1"/>
        </w:rPr>
        <w:t>精神障害者保健福祉手帳所持者</w:t>
      </w:r>
      <w:r>
        <w:rPr>
          <w:rFonts w:asciiTheme="minorEastAsia" w:hAnsiTheme="minorEastAsia" w:hint="eastAsia"/>
          <w:color w:val="000000" w:themeColor="text1"/>
        </w:rPr>
        <w:t>数</w:t>
      </w:r>
      <w:r w:rsidRPr="004227BB">
        <w:rPr>
          <w:rFonts w:asciiTheme="minorEastAsia" w:hAnsiTheme="minorEastAsia" w:hint="eastAsia"/>
          <w:color w:val="000000" w:themeColor="text1"/>
        </w:rPr>
        <w:t>は、毎年増加しています。平成</w:t>
      </w:r>
      <w:r w:rsidR="005B18EC">
        <w:rPr>
          <w:rFonts w:asciiTheme="minorEastAsia" w:hAnsiTheme="minorEastAsia" w:hint="eastAsia"/>
          <w:color w:val="000000" w:themeColor="text1"/>
        </w:rPr>
        <w:t>29</w:t>
      </w:r>
      <w:r w:rsidRPr="004227BB">
        <w:rPr>
          <w:rFonts w:asciiTheme="minorEastAsia" w:hAnsiTheme="minorEastAsia" w:hint="eastAsia"/>
          <w:color w:val="000000" w:themeColor="text1"/>
        </w:rPr>
        <w:t>年</w:t>
      </w:r>
      <w:r w:rsidR="003F3C17">
        <w:rPr>
          <w:rFonts w:asciiTheme="minorEastAsia" w:hAnsiTheme="minorEastAsia" w:hint="eastAsia"/>
          <w:color w:val="000000" w:themeColor="text1"/>
        </w:rPr>
        <w:t>(2017年)</w:t>
      </w:r>
      <w:r w:rsidRPr="004227BB">
        <w:rPr>
          <w:rFonts w:asciiTheme="minorEastAsia" w:hAnsiTheme="minorEastAsia" w:hint="eastAsia"/>
          <w:color w:val="000000" w:themeColor="text1"/>
        </w:rPr>
        <w:t>10月</w:t>
      </w:r>
      <w:r w:rsidR="00A856BA">
        <w:rPr>
          <w:rFonts w:asciiTheme="minorEastAsia" w:hAnsiTheme="minorEastAsia" w:hint="eastAsia"/>
          <w:color w:val="000000" w:themeColor="text1"/>
        </w:rPr>
        <w:t>１</w:t>
      </w:r>
      <w:r w:rsidRPr="004227BB">
        <w:rPr>
          <w:rFonts w:asciiTheme="minorEastAsia" w:hAnsiTheme="minorEastAsia" w:hint="eastAsia"/>
          <w:color w:val="000000" w:themeColor="text1"/>
        </w:rPr>
        <w:t>日現在</w:t>
      </w:r>
      <w:r w:rsidR="005B18EC">
        <w:rPr>
          <w:rFonts w:asciiTheme="minorEastAsia" w:hAnsiTheme="minorEastAsia" w:hint="eastAsia"/>
          <w:color w:val="000000" w:themeColor="text1"/>
        </w:rPr>
        <w:t>5,342</w:t>
      </w:r>
      <w:r w:rsidRPr="004227BB">
        <w:rPr>
          <w:rFonts w:asciiTheme="minorEastAsia" w:hAnsiTheme="minorEastAsia" w:hint="eastAsia"/>
          <w:color w:val="000000" w:themeColor="text1"/>
        </w:rPr>
        <w:t>人となっています。</w:t>
      </w:r>
    </w:p>
    <w:p w:rsidR="00BC3C80" w:rsidRPr="004227BB" w:rsidRDefault="00BC3C80" w:rsidP="00BC3C80">
      <w:pPr>
        <w:spacing w:line="276" w:lineRule="auto"/>
        <w:ind w:leftChars="100" w:left="240" w:firstLineChars="100" w:firstLine="240"/>
        <w:rPr>
          <w:rFonts w:asciiTheme="minorEastAsia" w:hAnsiTheme="minorEastAsia"/>
          <w:color w:val="000000" w:themeColor="text1"/>
        </w:rPr>
      </w:pPr>
      <w:r w:rsidRPr="004227BB">
        <w:rPr>
          <w:rFonts w:asciiTheme="minorEastAsia" w:hAnsiTheme="minorEastAsia" w:hint="eastAsia"/>
          <w:color w:val="000000" w:themeColor="text1"/>
        </w:rPr>
        <w:t>自立支援医療（精神通院医療）の受給者数は、増加傾向で推移しています。</w:t>
      </w:r>
    </w:p>
    <w:p w:rsidR="00BC3C80" w:rsidRPr="004227BB" w:rsidRDefault="00BC3C80" w:rsidP="00BC3C80">
      <w:pPr>
        <w:spacing w:line="276" w:lineRule="auto"/>
        <w:rPr>
          <w:rFonts w:asciiTheme="minorEastAsia" w:hAnsiTheme="minorEastAsia"/>
          <w:color w:val="000000" w:themeColor="text1"/>
        </w:rPr>
      </w:pPr>
    </w:p>
    <w:p w:rsidR="00BC3C80" w:rsidRPr="004227BB" w:rsidRDefault="00BC3C80" w:rsidP="00BC3C80">
      <w:pPr>
        <w:spacing w:line="276" w:lineRule="auto"/>
        <w:rPr>
          <w:rFonts w:ascii="HG丸ｺﾞｼｯｸM-PRO" w:eastAsia="HG丸ｺﾞｼｯｸM-PRO" w:hAnsi="HG丸ｺﾞｼｯｸM-PRO"/>
          <w:color w:val="000000" w:themeColor="text1"/>
        </w:rPr>
      </w:pPr>
      <w:r w:rsidRPr="004227BB">
        <w:rPr>
          <w:rFonts w:ascii="HG丸ｺﾞｼｯｸM-PRO" w:eastAsia="HG丸ｺﾞｼｯｸM-PRO" w:hAnsi="HG丸ｺﾞｼｯｸM-PRO" w:hint="eastAsia"/>
          <w:color w:val="000000" w:themeColor="text1"/>
        </w:rPr>
        <w:t>＜精神障害者保健福祉手帳所持者数及び自立支援医療（精神通院医療）受給者数＞</w:t>
      </w:r>
    </w:p>
    <w:p w:rsidR="00BC3C80" w:rsidRPr="004227BB" w:rsidRDefault="00E22650" w:rsidP="00BC3C80">
      <w:pPr>
        <w:spacing w:line="276" w:lineRule="auto"/>
        <w:jc w:val="center"/>
        <w:rPr>
          <w:color w:val="000000" w:themeColor="text1"/>
        </w:rPr>
      </w:pPr>
      <w:r>
        <w:rPr>
          <w:noProof/>
          <w:color w:val="000000" w:themeColor="text1"/>
        </w:rPr>
        <w:drawing>
          <wp:inline distT="0" distB="0" distL="0" distR="0" wp14:anchorId="34F13CF1" wp14:editId="25BBAE1D">
            <wp:extent cx="5574535" cy="3083450"/>
            <wp:effectExtent l="0" t="0" r="7620" b="317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77033" cy="3084832"/>
                    </a:xfrm>
                    <a:prstGeom prst="rect">
                      <a:avLst/>
                    </a:prstGeom>
                    <a:noFill/>
                    <a:ln>
                      <a:noFill/>
                    </a:ln>
                  </pic:spPr>
                </pic:pic>
              </a:graphicData>
            </a:graphic>
          </wp:inline>
        </w:drawing>
      </w:r>
    </w:p>
    <w:p w:rsidR="00BC3C80" w:rsidRPr="00502759" w:rsidRDefault="00BC3C80" w:rsidP="00BC3C80">
      <w:pPr>
        <w:spacing w:line="360" w:lineRule="auto"/>
        <w:jc w:val="right"/>
        <w:rPr>
          <w:rFonts w:ascii="ＭＳ ゴシック" w:eastAsia="ＭＳ ゴシック" w:hAnsi="ＭＳ ゴシック"/>
          <w:szCs w:val="24"/>
        </w:rPr>
      </w:pPr>
      <w:r w:rsidRPr="00502759">
        <w:rPr>
          <w:rFonts w:ascii="ＭＳ ゴシック" w:eastAsia="ＭＳ ゴシック" w:hAnsi="ＭＳ ゴシック" w:hint="eastAsia"/>
          <w:szCs w:val="24"/>
        </w:rPr>
        <w:t>（各年10月</w:t>
      </w:r>
      <w:r w:rsidR="00A856BA">
        <w:rPr>
          <w:rFonts w:ascii="ＭＳ ゴシック" w:eastAsia="ＭＳ ゴシック" w:hAnsi="ＭＳ ゴシック" w:hint="eastAsia"/>
          <w:szCs w:val="24"/>
        </w:rPr>
        <w:t>１</w:t>
      </w:r>
      <w:r w:rsidRPr="00502759">
        <w:rPr>
          <w:rFonts w:ascii="ＭＳ ゴシック" w:eastAsia="ＭＳ ゴシック" w:hAnsi="ＭＳ ゴシック" w:hint="eastAsia"/>
          <w:szCs w:val="24"/>
        </w:rPr>
        <w:t>日現在）</w:t>
      </w:r>
    </w:p>
    <w:tbl>
      <w:tblPr>
        <w:tblW w:w="9135" w:type="dxa"/>
        <w:jc w:val="center"/>
        <w:tblInd w:w="-157" w:type="dxa"/>
        <w:tblLayout w:type="fixed"/>
        <w:tblCellMar>
          <w:left w:w="99" w:type="dxa"/>
          <w:right w:w="99" w:type="dxa"/>
        </w:tblCellMar>
        <w:tblLook w:val="04A0" w:firstRow="1" w:lastRow="0" w:firstColumn="1" w:lastColumn="0" w:noHBand="0" w:noVBand="1"/>
      </w:tblPr>
      <w:tblGrid>
        <w:gridCol w:w="3750"/>
        <w:gridCol w:w="1077"/>
        <w:gridCol w:w="1077"/>
        <w:gridCol w:w="1077"/>
        <w:gridCol w:w="1077"/>
        <w:gridCol w:w="1077"/>
      </w:tblGrid>
      <w:tr w:rsidR="00A738B8" w:rsidRPr="00EC6956" w:rsidTr="0072182C">
        <w:trPr>
          <w:trHeight w:val="450"/>
          <w:jc w:val="center"/>
        </w:trPr>
        <w:tc>
          <w:tcPr>
            <w:tcW w:w="375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A738B8" w:rsidRPr="00EC6956" w:rsidRDefault="00A738B8" w:rsidP="00BC3C80">
            <w:pPr>
              <w:widowControl/>
              <w:jc w:val="left"/>
              <w:rPr>
                <w:rFonts w:ascii="ＭＳ Ｐゴシック" w:eastAsia="ＭＳ Ｐゴシック" w:hAnsi="ＭＳ Ｐゴシック" w:cs="ＭＳ Ｐゴシック"/>
                <w:color w:val="000000"/>
                <w:kern w:val="0"/>
                <w:sz w:val="22"/>
              </w:rPr>
            </w:pPr>
            <w:r w:rsidRPr="00EC6956">
              <w:rPr>
                <w:rFonts w:ascii="ＭＳ Ｐゴシック" w:eastAsia="ＭＳ Ｐゴシック" w:hAnsi="ＭＳ Ｐゴシック" w:cs="ＭＳ Ｐゴシック" w:hint="eastAsia"/>
                <w:color w:val="000000"/>
                <w:kern w:val="0"/>
                <w:sz w:val="22"/>
              </w:rPr>
              <w:t xml:space="preserve">　</w:t>
            </w:r>
          </w:p>
        </w:tc>
        <w:tc>
          <w:tcPr>
            <w:tcW w:w="1077" w:type="dxa"/>
            <w:tcBorders>
              <w:top w:val="single" w:sz="4" w:space="0" w:color="auto"/>
              <w:left w:val="nil"/>
              <w:bottom w:val="single" w:sz="4" w:space="0" w:color="auto"/>
              <w:right w:val="single" w:sz="4" w:space="0" w:color="auto"/>
            </w:tcBorders>
            <w:shd w:val="clear" w:color="auto" w:fill="A6A6A6" w:themeFill="background1" w:themeFillShade="A6"/>
            <w:noWrap/>
            <w:tcMar>
              <w:left w:w="28" w:type="dxa"/>
              <w:right w:w="28"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平成25年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(2013年)</w:t>
            </w:r>
          </w:p>
        </w:tc>
        <w:tc>
          <w:tcPr>
            <w:tcW w:w="1077" w:type="dxa"/>
            <w:tcBorders>
              <w:top w:val="single" w:sz="4" w:space="0" w:color="auto"/>
              <w:left w:val="nil"/>
              <w:bottom w:val="single" w:sz="4" w:space="0" w:color="auto"/>
              <w:right w:val="single" w:sz="4" w:space="0" w:color="auto"/>
            </w:tcBorders>
            <w:shd w:val="clear" w:color="auto" w:fill="A6A6A6" w:themeFill="background1" w:themeFillShade="A6"/>
            <w:noWrap/>
            <w:tcMar>
              <w:left w:w="28" w:type="dxa"/>
              <w:right w:w="28"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平成26年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(2014年)</w:t>
            </w:r>
          </w:p>
        </w:tc>
        <w:tc>
          <w:tcPr>
            <w:tcW w:w="1077" w:type="dxa"/>
            <w:tcBorders>
              <w:top w:val="single" w:sz="4" w:space="0" w:color="auto"/>
              <w:left w:val="nil"/>
              <w:bottom w:val="single" w:sz="4" w:space="0" w:color="auto"/>
              <w:right w:val="single" w:sz="4" w:space="0" w:color="auto"/>
            </w:tcBorders>
            <w:shd w:val="clear" w:color="auto" w:fill="A6A6A6" w:themeFill="background1" w:themeFillShade="A6"/>
            <w:noWrap/>
            <w:tcMar>
              <w:left w:w="28" w:type="dxa"/>
              <w:right w:w="28"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平成27年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(2015年)</w:t>
            </w:r>
          </w:p>
        </w:tc>
        <w:tc>
          <w:tcPr>
            <w:tcW w:w="1077" w:type="dxa"/>
            <w:tcBorders>
              <w:top w:val="single" w:sz="4" w:space="0" w:color="auto"/>
              <w:left w:val="nil"/>
              <w:bottom w:val="single" w:sz="4" w:space="0" w:color="auto"/>
              <w:right w:val="single" w:sz="4" w:space="0" w:color="auto"/>
            </w:tcBorders>
            <w:shd w:val="clear" w:color="auto" w:fill="A6A6A6" w:themeFill="background1" w:themeFillShade="A6"/>
            <w:noWrap/>
            <w:tcMar>
              <w:left w:w="28" w:type="dxa"/>
              <w:right w:w="28"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平成28年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(2016年)</w:t>
            </w:r>
          </w:p>
        </w:tc>
        <w:tc>
          <w:tcPr>
            <w:tcW w:w="1077" w:type="dxa"/>
            <w:tcBorders>
              <w:top w:val="single" w:sz="4" w:space="0" w:color="auto"/>
              <w:left w:val="nil"/>
              <w:bottom w:val="single" w:sz="4" w:space="0" w:color="auto"/>
              <w:right w:val="single" w:sz="4" w:space="0" w:color="auto"/>
            </w:tcBorders>
            <w:shd w:val="clear" w:color="auto" w:fill="A6A6A6" w:themeFill="background1" w:themeFillShade="A6"/>
            <w:noWrap/>
            <w:tcMar>
              <w:left w:w="28" w:type="dxa"/>
              <w:right w:w="28" w:type="dxa"/>
            </w:tcMar>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平成29年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(2017年)</w:t>
            </w:r>
          </w:p>
        </w:tc>
      </w:tr>
      <w:tr w:rsidR="003A3110" w:rsidRPr="002F13F4" w:rsidTr="00A738B8">
        <w:trPr>
          <w:trHeight w:val="450"/>
          <w:jc w:val="center"/>
        </w:trPr>
        <w:tc>
          <w:tcPr>
            <w:tcW w:w="3750" w:type="dxa"/>
            <w:tcBorders>
              <w:top w:val="nil"/>
              <w:left w:val="single" w:sz="4" w:space="0" w:color="auto"/>
              <w:bottom w:val="single" w:sz="4" w:space="0" w:color="auto"/>
              <w:right w:val="single" w:sz="4" w:space="0" w:color="auto"/>
            </w:tcBorders>
            <w:shd w:val="clear" w:color="auto" w:fill="auto"/>
            <w:noWrap/>
            <w:tcMar>
              <w:left w:w="28" w:type="dxa"/>
              <w:right w:w="0" w:type="dxa"/>
            </w:tcMar>
            <w:vAlign w:val="center"/>
            <w:hideMark/>
          </w:tcPr>
          <w:p w:rsidR="003A3110" w:rsidRPr="002F13F4" w:rsidRDefault="003A3110" w:rsidP="00BC3C80">
            <w:pPr>
              <w:widowControl/>
              <w:jc w:val="left"/>
              <w:rPr>
                <w:rFonts w:ascii="ＭＳ Ｐゴシック" w:eastAsia="ＭＳ Ｐゴシック" w:hAnsi="ＭＳ Ｐゴシック" w:cs="ＭＳ Ｐゴシック"/>
                <w:color w:val="000000"/>
                <w:kern w:val="0"/>
                <w:sz w:val="22"/>
              </w:rPr>
            </w:pPr>
            <w:r w:rsidRPr="002F13F4">
              <w:rPr>
                <w:rFonts w:ascii="ＭＳ Ｐゴシック" w:eastAsia="ＭＳ Ｐゴシック" w:hAnsi="ＭＳ Ｐゴシック" w:cs="ＭＳ Ｐゴシック" w:hint="eastAsia"/>
                <w:color w:val="000000"/>
                <w:kern w:val="0"/>
                <w:sz w:val="22"/>
              </w:rPr>
              <w:t>精神障害者保健福祉手帳</w:t>
            </w:r>
            <w:r>
              <w:rPr>
                <w:rFonts w:ascii="ＭＳ Ｐゴシック" w:eastAsia="ＭＳ Ｐゴシック" w:hAnsi="ＭＳ Ｐゴシック" w:cs="ＭＳ Ｐゴシック" w:hint="eastAsia"/>
                <w:color w:val="000000"/>
                <w:kern w:val="0"/>
                <w:sz w:val="22"/>
              </w:rPr>
              <w:t>所持者</w:t>
            </w:r>
          </w:p>
        </w:tc>
        <w:tc>
          <w:tcPr>
            <w:tcW w:w="1077" w:type="dxa"/>
            <w:tcBorders>
              <w:top w:val="nil"/>
              <w:left w:val="nil"/>
              <w:bottom w:val="single" w:sz="4" w:space="0" w:color="auto"/>
              <w:right w:val="single" w:sz="4" w:space="0" w:color="auto"/>
            </w:tcBorders>
            <w:shd w:val="clear" w:color="auto" w:fill="auto"/>
            <w:noWrap/>
            <w:vAlign w:val="center"/>
            <w:hideMark/>
          </w:tcPr>
          <w:p w:rsidR="003A3110" w:rsidRPr="00324319" w:rsidRDefault="003A3110" w:rsidP="003A3110">
            <w:pPr>
              <w:jc w:val="right"/>
              <w:rPr>
                <w:rFonts w:ascii="ＭＳ Ｐゴシック" w:eastAsia="ＭＳ Ｐゴシック" w:hAnsi="ＭＳ Ｐゴシック"/>
                <w:szCs w:val="24"/>
              </w:rPr>
            </w:pPr>
            <w:r w:rsidRPr="00324319">
              <w:rPr>
                <w:rFonts w:ascii="ＭＳ Ｐゴシック" w:eastAsia="ＭＳ Ｐゴシック" w:hAnsi="ＭＳ Ｐゴシック"/>
                <w:szCs w:val="24"/>
              </w:rPr>
              <w:t>3,807</w:t>
            </w:r>
          </w:p>
        </w:tc>
        <w:tc>
          <w:tcPr>
            <w:tcW w:w="1077" w:type="dxa"/>
            <w:tcBorders>
              <w:top w:val="nil"/>
              <w:left w:val="nil"/>
              <w:bottom w:val="single" w:sz="4" w:space="0" w:color="auto"/>
              <w:right w:val="single" w:sz="4" w:space="0" w:color="auto"/>
            </w:tcBorders>
            <w:shd w:val="clear" w:color="auto" w:fill="auto"/>
            <w:noWrap/>
            <w:vAlign w:val="center"/>
            <w:hideMark/>
          </w:tcPr>
          <w:p w:rsidR="003A3110" w:rsidRPr="00324319" w:rsidRDefault="003A3110" w:rsidP="003A3110">
            <w:pPr>
              <w:jc w:val="right"/>
              <w:rPr>
                <w:rFonts w:ascii="ＭＳ Ｐゴシック" w:eastAsia="ＭＳ Ｐゴシック" w:hAnsi="ＭＳ Ｐゴシック"/>
                <w:szCs w:val="24"/>
              </w:rPr>
            </w:pPr>
            <w:r w:rsidRPr="00324319">
              <w:rPr>
                <w:rFonts w:ascii="ＭＳ Ｐゴシック" w:eastAsia="ＭＳ Ｐゴシック" w:hAnsi="ＭＳ Ｐゴシック"/>
                <w:szCs w:val="24"/>
              </w:rPr>
              <w:t>4,124</w:t>
            </w:r>
          </w:p>
        </w:tc>
        <w:tc>
          <w:tcPr>
            <w:tcW w:w="1077" w:type="dxa"/>
            <w:tcBorders>
              <w:top w:val="nil"/>
              <w:left w:val="nil"/>
              <w:bottom w:val="single" w:sz="4" w:space="0" w:color="auto"/>
              <w:right w:val="single" w:sz="4" w:space="0" w:color="auto"/>
            </w:tcBorders>
            <w:shd w:val="clear" w:color="000000" w:fill="FFFFFF"/>
            <w:noWrap/>
            <w:vAlign w:val="center"/>
            <w:hideMark/>
          </w:tcPr>
          <w:p w:rsidR="003A3110" w:rsidRPr="00324319" w:rsidRDefault="003A3110" w:rsidP="003A3110">
            <w:pPr>
              <w:jc w:val="right"/>
              <w:rPr>
                <w:rFonts w:ascii="ＭＳ Ｐゴシック" w:eastAsia="ＭＳ Ｐゴシック" w:hAnsi="ＭＳ Ｐゴシック"/>
                <w:szCs w:val="24"/>
              </w:rPr>
            </w:pPr>
            <w:r w:rsidRPr="00324319">
              <w:rPr>
                <w:rFonts w:ascii="ＭＳ Ｐゴシック" w:eastAsia="ＭＳ Ｐゴシック" w:hAnsi="ＭＳ Ｐゴシック"/>
                <w:szCs w:val="24"/>
              </w:rPr>
              <w:t>4,566</w:t>
            </w:r>
          </w:p>
        </w:tc>
        <w:tc>
          <w:tcPr>
            <w:tcW w:w="1077" w:type="dxa"/>
            <w:tcBorders>
              <w:top w:val="nil"/>
              <w:left w:val="nil"/>
              <w:bottom w:val="single" w:sz="4" w:space="0" w:color="auto"/>
              <w:right w:val="single" w:sz="4" w:space="0" w:color="auto"/>
            </w:tcBorders>
            <w:shd w:val="clear" w:color="000000" w:fill="FFFFFF"/>
            <w:noWrap/>
            <w:vAlign w:val="center"/>
            <w:hideMark/>
          </w:tcPr>
          <w:p w:rsidR="003A3110" w:rsidRPr="00324319" w:rsidRDefault="003A3110" w:rsidP="003A3110">
            <w:pPr>
              <w:jc w:val="right"/>
              <w:rPr>
                <w:rFonts w:ascii="ＭＳ Ｐゴシック" w:eastAsia="ＭＳ Ｐゴシック" w:hAnsi="ＭＳ Ｐゴシック"/>
                <w:szCs w:val="24"/>
              </w:rPr>
            </w:pPr>
            <w:r w:rsidRPr="00324319">
              <w:rPr>
                <w:rFonts w:ascii="ＭＳ Ｐゴシック" w:eastAsia="ＭＳ Ｐゴシック" w:hAnsi="ＭＳ Ｐゴシック"/>
                <w:szCs w:val="24"/>
              </w:rPr>
              <w:t>4,960</w:t>
            </w:r>
          </w:p>
        </w:tc>
        <w:tc>
          <w:tcPr>
            <w:tcW w:w="1077" w:type="dxa"/>
            <w:tcBorders>
              <w:top w:val="nil"/>
              <w:left w:val="nil"/>
              <w:bottom w:val="single" w:sz="4" w:space="0" w:color="auto"/>
              <w:right w:val="single" w:sz="4" w:space="0" w:color="auto"/>
            </w:tcBorders>
            <w:shd w:val="clear" w:color="auto" w:fill="auto"/>
            <w:noWrap/>
            <w:vAlign w:val="center"/>
            <w:hideMark/>
          </w:tcPr>
          <w:p w:rsidR="003A3110" w:rsidRPr="00324319" w:rsidRDefault="003A3110" w:rsidP="003A3110">
            <w:pPr>
              <w:jc w:val="right"/>
              <w:rPr>
                <w:rFonts w:ascii="ＭＳ Ｐゴシック" w:eastAsia="ＭＳ Ｐゴシック" w:hAnsi="ＭＳ Ｐゴシック"/>
                <w:szCs w:val="24"/>
              </w:rPr>
            </w:pPr>
            <w:r w:rsidRPr="00324319">
              <w:rPr>
                <w:rFonts w:ascii="ＭＳ Ｐゴシック" w:eastAsia="ＭＳ Ｐゴシック" w:hAnsi="ＭＳ Ｐゴシック"/>
                <w:szCs w:val="24"/>
              </w:rPr>
              <w:t>5,342</w:t>
            </w:r>
          </w:p>
        </w:tc>
      </w:tr>
      <w:tr w:rsidR="003A3110" w:rsidRPr="002F13F4" w:rsidTr="00A738B8">
        <w:trPr>
          <w:trHeight w:val="450"/>
          <w:jc w:val="center"/>
        </w:trPr>
        <w:tc>
          <w:tcPr>
            <w:tcW w:w="3750" w:type="dxa"/>
            <w:tcBorders>
              <w:top w:val="nil"/>
              <w:left w:val="single" w:sz="4" w:space="0" w:color="auto"/>
              <w:bottom w:val="single" w:sz="4" w:space="0" w:color="auto"/>
              <w:right w:val="single" w:sz="4" w:space="0" w:color="auto"/>
            </w:tcBorders>
            <w:shd w:val="clear" w:color="auto" w:fill="auto"/>
            <w:noWrap/>
            <w:tcMar>
              <w:left w:w="28" w:type="dxa"/>
              <w:right w:w="0" w:type="dxa"/>
            </w:tcMar>
            <w:vAlign w:val="center"/>
            <w:hideMark/>
          </w:tcPr>
          <w:p w:rsidR="003A3110" w:rsidRPr="002F13F4" w:rsidRDefault="003A3110" w:rsidP="00BC3C80">
            <w:pPr>
              <w:widowControl/>
              <w:jc w:val="left"/>
              <w:rPr>
                <w:rFonts w:ascii="ＭＳ Ｐゴシック" w:eastAsia="ＭＳ Ｐゴシック" w:hAnsi="ＭＳ Ｐゴシック" w:cs="ＭＳ Ｐゴシック"/>
                <w:color w:val="000000"/>
                <w:kern w:val="0"/>
                <w:sz w:val="22"/>
              </w:rPr>
            </w:pPr>
            <w:r w:rsidRPr="002F13F4">
              <w:rPr>
                <w:rFonts w:ascii="ＭＳ Ｐゴシック" w:eastAsia="ＭＳ Ｐゴシック" w:hAnsi="ＭＳ Ｐゴシック" w:cs="ＭＳ Ｐゴシック" w:hint="eastAsia"/>
                <w:color w:val="000000"/>
                <w:kern w:val="0"/>
                <w:sz w:val="22"/>
              </w:rPr>
              <w:t>自立支援医療（精神通院医療）受給者</w:t>
            </w:r>
          </w:p>
        </w:tc>
        <w:tc>
          <w:tcPr>
            <w:tcW w:w="1077" w:type="dxa"/>
            <w:tcBorders>
              <w:top w:val="nil"/>
              <w:left w:val="nil"/>
              <w:bottom w:val="single" w:sz="4" w:space="0" w:color="auto"/>
              <w:right w:val="single" w:sz="4" w:space="0" w:color="auto"/>
            </w:tcBorders>
            <w:shd w:val="clear" w:color="auto" w:fill="auto"/>
            <w:noWrap/>
            <w:vAlign w:val="center"/>
            <w:hideMark/>
          </w:tcPr>
          <w:p w:rsidR="003A3110" w:rsidRPr="00324319" w:rsidRDefault="003A3110" w:rsidP="003A3110">
            <w:pPr>
              <w:jc w:val="right"/>
              <w:rPr>
                <w:rFonts w:ascii="ＭＳ Ｐゴシック" w:eastAsia="ＭＳ Ｐゴシック" w:hAnsi="ＭＳ Ｐゴシック"/>
                <w:szCs w:val="24"/>
              </w:rPr>
            </w:pPr>
            <w:r w:rsidRPr="00324319">
              <w:rPr>
                <w:rFonts w:ascii="ＭＳ Ｐゴシック" w:eastAsia="ＭＳ Ｐゴシック" w:hAnsi="ＭＳ Ｐゴシック"/>
                <w:szCs w:val="24"/>
              </w:rPr>
              <w:t>8,117</w:t>
            </w:r>
          </w:p>
        </w:tc>
        <w:tc>
          <w:tcPr>
            <w:tcW w:w="1077" w:type="dxa"/>
            <w:tcBorders>
              <w:top w:val="nil"/>
              <w:left w:val="nil"/>
              <w:bottom w:val="single" w:sz="4" w:space="0" w:color="auto"/>
              <w:right w:val="single" w:sz="4" w:space="0" w:color="auto"/>
            </w:tcBorders>
            <w:shd w:val="clear" w:color="auto" w:fill="auto"/>
            <w:noWrap/>
            <w:vAlign w:val="center"/>
            <w:hideMark/>
          </w:tcPr>
          <w:p w:rsidR="003A3110" w:rsidRPr="00324319" w:rsidRDefault="003A3110" w:rsidP="003A3110">
            <w:pPr>
              <w:jc w:val="right"/>
              <w:rPr>
                <w:rFonts w:ascii="ＭＳ Ｐゴシック" w:eastAsia="ＭＳ Ｐゴシック" w:hAnsi="ＭＳ Ｐゴシック"/>
                <w:szCs w:val="24"/>
              </w:rPr>
            </w:pPr>
            <w:r w:rsidRPr="00324319">
              <w:rPr>
                <w:rFonts w:ascii="ＭＳ Ｐゴシック" w:eastAsia="ＭＳ Ｐゴシック" w:hAnsi="ＭＳ Ｐゴシック"/>
                <w:szCs w:val="24"/>
              </w:rPr>
              <w:t>8,373</w:t>
            </w:r>
          </w:p>
        </w:tc>
        <w:tc>
          <w:tcPr>
            <w:tcW w:w="1077" w:type="dxa"/>
            <w:tcBorders>
              <w:top w:val="nil"/>
              <w:left w:val="nil"/>
              <w:bottom w:val="single" w:sz="4" w:space="0" w:color="auto"/>
              <w:right w:val="single" w:sz="4" w:space="0" w:color="auto"/>
            </w:tcBorders>
            <w:shd w:val="clear" w:color="auto" w:fill="auto"/>
            <w:noWrap/>
            <w:vAlign w:val="center"/>
            <w:hideMark/>
          </w:tcPr>
          <w:p w:rsidR="003A3110" w:rsidRPr="00324319" w:rsidRDefault="003A3110" w:rsidP="003A3110">
            <w:pPr>
              <w:jc w:val="right"/>
              <w:rPr>
                <w:rFonts w:ascii="ＭＳ Ｐゴシック" w:eastAsia="ＭＳ Ｐゴシック" w:hAnsi="ＭＳ Ｐゴシック"/>
                <w:szCs w:val="24"/>
              </w:rPr>
            </w:pPr>
            <w:r w:rsidRPr="00324319">
              <w:rPr>
                <w:rFonts w:ascii="ＭＳ Ｐゴシック" w:eastAsia="ＭＳ Ｐゴシック" w:hAnsi="ＭＳ Ｐゴシック"/>
                <w:szCs w:val="24"/>
              </w:rPr>
              <w:t>9,145</w:t>
            </w:r>
          </w:p>
        </w:tc>
        <w:tc>
          <w:tcPr>
            <w:tcW w:w="1077" w:type="dxa"/>
            <w:tcBorders>
              <w:top w:val="nil"/>
              <w:left w:val="nil"/>
              <w:bottom w:val="single" w:sz="4" w:space="0" w:color="auto"/>
              <w:right w:val="single" w:sz="4" w:space="0" w:color="auto"/>
            </w:tcBorders>
            <w:shd w:val="clear" w:color="auto" w:fill="auto"/>
            <w:noWrap/>
            <w:vAlign w:val="center"/>
            <w:hideMark/>
          </w:tcPr>
          <w:p w:rsidR="003A3110" w:rsidRPr="00324319" w:rsidRDefault="003A3110" w:rsidP="003A3110">
            <w:pPr>
              <w:jc w:val="right"/>
              <w:rPr>
                <w:rFonts w:ascii="ＭＳ Ｐゴシック" w:eastAsia="ＭＳ Ｐゴシック" w:hAnsi="ＭＳ Ｐゴシック"/>
                <w:szCs w:val="24"/>
              </w:rPr>
            </w:pPr>
            <w:r w:rsidRPr="00324319">
              <w:rPr>
                <w:rFonts w:ascii="ＭＳ Ｐゴシック" w:eastAsia="ＭＳ Ｐゴシック" w:hAnsi="ＭＳ Ｐゴシック"/>
                <w:szCs w:val="24"/>
              </w:rPr>
              <w:t>9,282</w:t>
            </w:r>
          </w:p>
        </w:tc>
        <w:tc>
          <w:tcPr>
            <w:tcW w:w="1077" w:type="dxa"/>
            <w:tcBorders>
              <w:top w:val="nil"/>
              <w:left w:val="nil"/>
              <w:bottom w:val="single" w:sz="4" w:space="0" w:color="auto"/>
              <w:right w:val="single" w:sz="4" w:space="0" w:color="auto"/>
            </w:tcBorders>
            <w:shd w:val="clear" w:color="auto" w:fill="auto"/>
            <w:noWrap/>
            <w:vAlign w:val="center"/>
            <w:hideMark/>
          </w:tcPr>
          <w:p w:rsidR="003A3110" w:rsidRPr="00324319" w:rsidRDefault="003A3110" w:rsidP="003A3110">
            <w:pPr>
              <w:jc w:val="right"/>
              <w:rPr>
                <w:rFonts w:ascii="ＭＳ Ｐゴシック" w:eastAsia="ＭＳ Ｐゴシック" w:hAnsi="ＭＳ Ｐゴシック"/>
                <w:szCs w:val="24"/>
              </w:rPr>
            </w:pPr>
            <w:r w:rsidRPr="00324319">
              <w:rPr>
                <w:rFonts w:ascii="ＭＳ Ｐゴシック" w:eastAsia="ＭＳ Ｐゴシック" w:hAnsi="ＭＳ Ｐゴシック"/>
                <w:szCs w:val="24"/>
              </w:rPr>
              <w:t>9,451</w:t>
            </w:r>
          </w:p>
        </w:tc>
      </w:tr>
    </w:tbl>
    <w:p w:rsidR="00BC3C80" w:rsidRPr="004227BB" w:rsidRDefault="00BC3C80" w:rsidP="00BC3C80">
      <w:pPr>
        <w:spacing w:line="276" w:lineRule="auto"/>
        <w:jc w:val="center"/>
        <w:rPr>
          <w:color w:val="000000" w:themeColor="text1"/>
        </w:rPr>
      </w:pPr>
    </w:p>
    <w:p w:rsidR="00BC3C80" w:rsidRPr="004227BB" w:rsidRDefault="00BC3C80" w:rsidP="00BC3C80">
      <w:pPr>
        <w:spacing w:line="276" w:lineRule="auto"/>
        <w:jc w:val="center"/>
        <w:rPr>
          <w:color w:val="000000" w:themeColor="text1"/>
        </w:rPr>
      </w:pPr>
      <w:r w:rsidRPr="004227BB">
        <w:rPr>
          <w:rFonts w:hAnsi="HG丸ｺﾞｼｯｸM-PRO"/>
          <w:noProof/>
          <w:color w:val="000000" w:themeColor="text1"/>
        </w:rPr>
        <mc:AlternateContent>
          <mc:Choice Requires="wps">
            <w:drawing>
              <wp:anchor distT="0" distB="0" distL="114300" distR="114300" simplePos="0" relativeHeight="251917312" behindDoc="0" locked="0" layoutInCell="1" allowOverlap="1" wp14:anchorId="2C1349BB" wp14:editId="7B005170">
                <wp:simplePos x="0" y="0"/>
                <wp:positionH relativeFrom="column">
                  <wp:posOffset>52070</wp:posOffset>
                </wp:positionH>
                <wp:positionV relativeFrom="paragraph">
                  <wp:posOffset>125186</wp:posOffset>
                </wp:positionV>
                <wp:extent cx="5638800" cy="1247775"/>
                <wp:effectExtent l="0" t="0" r="19050" b="28575"/>
                <wp:wrapNone/>
                <wp:docPr id="53" name="角丸四角形 53"/>
                <wp:cNvGraphicFramePr/>
                <a:graphic xmlns:a="http://schemas.openxmlformats.org/drawingml/2006/main">
                  <a:graphicData uri="http://schemas.microsoft.com/office/word/2010/wordprocessingShape">
                    <wps:wsp>
                      <wps:cNvSpPr/>
                      <wps:spPr>
                        <a:xfrm>
                          <a:off x="0" y="0"/>
                          <a:ext cx="5638800" cy="1247775"/>
                        </a:xfrm>
                        <a:prstGeom prst="roundRect">
                          <a:avLst>
                            <a:gd name="adj" fmla="val 4469"/>
                          </a:avLst>
                        </a:prstGeom>
                        <a:no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6137" w:rsidRPr="004227BB" w:rsidRDefault="002C6137" w:rsidP="00BC3C80">
                            <w:pPr>
                              <w:jc w:val="left"/>
                              <w:rPr>
                                <w:rFonts w:ascii="ＭＳ ゴシック" w:eastAsia="ＭＳ ゴシック" w:hAnsi="ＭＳ ゴシック"/>
                                <w:color w:val="000000" w:themeColor="text1"/>
                                <w:sz w:val="22"/>
                              </w:rPr>
                            </w:pPr>
                            <w:r w:rsidRPr="004227BB">
                              <w:rPr>
                                <w:rFonts w:ascii="ＭＳ ゴシック" w:eastAsia="ＭＳ ゴシック" w:hAnsi="ＭＳ ゴシック" w:hint="eastAsia"/>
                                <w:color w:val="000000" w:themeColor="text1"/>
                                <w:sz w:val="22"/>
                                <w:bdr w:val="single" w:sz="4" w:space="0" w:color="auto"/>
                              </w:rPr>
                              <w:t>参考</w:t>
                            </w:r>
                            <w:r>
                              <w:rPr>
                                <w:rFonts w:ascii="ＭＳ ゴシック" w:eastAsia="ＭＳ ゴシック" w:hAnsi="ＭＳ ゴシック" w:hint="eastAsia"/>
                                <w:color w:val="000000" w:themeColor="text1"/>
                                <w:sz w:val="22"/>
                              </w:rPr>
                              <w:t xml:space="preserve">　精神障害者保健福祉手帳</w:t>
                            </w:r>
                          </w:p>
                          <w:p w:rsidR="002C6137" w:rsidRDefault="002C6137" w:rsidP="00BC3C80">
                            <w:pPr>
                              <w:ind w:firstLineChars="100" w:firstLine="220"/>
                              <w:jc w:val="left"/>
                              <w:rPr>
                                <w:rFonts w:ascii="HG丸ｺﾞｼｯｸM-PRO" w:eastAsia="HG丸ｺﾞｼｯｸM-PRO" w:hAnsi="HG丸ｺﾞｼｯｸM-PRO"/>
                                <w:color w:val="000000" w:themeColor="text1"/>
                                <w:sz w:val="22"/>
                              </w:rPr>
                            </w:pPr>
                            <w:r w:rsidRPr="00F31F88">
                              <w:rPr>
                                <w:rFonts w:ascii="HG丸ｺﾞｼｯｸM-PRO" w:eastAsia="HG丸ｺﾞｼｯｸM-PRO" w:hAnsi="HG丸ｺﾞｼｯｸM-PRO" w:hint="eastAsia"/>
                                <w:color w:val="000000" w:themeColor="text1"/>
                                <w:sz w:val="22"/>
                              </w:rPr>
                              <w:t>精神障害者保健福祉手帳は、精神障害のため</w:t>
                            </w:r>
                            <w:r>
                              <w:rPr>
                                <w:rFonts w:ascii="HG丸ｺﾞｼｯｸM-PRO" w:eastAsia="HG丸ｺﾞｼｯｸM-PRO" w:hAnsi="HG丸ｺﾞｼｯｸM-PRO" w:hint="eastAsia"/>
                                <w:color w:val="000000" w:themeColor="text1"/>
                                <w:sz w:val="22"/>
                              </w:rPr>
                              <w:t>、長期にわたり日常生活また</w:t>
                            </w:r>
                            <w:r w:rsidRPr="00F31F88">
                              <w:rPr>
                                <w:rFonts w:ascii="HG丸ｺﾞｼｯｸM-PRO" w:eastAsia="HG丸ｺﾞｼｯｸM-PRO" w:hAnsi="HG丸ｺﾞｼｯｸM-PRO" w:hint="eastAsia"/>
                                <w:color w:val="000000" w:themeColor="text1"/>
                                <w:sz w:val="22"/>
                              </w:rPr>
                              <w:t>は社会生活への制約がある</w:t>
                            </w:r>
                            <w:r>
                              <w:rPr>
                                <w:rFonts w:ascii="HG丸ｺﾞｼｯｸM-PRO" w:eastAsia="HG丸ｺﾞｼｯｸM-PRO" w:hAnsi="HG丸ｺﾞｼｯｸM-PRO" w:hint="eastAsia"/>
                                <w:color w:val="000000" w:themeColor="text1"/>
                                <w:sz w:val="22"/>
                              </w:rPr>
                              <w:t>方</w:t>
                            </w:r>
                            <w:r w:rsidRPr="00F31F88">
                              <w:rPr>
                                <w:rFonts w:ascii="HG丸ｺﾞｼｯｸM-PRO" w:eastAsia="HG丸ｺﾞｼｯｸM-PRO" w:hAnsi="HG丸ｺﾞｼｯｸM-PRO" w:hint="eastAsia"/>
                                <w:color w:val="000000" w:themeColor="text1"/>
                                <w:sz w:val="22"/>
                              </w:rPr>
                              <w:t>を対象として、一定の精神障害の状態</w:t>
                            </w:r>
                            <w:r>
                              <w:rPr>
                                <w:rFonts w:ascii="HG丸ｺﾞｼｯｸM-PRO" w:eastAsia="HG丸ｺﾞｼｯｸM-PRO" w:hAnsi="HG丸ｺﾞｼｯｸM-PRO" w:hint="eastAsia"/>
                                <w:color w:val="000000" w:themeColor="text1"/>
                                <w:sz w:val="22"/>
                              </w:rPr>
                              <w:t>にあることを証明する手段として交付されます。障害の程度により、1</w:t>
                            </w:r>
                            <w:r w:rsidRPr="00F31F88">
                              <w:rPr>
                                <w:rFonts w:ascii="HG丸ｺﾞｼｯｸM-PRO" w:eastAsia="HG丸ｺﾞｼｯｸM-PRO" w:hAnsi="HG丸ｺﾞｼｯｸM-PRO" w:hint="eastAsia"/>
                                <w:color w:val="000000" w:themeColor="text1"/>
                                <w:sz w:val="22"/>
                              </w:rPr>
                              <w:t>級（重度</w:t>
                            </w:r>
                            <w:r>
                              <w:rPr>
                                <w:rFonts w:ascii="HG丸ｺﾞｼｯｸM-PRO" w:eastAsia="HG丸ｺﾞｼｯｸM-PRO" w:hAnsi="HG丸ｺﾞｼｯｸM-PRO" w:hint="eastAsia"/>
                                <w:color w:val="000000" w:themeColor="text1"/>
                                <w:sz w:val="22"/>
                              </w:rPr>
                              <w:t>）から3級（軽度）までの区分があります。</w:t>
                            </w:r>
                          </w:p>
                          <w:p w:rsidR="002C6137" w:rsidRPr="00F31F88" w:rsidRDefault="002C6137" w:rsidP="00BC3C80">
                            <w:pPr>
                              <w:ind w:firstLineChars="100" w:firstLine="22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手帳</w:t>
                            </w:r>
                            <w:r w:rsidRPr="004227BB">
                              <w:rPr>
                                <w:rFonts w:ascii="HG丸ｺﾞｼｯｸM-PRO" w:eastAsia="HG丸ｺﾞｼｯｸM-PRO" w:hAnsi="HG丸ｺﾞｼｯｸM-PRO" w:hint="eastAsia"/>
                                <w:color w:val="000000" w:themeColor="text1"/>
                                <w:sz w:val="22"/>
                              </w:rPr>
                              <w:t>の取得により、</w:t>
                            </w:r>
                            <w:r w:rsidRPr="00F31F88">
                              <w:rPr>
                                <w:rFonts w:ascii="HG丸ｺﾞｼｯｸM-PRO" w:eastAsia="HG丸ｺﾞｼｯｸM-PRO" w:hAnsi="HG丸ｺﾞｼｯｸM-PRO" w:hint="eastAsia"/>
                                <w:color w:val="000000" w:themeColor="text1"/>
                                <w:sz w:val="22"/>
                              </w:rPr>
                              <w:t>障害の種別と程度に応じたサービスを利用できるようになります。</w:t>
                            </w:r>
                          </w:p>
                        </w:txbxContent>
                      </wps:txbx>
                      <wps:bodyPr rot="0" spcFirstLastPara="0" vertOverflow="overflow" horzOverflow="overflow" vert="horz" wrap="square" lIns="18000" tIns="36000" rIns="18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3" o:spid="_x0000_s1032" style="position:absolute;left:0;text-align:left;margin-left:4.1pt;margin-top:9.85pt;width:444pt;height:98.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" filled="f" strokecolor="gray [1629]" strokeweight="1pt">
                <v:textbox inset=".5mm,1mm,.5mm,1mm">
                  <w:txbxContent>
                    <w:p w:rsidR="002C6137" w:rsidRPr="004227BB" w:rsidRDefault="002C6137" w:rsidP="00BC3C80">
                      <w:pPr>
                        <w:jc w:val="left"/>
                        <w:rPr>
                          <w:rFonts w:ascii="ＭＳ ゴシック" w:eastAsia="ＭＳ ゴシック" w:hAnsi="ＭＳ ゴシック"/>
                          <w:color w:val="000000" w:themeColor="text1"/>
                          <w:sz w:val="22"/>
                        </w:rPr>
                      </w:pPr>
                      <w:r w:rsidRPr="004227BB">
                        <w:rPr>
                          <w:rFonts w:ascii="ＭＳ ゴシック" w:eastAsia="ＭＳ ゴシック" w:hAnsi="ＭＳ ゴシック" w:hint="eastAsia"/>
                          <w:color w:val="000000" w:themeColor="text1"/>
                          <w:sz w:val="22"/>
                          <w:bdr w:val="single" w:sz="4" w:space="0" w:color="auto"/>
                        </w:rPr>
                        <w:t>参考</w:t>
                      </w:r>
                      <w:r>
                        <w:rPr>
                          <w:rFonts w:ascii="ＭＳ ゴシック" w:eastAsia="ＭＳ ゴシック" w:hAnsi="ＭＳ ゴシック" w:hint="eastAsia"/>
                          <w:color w:val="000000" w:themeColor="text1"/>
                          <w:sz w:val="22"/>
                        </w:rPr>
                        <w:t xml:space="preserve">　精神障害者保健福祉手帳</w:t>
                      </w:r>
                    </w:p>
                    <w:p w:rsidR="002C6137" w:rsidRDefault="002C6137" w:rsidP="00BC3C80">
                      <w:pPr>
                        <w:ind w:firstLineChars="100" w:firstLine="220"/>
                        <w:jc w:val="left"/>
                        <w:rPr>
                          <w:rFonts w:ascii="HG丸ｺﾞｼｯｸM-PRO" w:eastAsia="HG丸ｺﾞｼｯｸM-PRO" w:hAnsi="HG丸ｺﾞｼｯｸM-PRO"/>
                          <w:color w:val="000000" w:themeColor="text1"/>
                          <w:sz w:val="22"/>
                        </w:rPr>
                      </w:pPr>
                      <w:r w:rsidRPr="00F31F88">
                        <w:rPr>
                          <w:rFonts w:ascii="HG丸ｺﾞｼｯｸM-PRO" w:eastAsia="HG丸ｺﾞｼｯｸM-PRO" w:hAnsi="HG丸ｺﾞｼｯｸM-PRO" w:hint="eastAsia"/>
                          <w:color w:val="000000" w:themeColor="text1"/>
                          <w:sz w:val="22"/>
                        </w:rPr>
                        <w:t>精神障害者保健福祉手帳は、精神障害のため</w:t>
                      </w:r>
                      <w:r>
                        <w:rPr>
                          <w:rFonts w:ascii="HG丸ｺﾞｼｯｸM-PRO" w:eastAsia="HG丸ｺﾞｼｯｸM-PRO" w:hAnsi="HG丸ｺﾞｼｯｸM-PRO" w:hint="eastAsia"/>
                          <w:color w:val="000000" w:themeColor="text1"/>
                          <w:sz w:val="22"/>
                        </w:rPr>
                        <w:t>、長期にわたり日常生活また</w:t>
                      </w:r>
                      <w:r w:rsidRPr="00F31F88">
                        <w:rPr>
                          <w:rFonts w:ascii="HG丸ｺﾞｼｯｸM-PRO" w:eastAsia="HG丸ｺﾞｼｯｸM-PRO" w:hAnsi="HG丸ｺﾞｼｯｸM-PRO" w:hint="eastAsia"/>
                          <w:color w:val="000000" w:themeColor="text1"/>
                          <w:sz w:val="22"/>
                        </w:rPr>
                        <w:t>は社会生活への制約がある</w:t>
                      </w:r>
                      <w:r>
                        <w:rPr>
                          <w:rFonts w:ascii="HG丸ｺﾞｼｯｸM-PRO" w:eastAsia="HG丸ｺﾞｼｯｸM-PRO" w:hAnsi="HG丸ｺﾞｼｯｸM-PRO" w:hint="eastAsia"/>
                          <w:color w:val="000000" w:themeColor="text1"/>
                          <w:sz w:val="22"/>
                        </w:rPr>
                        <w:t>方</w:t>
                      </w:r>
                      <w:r w:rsidRPr="00F31F88">
                        <w:rPr>
                          <w:rFonts w:ascii="HG丸ｺﾞｼｯｸM-PRO" w:eastAsia="HG丸ｺﾞｼｯｸM-PRO" w:hAnsi="HG丸ｺﾞｼｯｸM-PRO" w:hint="eastAsia"/>
                          <w:color w:val="000000" w:themeColor="text1"/>
                          <w:sz w:val="22"/>
                        </w:rPr>
                        <w:t>を対象として、一定の精神障害の状態</w:t>
                      </w:r>
                      <w:r>
                        <w:rPr>
                          <w:rFonts w:ascii="HG丸ｺﾞｼｯｸM-PRO" w:eastAsia="HG丸ｺﾞｼｯｸM-PRO" w:hAnsi="HG丸ｺﾞｼｯｸM-PRO" w:hint="eastAsia"/>
                          <w:color w:val="000000" w:themeColor="text1"/>
                          <w:sz w:val="22"/>
                        </w:rPr>
                        <w:t>にあることを証明する手段として交付されます。障害の程度により、1</w:t>
                      </w:r>
                      <w:r w:rsidRPr="00F31F88">
                        <w:rPr>
                          <w:rFonts w:ascii="HG丸ｺﾞｼｯｸM-PRO" w:eastAsia="HG丸ｺﾞｼｯｸM-PRO" w:hAnsi="HG丸ｺﾞｼｯｸM-PRO" w:hint="eastAsia"/>
                          <w:color w:val="000000" w:themeColor="text1"/>
                          <w:sz w:val="22"/>
                        </w:rPr>
                        <w:t>級（重度</w:t>
                      </w:r>
                      <w:r>
                        <w:rPr>
                          <w:rFonts w:ascii="HG丸ｺﾞｼｯｸM-PRO" w:eastAsia="HG丸ｺﾞｼｯｸM-PRO" w:hAnsi="HG丸ｺﾞｼｯｸM-PRO" w:hint="eastAsia"/>
                          <w:color w:val="000000" w:themeColor="text1"/>
                          <w:sz w:val="22"/>
                        </w:rPr>
                        <w:t>）から3級（軽度）までの区分があります。</w:t>
                      </w:r>
                    </w:p>
                    <w:p w:rsidR="002C6137" w:rsidRPr="00F31F88" w:rsidRDefault="002C6137" w:rsidP="00BC3C80">
                      <w:pPr>
                        <w:ind w:firstLineChars="100" w:firstLine="22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手帳</w:t>
                      </w:r>
                      <w:r w:rsidRPr="004227BB">
                        <w:rPr>
                          <w:rFonts w:ascii="HG丸ｺﾞｼｯｸM-PRO" w:eastAsia="HG丸ｺﾞｼｯｸM-PRO" w:hAnsi="HG丸ｺﾞｼｯｸM-PRO" w:hint="eastAsia"/>
                          <w:color w:val="000000" w:themeColor="text1"/>
                          <w:sz w:val="22"/>
                        </w:rPr>
                        <w:t>の取得により、</w:t>
                      </w:r>
                      <w:r w:rsidRPr="00F31F88">
                        <w:rPr>
                          <w:rFonts w:ascii="HG丸ｺﾞｼｯｸM-PRO" w:eastAsia="HG丸ｺﾞｼｯｸM-PRO" w:hAnsi="HG丸ｺﾞｼｯｸM-PRO" w:hint="eastAsia"/>
                          <w:color w:val="000000" w:themeColor="text1"/>
                          <w:sz w:val="22"/>
                        </w:rPr>
                        <w:t>障害の種別と程度に応じたサービスを利用できるようになります。</w:t>
                      </w:r>
                    </w:p>
                  </w:txbxContent>
                </v:textbox>
              </v:roundrect>
            </w:pict>
          </mc:Fallback>
        </mc:AlternateContent>
      </w:r>
    </w:p>
    <w:p w:rsidR="00BC3C80" w:rsidRPr="004227BB" w:rsidRDefault="00BC3C80" w:rsidP="00BC3C80">
      <w:pPr>
        <w:widowControl/>
        <w:jc w:val="left"/>
        <w:rPr>
          <w:rFonts w:asciiTheme="majorEastAsia" w:eastAsiaTheme="majorEastAsia" w:hAnsiTheme="majorEastAsia"/>
          <w:color w:val="000000" w:themeColor="text1"/>
        </w:rPr>
      </w:pPr>
      <w:r w:rsidRPr="004227BB">
        <w:rPr>
          <w:rFonts w:hAnsi="HG丸ｺﾞｼｯｸM-PRO"/>
          <w:noProof/>
          <w:color w:val="000000" w:themeColor="text1"/>
        </w:rPr>
        <mc:AlternateContent>
          <mc:Choice Requires="wps">
            <w:drawing>
              <wp:anchor distT="0" distB="0" distL="114300" distR="114300" simplePos="0" relativeHeight="251918336" behindDoc="0" locked="0" layoutInCell="1" allowOverlap="1" wp14:anchorId="564132F7" wp14:editId="1E4D228C">
                <wp:simplePos x="0" y="0"/>
                <wp:positionH relativeFrom="column">
                  <wp:posOffset>52070</wp:posOffset>
                </wp:positionH>
                <wp:positionV relativeFrom="paragraph">
                  <wp:posOffset>1242786</wp:posOffset>
                </wp:positionV>
                <wp:extent cx="5638800" cy="10572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638800" cy="1057275"/>
                        </a:xfrm>
                        <a:prstGeom prst="roundRect">
                          <a:avLst>
                            <a:gd name="adj" fmla="val 4469"/>
                          </a:avLst>
                        </a:prstGeom>
                        <a:no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6137" w:rsidRPr="004227BB" w:rsidRDefault="002C6137" w:rsidP="00BC3C80">
                            <w:pPr>
                              <w:jc w:val="left"/>
                              <w:rPr>
                                <w:rFonts w:ascii="ＭＳ ゴシック" w:eastAsia="ＭＳ ゴシック" w:hAnsi="ＭＳ ゴシック"/>
                                <w:color w:val="000000" w:themeColor="text1"/>
                                <w:sz w:val="22"/>
                              </w:rPr>
                            </w:pPr>
                            <w:r w:rsidRPr="004227BB">
                              <w:rPr>
                                <w:rFonts w:ascii="ＭＳ ゴシック" w:eastAsia="ＭＳ ゴシック" w:hAnsi="ＭＳ ゴシック" w:hint="eastAsia"/>
                                <w:color w:val="000000" w:themeColor="text1"/>
                                <w:sz w:val="22"/>
                                <w:bdr w:val="single" w:sz="4" w:space="0" w:color="auto"/>
                              </w:rPr>
                              <w:t>参考</w:t>
                            </w:r>
                            <w:r>
                              <w:rPr>
                                <w:rFonts w:ascii="ＭＳ ゴシック" w:eastAsia="ＭＳ ゴシック" w:hAnsi="ＭＳ ゴシック" w:hint="eastAsia"/>
                                <w:color w:val="000000" w:themeColor="text1"/>
                                <w:sz w:val="22"/>
                              </w:rPr>
                              <w:t xml:space="preserve">　</w:t>
                            </w:r>
                            <w:r w:rsidRPr="004227BB">
                              <w:rPr>
                                <w:rFonts w:ascii="ＭＳ ゴシック" w:eastAsia="ＭＳ ゴシック" w:hAnsi="ＭＳ ゴシック" w:hint="eastAsia"/>
                                <w:color w:val="000000" w:themeColor="text1"/>
                                <w:sz w:val="22"/>
                              </w:rPr>
                              <w:t>自立支援医療（精神通院医療）受給者</w:t>
                            </w:r>
                          </w:p>
                          <w:p w:rsidR="002C6137" w:rsidRPr="00F31F88" w:rsidRDefault="002C6137" w:rsidP="00BC3C80">
                            <w:pPr>
                              <w:ind w:firstLineChars="100" w:firstLine="220"/>
                              <w:jc w:val="left"/>
                              <w:rPr>
                                <w:rFonts w:ascii="HG丸ｺﾞｼｯｸM-PRO" w:eastAsia="HG丸ｺﾞｼｯｸM-PRO" w:hAnsi="HG丸ｺﾞｼｯｸM-PRO"/>
                                <w:color w:val="000000" w:themeColor="text1"/>
                                <w:sz w:val="22"/>
                              </w:rPr>
                            </w:pPr>
                            <w:r w:rsidRPr="00F31F88">
                              <w:rPr>
                                <w:rFonts w:ascii="HG丸ｺﾞｼｯｸM-PRO" w:eastAsia="HG丸ｺﾞｼｯｸM-PRO" w:hAnsi="HG丸ｺﾞｼｯｸM-PRO" w:hint="eastAsia"/>
                                <w:color w:val="000000" w:themeColor="text1"/>
                                <w:sz w:val="22"/>
                              </w:rPr>
                              <w:t>自立支援医療（精神通院医療）受給者とは、自立支援医療制度による「自立支援医療受給者証（精神通院）」の交付を受けている</w:t>
                            </w:r>
                            <w:r>
                              <w:rPr>
                                <w:rFonts w:ascii="HG丸ｺﾞｼｯｸM-PRO" w:eastAsia="HG丸ｺﾞｼｯｸM-PRO" w:hAnsi="HG丸ｺﾞｼｯｸM-PRO" w:hint="eastAsia"/>
                                <w:color w:val="000000" w:themeColor="text1"/>
                                <w:sz w:val="22"/>
                              </w:rPr>
                              <w:t>方</w:t>
                            </w:r>
                            <w:r w:rsidRPr="00F31F88">
                              <w:rPr>
                                <w:rFonts w:ascii="HG丸ｺﾞｼｯｸM-PRO" w:eastAsia="HG丸ｺﾞｼｯｸM-PRO" w:hAnsi="HG丸ｺﾞｼｯｸM-PRO" w:hint="eastAsia"/>
                                <w:color w:val="000000" w:themeColor="text1"/>
                                <w:sz w:val="22"/>
                              </w:rPr>
                              <w:t>です。これは</w:t>
                            </w:r>
                            <w:r>
                              <w:rPr>
                                <w:rFonts w:ascii="HG丸ｺﾞｼｯｸM-PRO" w:eastAsia="HG丸ｺﾞｼｯｸM-PRO" w:hAnsi="HG丸ｺﾞｼｯｸM-PRO" w:hint="eastAsia"/>
                                <w:color w:val="000000" w:themeColor="text1"/>
                                <w:sz w:val="22"/>
                              </w:rPr>
                              <w:t>、</w:t>
                            </w:r>
                            <w:r w:rsidRPr="00F31F88">
                              <w:rPr>
                                <w:rFonts w:ascii="HG丸ｺﾞｼｯｸM-PRO" w:eastAsia="HG丸ｺﾞｼｯｸM-PRO" w:hAnsi="HG丸ｺﾞｼｯｸM-PRO" w:hint="eastAsia"/>
                                <w:color w:val="000000" w:themeColor="text1"/>
                                <w:sz w:val="22"/>
                              </w:rPr>
                              <w:t>精神疾患</w:t>
                            </w:r>
                            <w:r>
                              <w:rPr>
                                <w:rFonts w:ascii="HG丸ｺﾞｼｯｸM-PRO" w:eastAsia="HG丸ｺﾞｼｯｸM-PRO" w:hAnsi="HG丸ｺﾞｼｯｸM-PRO" w:hint="eastAsia"/>
                                <w:color w:val="000000" w:themeColor="text1"/>
                                <w:sz w:val="22"/>
                              </w:rPr>
                              <w:t>を有し、通院による精神医療を継続的に要する程度の病状にある方の</w:t>
                            </w:r>
                            <w:r w:rsidRPr="00F31F88">
                              <w:rPr>
                                <w:rFonts w:ascii="HG丸ｺﾞｼｯｸM-PRO" w:eastAsia="HG丸ｺﾞｼｯｸM-PRO" w:hAnsi="HG丸ｺﾞｼｯｸM-PRO" w:hint="eastAsia"/>
                                <w:color w:val="000000" w:themeColor="text1"/>
                                <w:sz w:val="22"/>
                              </w:rPr>
                              <w:t>通院医療費の負担軽減を図るものです。</w:t>
                            </w:r>
                          </w:p>
                        </w:txbxContent>
                      </wps:txbx>
                      <wps:bodyPr rot="0" spcFirstLastPara="0" vertOverflow="overflow" horzOverflow="overflow" vert="horz" wrap="square" lIns="18000" tIns="36000" rIns="18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33" style="position:absolute;margin-left:4.1pt;margin-top:97.85pt;width:444pt;height:83.2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" filled="f" strokecolor="gray [1629]" strokeweight="1pt">
                <v:textbox inset=".5mm,1mm,.5mm,1mm">
                  <w:txbxContent>
                    <w:p w:rsidR="002C6137" w:rsidRPr="004227BB" w:rsidRDefault="002C6137" w:rsidP="00BC3C80">
                      <w:pPr>
                        <w:jc w:val="left"/>
                        <w:rPr>
                          <w:rFonts w:ascii="ＭＳ ゴシック" w:eastAsia="ＭＳ ゴシック" w:hAnsi="ＭＳ ゴシック"/>
                          <w:color w:val="000000" w:themeColor="text1"/>
                          <w:sz w:val="22"/>
                        </w:rPr>
                      </w:pPr>
                      <w:r w:rsidRPr="004227BB">
                        <w:rPr>
                          <w:rFonts w:ascii="ＭＳ ゴシック" w:eastAsia="ＭＳ ゴシック" w:hAnsi="ＭＳ ゴシック" w:hint="eastAsia"/>
                          <w:color w:val="000000" w:themeColor="text1"/>
                          <w:sz w:val="22"/>
                          <w:bdr w:val="single" w:sz="4" w:space="0" w:color="auto"/>
                        </w:rPr>
                        <w:t>参考</w:t>
                      </w:r>
                      <w:r>
                        <w:rPr>
                          <w:rFonts w:ascii="ＭＳ ゴシック" w:eastAsia="ＭＳ ゴシック" w:hAnsi="ＭＳ ゴシック" w:hint="eastAsia"/>
                          <w:color w:val="000000" w:themeColor="text1"/>
                          <w:sz w:val="22"/>
                        </w:rPr>
                        <w:t xml:space="preserve">　</w:t>
                      </w:r>
                      <w:r w:rsidRPr="004227BB">
                        <w:rPr>
                          <w:rFonts w:ascii="ＭＳ ゴシック" w:eastAsia="ＭＳ ゴシック" w:hAnsi="ＭＳ ゴシック" w:hint="eastAsia"/>
                          <w:color w:val="000000" w:themeColor="text1"/>
                          <w:sz w:val="22"/>
                        </w:rPr>
                        <w:t>自立支援医療（精神通院医療）受給者</w:t>
                      </w:r>
                    </w:p>
                    <w:p w:rsidR="002C6137" w:rsidRPr="00F31F88" w:rsidRDefault="002C6137" w:rsidP="00BC3C80">
                      <w:pPr>
                        <w:ind w:firstLineChars="100" w:firstLine="220"/>
                        <w:jc w:val="left"/>
                        <w:rPr>
                          <w:rFonts w:ascii="HG丸ｺﾞｼｯｸM-PRO" w:eastAsia="HG丸ｺﾞｼｯｸM-PRO" w:hAnsi="HG丸ｺﾞｼｯｸM-PRO"/>
                          <w:color w:val="000000" w:themeColor="text1"/>
                          <w:sz w:val="22"/>
                        </w:rPr>
                      </w:pPr>
                      <w:r w:rsidRPr="00F31F88">
                        <w:rPr>
                          <w:rFonts w:ascii="HG丸ｺﾞｼｯｸM-PRO" w:eastAsia="HG丸ｺﾞｼｯｸM-PRO" w:hAnsi="HG丸ｺﾞｼｯｸM-PRO" w:hint="eastAsia"/>
                          <w:color w:val="000000" w:themeColor="text1"/>
                          <w:sz w:val="22"/>
                        </w:rPr>
                        <w:t>自立支援医療（精神通院医療）受給者とは、自立支援医療制度による「自立支援医療受給者証（精神通院）」の交付を受けている</w:t>
                      </w:r>
                      <w:r>
                        <w:rPr>
                          <w:rFonts w:ascii="HG丸ｺﾞｼｯｸM-PRO" w:eastAsia="HG丸ｺﾞｼｯｸM-PRO" w:hAnsi="HG丸ｺﾞｼｯｸM-PRO" w:hint="eastAsia"/>
                          <w:color w:val="000000" w:themeColor="text1"/>
                          <w:sz w:val="22"/>
                        </w:rPr>
                        <w:t>方</w:t>
                      </w:r>
                      <w:r w:rsidRPr="00F31F88">
                        <w:rPr>
                          <w:rFonts w:ascii="HG丸ｺﾞｼｯｸM-PRO" w:eastAsia="HG丸ｺﾞｼｯｸM-PRO" w:hAnsi="HG丸ｺﾞｼｯｸM-PRO" w:hint="eastAsia"/>
                          <w:color w:val="000000" w:themeColor="text1"/>
                          <w:sz w:val="22"/>
                        </w:rPr>
                        <w:t>です。これは</w:t>
                      </w:r>
                      <w:r>
                        <w:rPr>
                          <w:rFonts w:ascii="HG丸ｺﾞｼｯｸM-PRO" w:eastAsia="HG丸ｺﾞｼｯｸM-PRO" w:hAnsi="HG丸ｺﾞｼｯｸM-PRO" w:hint="eastAsia"/>
                          <w:color w:val="000000" w:themeColor="text1"/>
                          <w:sz w:val="22"/>
                        </w:rPr>
                        <w:t>、</w:t>
                      </w:r>
                      <w:r w:rsidRPr="00F31F88">
                        <w:rPr>
                          <w:rFonts w:ascii="HG丸ｺﾞｼｯｸM-PRO" w:eastAsia="HG丸ｺﾞｼｯｸM-PRO" w:hAnsi="HG丸ｺﾞｼｯｸM-PRO" w:hint="eastAsia"/>
                          <w:color w:val="000000" w:themeColor="text1"/>
                          <w:sz w:val="22"/>
                        </w:rPr>
                        <w:t>精神疾患</w:t>
                      </w:r>
                      <w:r>
                        <w:rPr>
                          <w:rFonts w:ascii="HG丸ｺﾞｼｯｸM-PRO" w:eastAsia="HG丸ｺﾞｼｯｸM-PRO" w:hAnsi="HG丸ｺﾞｼｯｸM-PRO" w:hint="eastAsia"/>
                          <w:color w:val="000000" w:themeColor="text1"/>
                          <w:sz w:val="22"/>
                        </w:rPr>
                        <w:t>を有し、通院による精神医療を継続的に要する程度の病状にある方の</w:t>
                      </w:r>
                      <w:r w:rsidRPr="00F31F88">
                        <w:rPr>
                          <w:rFonts w:ascii="HG丸ｺﾞｼｯｸM-PRO" w:eastAsia="HG丸ｺﾞｼｯｸM-PRO" w:hAnsi="HG丸ｺﾞｼｯｸM-PRO" w:hint="eastAsia"/>
                          <w:color w:val="000000" w:themeColor="text1"/>
                          <w:sz w:val="22"/>
                        </w:rPr>
                        <w:t>通院医療費の負担軽減を図るものです。</w:t>
                      </w:r>
                    </w:p>
                  </w:txbxContent>
                </v:textbox>
              </v:roundrect>
            </w:pict>
          </mc:Fallback>
        </mc:AlternateContent>
      </w:r>
      <w:r w:rsidRPr="004227BB">
        <w:rPr>
          <w:rFonts w:asciiTheme="majorEastAsia" w:eastAsiaTheme="majorEastAsia" w:hAnsiTheme="majorEastAsia"/>
          <w:color w:val="000000" w:themeColor="text1"/>
        </w:rPr>
        <w:br w:type="page"/>
      </w:r>
    </w:p>
    <w:p w:rsidR="00BC3C80" w:rsidRPr="004227BB" w:rsidRDefault="00BC3C80" w:rsidP="00BC3C80">
      <w:pPr>
        <w:spacing w:line="276" w:lineRule="auto"/>
        <w:rPr>
          <w:rFonts w:asciiTheme="majorEastAsia" w:eastAsiaTheme="majorEastAsia" w:hAnsiTheme="majorEastAsia"/>
          <w:color w:val="000000" w:themeColor="text1"/>
        </w:rPr>
      </w:pPr>
      <w:r w:rsidRPr="004227BB">
        <w:rPr>
          <w:rFonts w:asciiTheme="majorEastAsia" w:eastAsiaTheme="majorEastAsia" w:hAnsiTheme="majorEastAsia" w:hint="eastAsia"/>
          <w:color w:val="000000" w:themeColor="text1"/>
        </w:rPr>
        <w:lastRenderedPageBreak/>
        <w:t xml:space="preserve">　②　年齢区分別</w:t>
      </w:r>
    </w:p>
    <w:p w:rsidR="00BC3C80" w:rsidRPr="004227BB" w:rsidRDefault="00BC3C80" w:rsidP="00BC3C80">
      <w:pPr>
        <w:spacing w:line="276" w:lineRule="auto"/>
        <w:ind w:left="240" w:hangingChars="100" w:hanging="240"/>
        <w:rPr>
          <w:rFonts w:asciiTheme="minorEastAsia" w:hAnsiTheme="minorEastAsia"/>
          <w:color w:val="000000" w:themeColor="text1"/>
        </w:rPr>
      </w:pPr>
      <w:r w:rsidRPr="004227BB">
        <w:rPr>
          <w:rFonts w:hint="eastAsia"/>
          <w:color w:val="000000" w:themeColor="text1"/>
        </w:rPr>
        <w:t xml:space="preserve">　　</w:t>
      </w:r>
      <w:r w:rsidRPr="004227BB">
        <w:rPr>
          <w:rFonts w:asciiTheme="minorEastAsia" w:hAnsiTheme="minorEastAsia" w:hint="eastAsia"/>
          <w:color w:val="000000" w:themeColor="text1"/>
        </w:rPr>
        <w:t>年齢区分別では、全ての年齢区分において、増加傾向で推移しています。40～59歳が約半数を占めています。</w:t>
      </w:r>
    </w:p>
    <w:p w:rsidR="00BC3C80" w:rsidRPr="004227BB" w:rsidRDefault="00BC3C80" w:rsidP="00BC3C80">
      <w:pPr>
        <w:spacing w:line="276" w:lineRule="auto"/>
        <w:rPr>
          <w:color w:val="000000" w:themeColor="text1"/>
        </w:rPr>
      </w:pPr>
    </w:p>
    <w:p w:rsidR="00BC3C80" w:rsidRPr="004227BB" w:rsidRDefault="00BC3C80" w:rsidP="00BC3C80">
      <w:pPr>
        <w:spacing w:line="276" w:lineRule="auto"/>
        <w:rPr>
          <w:rFonts w:ascii="HG丸ｺﾞｼｯｸM-PRO" w:eastAsia="HG丸ｺﾞｼｯｸM-PRO" w:hAnsi="HG丸ｺﾞｼｯｸM-PRO"/>
          <w:color w:val="000000" w:themeColor="text1"/>
        </w:rPr>
      </w:pPr>
      <w:r w:rsidRPr="004227BB">
        <w:rPr>
          <w:rFonts w:ascii="HG丸ｺﾞｼｯｸM-PRO" w:eastAsia="HG丸ｺﾞｼｯｸM-PRO" w:hAnsi="HG丸ｺﾞｼｯｸM-PRO" w:hint="eastAsia"/>
          <w:color w:val="000000" w:themeColor="text1"/>
        </w:rPr>
        <w:t>＜年齢区分別　精神障害者保健福祉手帳所持者数＞</w:t>
      </w:r>
    </w:p>
    <w:p w:rsidR="00BC3C80" w:rsidRPr="004227BB" w:rsidRDefault="00781831" w:rsidP="00BC3C80">
      <w:pPr>
        <w:spacing w:line="276" w:lineRule="auto"/>
        <w:jc w:val="center"/>
        <w:rPr>
          <w:color w:val="000000" w:themeColor="text1"/>
        </w:rPr>
      </w:pPr>
      <w:r>
        <w:rPr>
          <w:noProof/>
          <w:color w:val="000000" w:themeColor="text1"/>
        </w:rPr>
        <w:drawing>
          <wp:inline distT="0" distB="0" distL="0" distR="0" wp14:anchorId="10330F28" wp14:editId="11D93126">
            <wp:extent cx="5580000" cy="3082415"/>
            <wp:effectExtent l="0" t="0" r="1905" b="381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0000" cy="3082415"/>
                    </a:xfrm>
                    <a:prstGeom prst="rect">
                      <a:avLst/>
                    </a:prstGeom>
                    <a:noFill/>
                    <a:ln>
                      <a:noFill/>
                    </a:ln>
                  </pic:spPr>
                </pic:pic>
              </a:graphicData>
            </a:graphic>
          </wp:inline>
        </w:drawing>
      </w:r>
    </w:p>
    <w:p w:rsidR="00BC3C80" w:rsidRPr="0021063B" w:rsidRDefault="00BC3C80" w:rsidP="00BC3C80">
      <w:pPr>
        <w:spacing w:line="360" w:lineRule="auto"/>
        <w:jc w:val="right"/>
        <w:rPr>
          <w:rFonts w:ascii="ＭＳ ゴシック" w:eastAsia="ＭＳ ゴシック" w:hAnsi="ＭＳ ゴシック"/>
          <w:szCs w:val="24"/>
        </w:rPr>
      </w:pPr>
      <w:r w:rsidRPr="00502759">
        <w:rPr>
          <w:rFonts w:ascii="ＭＳ ゴシック" w:eastAsia="ＭＳ ゴシック" w:hAnsi="ＭＳ ゴシック" w:hint="eastAsia"/>
          <w:szCs w:val="24"/>
        </w:rPr>
        <w:t>（</w:t>
      </w:r>
      <w:r w:rsidR="00A856BA">
        <w:rPr>
          <w:rFonts w:ascii="ＭＳ ゴシック" w:eastAsia="ＭＳ ゴシック" w:hAnsi="ＭＳ ゴシック" w:hint="eastAsia"/>
          <w:szCs w:val="24"/>
        </w:rPr>
        <w:t>各年10月１日現在</w:t>
      </w:r>
      <w:r w:rsidRPr="00502759">
        <w:rPr>
          <w:rFonts w:ascii="ＭＳ ゴシック" w:eastAsia="ＭＳ ゴシック" w:hAnsi="ＭＳ ゴシック" w:hint="eastAsia"/>
          <w:szCs w:val="24"/>
        </w:rPr>
        <w:t>）</w:t>
      </w:r>
      <w:r w:rsidRPr="004227BB">
        <w:rPr>
          <w:noProof/>
          <w:color w:val="000000" w:themeColor="text1"/>
        </w:rPr>
        <mc:AlternateContent>
          <mc:Choice Requires="wps">
            <w:drawing>
              <wp:anchor distT="0" distB="0" distL="114300" distR="114300" simplePos="0" relativeHeight="251921408" behindDoc="0" locked="0" layoutInCell="1" allowOverlap="1" wp14:anchorId="543F3A72" wp14:editId="18B217BC">
                <wp:simplePos x="0" y="0"/>
                <wp:positionH relativeFrom="column">
                  <wp:posOffset>4166870</wp:posOffset>
                </wp:positionH>
                <wp:positionV relativeFrom="paragraph">
                  <wp:posOffset>56515</wp:posOffset>
                </wp:positionV>
                <wp:extent cx="1485900" cy="276225"/>
                <wp:effectExtent l="0" t="0" r="0" b="9525"/>
                <wp:wrapNone/>
                <wp:docPr id="119" name="テキスト ボックス 119"/>
                <wp:cNvGraphicFramePr/>
                <a:graphic xmlns:a="http://schemas.openxmlformats.org/drawingml/2006/main">
                  <a:graphicData uri="http://schemas.microsoft.com/office/word/2010/wordprocessingShape">
                    <wps:wsp>
                      <wps:cNvSpPr txBox="1"/>
                      <wps:spPr>
                        <a:xfrm>
                          <a:off x="0" y="0"/>
                          <a:ext cx="14859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6137" w:rsidRPr="00502759" w:rsidRDefault="002C6137" w:rsidP="00BC3C80">
                            <w:pPr>
                              <w:jc w:val="right"/>
                              <w:rPr>
                                <w:rFonts w:ascii="ＭＳ ゴシック" w:eastAsia="ＭＳ ゴシック" w:hAnsi="ＭＳ ゴシック"/>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9" o:spid="_x0000_s1034" type="#_x0000_t202" style="position:absolute;left:0;text-align:left;margin-left:328.1pt;margin-top:4.45pt;width:117pt;height:21.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" filled="f" stroked="f" strokeweight=".5pt">
                <v:textbox inset="0,0,0,0">
                  <w:txbxContent>
                    <w:p w:rsidR="002C6137" w:rsidRPr="00502759" w:rsidRDefault="002C6137" w:rsidP="00BC3C80">
                      <w:pPr>
                        <w:jc w:val="right"/>
                        <w:rPr>
                          <w:rFonts w:ascii="ＭＳ ゴシック" w:eastAsia="ＭＳ ゴシック" w:hAnsi="ＭＳ ゴシック"/>
                          <w:szCs w:val="24"/>
                        </w:rPr>
                      </w:pPr>
                    </w:p>
                  </w:txbxContent>
                </v:textbox>
              </v:shape>
            </w:pict>
          </mc:Fallback>
        </mc:AlternateContent>
      </w:r>
    </w:p>
    <w:tbl>
      <w:tblPr>
        <w:tblW w:w="8719" w:type="dxa"/>
        <w:jc w:val="center"/>
        <w:tblInd w:w="84" w:type="dxa"/>
        <w:tblCellMar>
          <w:left w:w="99" w:type="dxa"/>
          <w:right w:w="99" w:type="dxa"/>
        </w:tblCellMar>
        <w:tblLook w:val="04A0" w:firstRow="1" w:lastRow="0" w:firstColumn="1" w:lastColumn="0" w:noHBand="0" w:noVBand="1"/>
      </w:tblPr>
      <w:tblGrid>
        <w:gridCol w:w="573"/>
        <w:gridCol w:w="1596"/>
        <w:gridCol w:w="1310"/>
        <w:gridCol w:w="1310"/>
        <w:gridCol w:w="1310"/>
        <w:gridCol w:w="1310"/>
        <w:gridCol w:w="1310"/>
      </w:tblGrid>
      <w:tr w:rsidR="00A738B8" w:rsidRPr="002F13F4" w:rsidTr="0072182C">
        <w:trPr>
          <w:trHeight w:val="360"/>
          <w:jc w:val="center"/>
        </w:trPr>
        <w:tc>
          <w:tcPr>
            <w:tcW w:w="2169"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center"/>
            <w:hideMark/>
          </w:tcPr>
          <w:p w:rsidR="00A738B8" w:rsidRPr="002F13F4" w:rsidRDefault="00A738B8" w:rsidP="00BC3C80">
            <w:pPr>
              <w:widowControl/>
              <w:jc w:val="center"/>
              <w:rPr>
                <w:rFonts w:ascii="ＭＳ Ｐゴシック" w:eastAsia="ＭＳ Ｐゴシック" w:hAnsi="ＭＳ Ｐゴシック" w:cs="ＭＳ Ｐゴシック"/>
                <w:color w:val="000000"/>
                <w:kern w:val="0"/>
                <w:szCs w:val="24"/>
              </w:rPr>
            </w:pPr>
            <w:r w:rsidRPr="002F13F4">
              <w:rPr>
                <w:rFonts w:ascii="ＭＳ Ｐゴシック" w:eastAsia="ＭＳ Ｐゴシック" w:hAnsi="ＭＳ Ｐゴシック" w:cs="ＭＳ Ｐゴシック" w:hint="eastAsia"/>
                <w:color w:val="000000"/>
                <w:kern w:val="0"/>
                <w:szCs w:val="24"/>
              </w:rPr>
              <w:t xml:space="preserve">　</w:t>
            </w:r>
          </w:p>
        </w:tc>
        <w:tc>
          <w:tcPr>
            <w:tcW w:w="13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平成25年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(2013年)</w:t>
            </w:r>
          </w:p>
        </w:tc>
        <w:tc>
          <w:tcPr>
            <w:tcW w:w="13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平成26年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(2014年)</w:t>
            </w:r>
          </w:p>
        </w:tc>
        <w:tc>
          <w:tcPr>
            <w:tcW w:w="13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平成27年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(2015年)</w:t>
            </w:r>
          </w:p>
        </w:tc>
        <w:tc>
          <w:tcPr>
            <w:tcW w:w="13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平成28年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(2016年)</w:t>
            </w:r>
          </w:p>
        </w:tc>
        <w:tc>
          <w:tcPr>
            <w:tcW w:w="13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平成29年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(2017年)</w:t>
            </w:r>
          </w:p>
        </w:tc>
      </w:tr>
      <w:tr w:rsidR="003A3110" w:rsidRPr="002F13F4" w:rsidTr="003A3110">
        <w:trPr>
          <w:trHeight w:val="360"/>
          <w:jc w:val="center"/>
        </w:trPr>
        <w:tc>
          <w:tcPr>
            <w:tcW w:w="573"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3A3110" w:rsidRPr="002F13F4" w:rsidRDefault="003A3110" w:rsidP="00BC3C80">
            <w:pPr>
              <w:widowControl/>
              <w:jc w:val="center"/>
              <w:rPr>
                <w:rFonts w:ascii="ＭＳ Ｐゴシック" w:eastAsia="ＭＳ Ｐゴシック" w:hAnsi="ＭＳ Ｐゴシック" w:cs="ＭＳ Ｐゴシック"/>
                <w:color w:val="000000"/>
                <w:kern w:val="0"/>
                <w:szCs w:val="24"/>
              </w:rPr>
            </w:pPr>
            <w:r w:rsidRPr="00FA0FD6">
              <w:rPr>
                <w:rFonts w:ascii="ＭＳ Ｐゴシック" w:eastAsia="ＭＳ Ｐゴシック" w:hAnsi="ＭＳ Ｐゴシック" w:cs="ＭＳ Ｐゴシック" w:hint="eastAsia"/>
                <w:color w:val="000000"/>
                <w:spacing w:val="120"/>
                <w:kern w:val="0"/>
                <w:szCs w:val="24"/>
                <w:fitText w:val="720" w:id="1522151436"/>
              </w:rPr>
              <w:t>実</w:t>
            </w:r>
            <w:r w:rsidRPr="00FA0FD6">
              <w:rPr>
                <w:rFonts w:ascii="ＭＳ Ｐゴシック" w:eastAsia="ＭＳ Ｐゴシック" w:hAnsi="ＭＳ Ｐゴシック" w:cs="ＭＳ Ｐゴシック" w:hint="eastAsia"/>
                <w:color w:val="000000"/>
                <w:kern w:val="0"/>
                <w:szCs w:val="24"/>
                <w:fitText w:val="720" w:id="1522151436"/>
              </w:rPr>
              <w:t>数</w:t>
            </w:r>
          </w:p>
        </w:tc>
        <w:tc>
          <w:tcPr>
            <w:tcW w:w="1596" w:type="dxa"/>
            <w:tcBorders>
              <w:top w:val="nil"/>
              <w:left w:val="nil"/>
              <w:bottom w:val="dashed" w:sz="4" w:space="0" w:color="auto"/>
              <w:right w:val="single" w:sz="4" w:space="0" w:color="auto"/>
            </w:tcBorders>
            <w:shd w:val="clear" w:color="auto" w:fill="auto"/>
            <w:noWrap/>
            <w:vAlign w:val="center"/>
            <w:hideMark/>
          </w:tcPr>
          <w:p w:rsidR="003A3110" w:rsidRPr="002F13F4" w:rsidRDefault="003A3110" w:rsidP="00BC3C80">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 xml:space="preserve"> </w:t>
            </w:r>
            <w:r w:rsidRPr="002F13F4">
              <w:rPr>
                <w:rFonts w:ascii="ＭＳ Ｐゴシック" w:eastAsia="ＭＳ Ｐゴシック" w:hAnsi="ＭＳ Ｐゴシック" w:cs="ＭＳ Ｐゴシック" w:hint="eastAsia"/>
                <w:color w:val="000000"/>
                <w:kern w:val="0"/>
                <w:szCs w:val="24"/>
              </w:rPr>
              <w:t>0～19歳</w:t>
            </w:r>
          </w:p>
        </w:tc>
        <w:tc>
          <w:tcPr>
            <w:tcW w:w="1310" w:type="dxa"/>
            <w:tcBorders>
              <w:top w:val="nil"/>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90</w:t>
            </w:r>
          </w:p>
        </w:tc>
        <w:tc>
          <w:tcPr>
            <w:tcW w:w="1310" w:type="dxa"/>
            <w:tcBorders>
              <w:top w:val="nil"/>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97</w:t>
            </w:r>
          </w:p>
        </w:tc>
        <w:tc>
          <w:tcPr>
            <w:tcW w:w="1310" w:type="dxa"/>
            <w:tcBorders>
              <w:top w:val="nil"/>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109</w:t>
            </w:r>
          </w:p>
        </w:tc>
        <w:tc>
          <w:tcPr>
            <w:tcW w:w="1310" w:type="dxa"/>
            <w:tcBorders>
              <w:top w:val="nil"/>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141</w:t>
            </w:r>
          </w:p>
        </w:tc>
        <w:tc>
          <w:tcPr>
            <w:tcW w:w="1310" w:type="dxa"/>
            <w:tcBorders>
              <w:top w:val="nil"/>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188</w:t>
            </w:r>
          </w:p>
        </w:tc>
      </w:tr>
      <w:tr w:rsidR="003A3110" w:rsidRPr="002F13F4" w:rsidTr="003A3110">
        <w:trPr>
          <w:trHeight w:val="360"/>
          <w:jc w:val="center"/>
        </w:trPr>
        <w:tc>
          <w:tcPr>
            <w:tcW w:w="573" w:type="dxa"/>
            <w:vMerge/>
            <w:tcBorders>
              <w:top w:val="nil"/>
              <w:left w:val="single" w:sz="4" w:space="0" w:color="auto"/>
              <w:bottom w:val="single" w:sz="4" w:space="0" w:color="auto"/>
              <w:right w:val="single" w:sz="4" w:space="0" w:color="auto"/>
            </w:tcBorders>
            <w:vAlign w:val="center"/>
            <w:hideMark/>
          </w:tcPr>
          <w:p w:rsidR="003A3110" w:rsidRPr="002F13F4" w:rsidRDefault="003A3110"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dashed" w:sz="4" w:space="0" w:color="auto"/>
              <w:right w:val="single" w:sz="4" w:space="0" w:color="auto"/>
            </w:tcBorders>
            <w:shd w:val="clear" w:color="auto" w:fill="auto"/>
            <w:noWrap/>
            <w:vAlign w:val="center"/>
            <w:hideMark/>
          </w:tcPr>
          <w:p w:rsidR="003A3110" w:rsidRPr="002F13F4" w:rsidRDefault="003A3110" w:rsidP="00BC3C80">
            <w:pPr>
              <w:widowControl/>
              <w:jc w:val="center"/>
              <w:rPr>
                <w:rFonts w:ascii="ＭＳ Ｐゴシック" w:eastAsia="ＭＳ Ｐゴシック" w:hAnsi="ＭＳ Ｐゴシック" w:cs="ＭＳ Ｐゴシック"/>
                <w:color w:val="000000"/>
                <w:kern w:val="0"/>
                <w:szCs w:val="24"/>
              </w:rPr>
            </w:pPr>
            <w:r w:rsidRPr="002F13F4">
              <w:rPr>
                <w:rFonts w:ascii="ＭＳ Ｐゴシック" w:eastAsia="ＭＳ Ｐゴシック" w:hAnsi="ＭＳ Ｐゴシック" w:cs="ＭＳ Ｐゴシック" w:hint="eastAsia"/>
                <w:color w:val="000000"/>
                <w:kern w:val="0"/>
                <w:szCs w:val="24"/>
              </w:rPr>
              <w:t>20～39歳</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1,226</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1,268</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1,368</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1,469</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1,585</w:t>
            </w:r>
          </w:p>
        </w:tc>
      </w:tr>
      <w:tr w:rsidR="003A3110" w:rsidRPr="002F13F4" w:rsidTr="003A3110">
        <w:trPr>
          <w:trHeight w:val="360"/>
          <w:jc w:val="center"/>
        </w:trPr>
        <w:tc>
          <w:tcPr>
            <w:tcW w:w="573" w:type="dxa"/>
            <w:vMerge/>
            <w:tcBorders>
              <w:top w:val="nil"/>
              <w:left w:val="single" w:sz="4" w:space="0" w:color="auto"/>
              <w:bottom w:val="single" w:sz="4" w:space="0" w:color="auto"/>
              <w:right w:val="single" w:sz="4" w:space="0" w:color="auto"/>
            </w:tcBorders>
            <w:vAlign w:val="center"/>
            <w:hideMark/>
          </w:tcPr>
          <w:p w:rsidR="003A3110" w:rsidRPr="002F13F4" w:rsidRDefault="003A3110"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dashed" w:sz="4" w:space="0" w:color="auto"/>
              <w:right w:val="single" w:sz="4" w:space="0" w:color="auto"/>
            </w:tcBorders>
            <w:shd w:val="clear" w:color="auto" w:fill="auto"/>
            <w:noWrap/>
            <w:vAlign w:val="center"/>
            <w:hideMark/>
          </w:tcPr>
          <w:p w:rsidR="003A3110" w:rsidRPr="002F13F4" w:rsidRDefault="003A3110" w:rsidP="00BC3C80">
            <w:pPr>
              <w:widowControl/>
              <w:jc w:val="center"/>
              <w:rPr>
                <w:rFonts w:ascii="ＭＳ Ｐゴシック" w:eastAsia="ＭＳ Ｐゴシック" w:hAnsi="ＭＳ Ｐゴシック" w:cs="ＭＳ Ｐゴシック"/>
                <w:color w:val="000000"/>
                <w:kern w:val="0"/>
                <w:szCs w:val="24"/>
              </w:rPr>
            </w:pPr>
            <w:r w:rsidRPr="002F13F4">
              <w:rPr>
                <w:rFonts w:ascii="ＭＳ Ｐゴシック" w:eastAsia="ＭＳ Ｐゴシック" w:hAnsi="ＭＳ Ｐゴシック" w:cs="ＭＳ Ｐゴシック" w:hint="eastAsia"/>
                <w:color w:val="000000"/>
                <w:kern w:val="0"/>
                <w:szCs w:val="24"/>
              </w:rPr>
              <w:t>40～59歳</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1,859</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2,083</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2,343</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2,554</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2,731</w:t>
            </w:r>
          </w:p>
        </w:tc>
      </w:tr>
      <w:tr w:rsidR="003A3110" w:rsidRPr="002F13F4" w:rsidTr="003A3110">
        <w:trPr>
          <w:trHeight w:val="360"/>
          <w:jc w:val="center"/>
        </w:trPr>
        <w:tc>
          <w:tcPr>
            <w:tcW w:w="573" w:type="dxa"/>
            <w:vMerge/>
            <w:tcBorders>
              <w:top w:val="nil"/>
              <w:left w:val="single" w:sz="4" w:space="0" w:color="auto"/>
              <w:bottom w:val="single" w:sz="4" w:space="0" w:color="auto"/>
              <w:right w:val="single" w:sz="4" w:space="0" w:color="auto"/>
            </w:tcBorders>
            <w:vAlign w:val="center"/>
            <w:hideMark/>
          </w:tcPr>
          <w:p w:rsidR="003A3110" w:rsidRPr="002F13F4" w:rsidRDefault="003A3110"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single" w:sz="4" w:space="0" w:color="auto"/>
              <w:right w:val="single" w:sz="4" w:space="0" w:color="auto"/>
            </w:tcBorders>
            <w:shd w:val="clear" w:color="auto" w:fill="auto"/>
            <w:noWrap/>
            <w:vAlign w:val="center"/>
            <w:hideMark/>
          </w:tcPr>
          <w:p w:rsidR="003A3110" w:rsidRPr="002F13F4" w:rsidRDefault="003A3110" w:rsidP="00BC3C80">
            <w:pPr>
              <w:widowControl/>
              <w:jc w:val="center"/>
              <w:rPr>
                <w:rFonts w:ascii="ＭＳ Ｐゴシック" w:eastAsia="ＭＳ Ｐゴシック" w:hAnsi="ＭＳ Ｐゴシック" w:cs="ＭＳ Ｐゴシック"/>
                <w:color w:val="000000"/>
                <w:kern w:val="0"/>
                <w:szCs w:val="24"/>
              </w:rPr>
            </w:pPr>
            <w:r w:rsidRPr="002F13F4">
              <w:rPr>
                <w:rFonts w:ascii="ＭＳ Ｐゴシック" w:eastAsia="ＭＳ Ｐゴシック" w:hAnsi="ＭＳ Ｐゴシック" w:cs="ＭＳ Ｐゴシック" w:hint="eastAsia"/>
                <w:color w:val="000000"/>
                <w:kern w:val="0"/>
                <w:szCs w:val="24"/>
              </w:rPr>
              <w:t>60歳以上</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632</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676</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746</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796</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838</w:t>
            </w:r>
          </w:p>
        </w:tc>
      </w:tr>
      <w:tr w:rsidR="003A3110" w:rsidRPr="002F13F4" w:rsidTr="003A3110">
        <w:trPr>
          <w:trHeight w:val="360"/>
          <w:jc w:val="center"/>
        </w:trPr>
        <w:tc>
          <w:tcPr>
            <w:tcW w:w="573" w:type="dxa"/>
            <w:vMerge/>
            <w:tcBorders>
              <w:top w:val="nil"/>
              <w:left w:val="single" w:sz="4" w:space="0" w:color="auto"/>
              <w:bottom w:val="single" w:sz="12" w:space="0" w:color="auto"/>
              <w:right w:val="single" w:sz="4" w:space="0" w:color="auto"/>
            </w:tcBorders>
            <w:vAlign w:val="center"/>
            <w:hideMark/>
          </w:tcPr>
          <w:p w:rsidR="003A3110" w:rsidRPr="002F13F4" w:rsidRDefault="003A3110"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nil"/>
              <w:left w:val="nil"/>
              <w:bottom w:val="single" w:sz="12" w:space="0" w:color="auto"/>
              <w:right w:val="single" w:sz="4" w:space="0" w:color="auto"/>
            </w:tcBorders>
            <w:shd w:val="clear" w:color="auto" w:fill="auto"/>
            <w:noWrap/>
            <w:vAlign w:val="center"/>
            <w:hideMark/>
          </w:tcPr>
          <w:p w:rsidR="003A3110" w:rsidRPr="002F13F4" w:rsidRDefault="003A3110" w:rsidP="00BC3C80">
            <w:pPr>
              <w:widowControl/>
              <w:jc w:val="center"/>
              <w:rPr>
                <w:rFonts w:ascii="ＭＳ Ｐゴシック" w:eastAsia="ＭＳ Ｐゴシック" w:hAnsi="ＭＳ Ｐゴシック" w:cs="ＭＳ Ｐゴシック"/>
                <w:color w:val="000000"/>
                <w:kern w:val="0"/>
                <w:szCs w:val="24"/>
              </w:rPr>
            </w:pPr>
            <w:r w:rsidRPr="002F13F4">
              <w:rPr>
                <w:rFonts w:ascii="ＭＳ Ｐゴシック" w:eastAsia="ＭＳ Ｐゴシック" w:hAnsi="ＭＳ Ｐゴシック" w:cs="ＭＳ Ｐゴシック" w:hint="eastAsia"/>
                <w:color w:val="000000"/>
                <w:kern w:val="0"/>
                <w:szCs w:val="24"/>
              </w:rPr>
              <w:t>計</w:t>
            </w:r>
          </w:p>
        </w:tc>
        <w:tc>
          <w:tcPr>
            <w:tcW w:w="1310" w:type="dxa"/>
            <w:tcBorders>
              <w:top w:val="nil"/>
              <w:left w:val="nil"/>
              <w:bottom w:val="single" w:sz="12"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3,807</w:t>
            </w:r>
          </w:p>
        </w:tc>
        <w:tc>
          <w:tcPr>
            <w:tcW w:w="1310" w:type="dxa"/>
            <w:tcBorders>
              <w:top w:val="nil"/>
              <w:left w:val="nil"/>
              <w:bottom w:val="single" w:sz="12"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4,124</w:t>
            </w:r>
          </w:p>
        </w:tc>
        <w:tc>
          <w:tcPr>
            <w:tcW w:w="1310" w:type="dxa"/>
            <w:tcBorders>
              <w:top w:val="nil"/>
              <w:left w:val="nil"/>
              <w:bottom w:val="single" w:sz="12"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4,566</w:t>
            </w:r>
          </w:p>
        </w:tc>
        <w:tc>
          <w:tcPr>
            <w:tcW w:w="1310" w:type="dxa"/>
            <w:tcBorders>
              <w:top w:val="nil"/>
              <w:left w:val="nil"/>
              <w:bottom w:val="single" w:sz="12"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4,960</w:t>
            </w:r>
          </w:p>
        </w:tc>
        <w:tc>
          <w:tcPr>
            <w:tcW w:w="1310" w:type="dxa"/>
            <w:tcBorders>
              <w:top w:val="nil"/>
              <w:left w:val="nil"/>
              <w:bottom w:val="single" w:sz="12"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5,342</w:t>
            </w:r>
          </w:p>
        </w:tc>
      </w:tr>
      <w:tr w:rsidR="003A3110" w:rsidRPr="002F13F4" w:rsidTr="003A3110">
        <w:trPr>
          <w:trHeight w:val="360"/>
          <w:jc w:val="center"/>
        </w:trPr>
        <w:tc>
          <w:tcPr>
            <w:tcW w:w="573" w:type="dxa"/>
            <w:vMerge w:val="restart"/>
            <w:tcBorders>
              <w:top w:val="single" w:sz="12" w:space="0" w:color="auto"/>
              <w:left w:val="single" w:sz="4" w:space="0" w:color="auto"/>
              <w:bottom w:val="single" w:sz="4" w:space="0" w:color="000000"/>
              <w:right w:val="single" w:sz="4" w:space="0" w:color="auto"/>
            </w:tcBorders>
            <w:shd w:val="clear" w:color="auto" w:fill="auto"/>
            <w:textDirection w:val="tbRlV"/>
            <w:vAlign w:val="center"/>
            <w:hideMark/>
          </w:tcPr>
          <w:p w:rsidR="003A3110" w:rsidRPr="002F13F4" w:rsidRDefault="003A3110" w:rsidP="00BC3C80">
            <w:pPr>
              <w:widowControl/>
              <w:jc w:val="center"/>
              <w:rPr>
                <w:rFonts w:ascii="ＭＳ Ｐゴシック" w:eastAsia="ＭＳ Ｐゴシック" w:hAnsi="ＭＳ Ｐゴシック" w:cs="ＭＳ Ｐゴシック"/>
                <w:color w:val="000000"/>
                <w:kern w:val="0"/>
                <w:szCs w:val="24"/>
              </w:rPr>
            </w:pPr>
            <w:r w:rsidRPr="00FA0FD6">
              <w:rPr>
                <w:rFonts w:ascii="ＭＳ Ｐゴシック" w:eastAsia="ＭＳ Ｐゴシック" w:hAnsi="ＭＳ Ｐゴシック" w:cs="ＭＳ Ｐゴシック" w:hint="eastAsia"/>
                <w:color w:val="000000"/>
                <w:spacing w:val="60"/>
                <w:kern w:val="0"/>
                <w:szCs w:val="24"/>
                <w:fitText w:val="960" w:id="1522151437"/>
              </w:rPr>
              <w:t>構成</w:t>
            </w:r>
            <w:r w:rsidRPr="00FA0FD6">
              <w:rPr>
                <w:rFonts w:ascii="ＭＳ Ｐゴシック" w:eastAsia="ＭＳ Ｐゴシック" w:hAnsi="ＭＳ Ｐゴシック" w:cs="ＭＳ Ｐゴシック" w:hint="eastAsia"/>
                <w:color w:val="000000"/>
                <w:kern w:val="0"/>
                <w:szCs w:val="24"/>
                <w:fitText w:val="960" w:id="1522151437"/>
              </w:rPr>
              <w:t>比</w:t>
            </w:r>
          </w:p>
        </w:tc>
        <w:tc>
          <w:tcPr>
            <w:tcW w:w="1596" w:type="dxa"/>
            <w:tcBorders>
              <w:top w:val="single" w:sz="12" w:space="0" w:color="auto"/>
              <w:left w:val="nil"/>
              <w:bottom w:val="dashed" w:sz="4" w:space="0" w:color="auto"/>
              <w:right w:val="single" w:sz="4" w:space="0" w:color="auto"/>
            </w:tcBorders>
            <w:shd w:val="clear" w:color="auto" w:fill="auto"/>
            <w:noWrap/>
            <w:vAlign w:val="center"/>
            <w:hideMark/>
          </w:tcPr>
          <w:p w:rsidR="003A3110" w:rsidRPr="002F13F4" w:rsidRDefault="003A3110" w:rsidP="00BC3C80">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 xml:space="preserve"> </w:t>
            </w:r>
            <w:r w:rsidRPr="002F13F4">
              <w:rPr>
                <w:rFonts w:ascii="ＭＳ Ｐゴシック" w:eastAsia="ＭＳ Ｐゴシック" w:hAnsi="ＭＳ Ｐゴシック" w:cs="ＭＳ Ｐゴシック" w:hint="eastAsia"/>
                <w:color w:val="000000"/>
                <w:kern w:val="0"/>
                <w:szCs w:val="24"/>
              </w:rPr>
              <w:t>0～19歳</w:t>
            </w:r>
          </w:p>
        </w:tc>
        <w:tc>
          <w:tcPr>
            <w:tcW w:w="1310" w:type="dxa"/>
            <w:tcBorders>
              <w:top w:val="single" w:sz="12"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2.4%</w:t>
            </w:r>
          </w:p>
        </w:tc>
        <w:tc>
          <w:tcPr>
            <w:tcW w:w="1310" w:type="dxa"/>
            <w:tcBorders>
              <w:top w:val="single" w:sz="12"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2.4%</w:t>
            </w:r>
          </w:p>
        </w:tc>
        <w:tc>
          <w:tcPr>
            <w:tcW w:w="1310" w:type="dxa"/>
            <w:tcBorders>
              <w:top w:val="single" w:sz="12"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2.4%</w:t>
            </w:r>
          </w:p>
        </w:tc>
        <w:tc>
          <w:tcPr>
            <w:tcW w:w="1310" w:type="dxa"/>
            <w:tcBorders>
              <w:top w:val="single" w:sz="12"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2.8%</w:t>
            </w:r>
          </w:p>
        </w:tc>
        <w:tc>
          <w:tcPr>
            <w:tcW w:w="1310" w:type="dxa"/>
            <w:tcBorders>
              <w:top w:val="single" w:sz="12"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3.5%</w:t>
            </w:r>
          </w:p>
        </w:tc>
      </w:tr>
      <w:tr w:rsidR="003A3110" w:rsidRPr="002F13F4" w:rsidTr="003A3110">
        <w:trPr>
          <w:trHeight w:val="360"/>
          <w:jc w:val="center"/>
        </w:trPr>
        <w:tc>
          <w:tcPr>
            <w:tcW w:w="573" w:type="dxa"/>
            <w:vMerge/>
            <w:tcBorders>
              <w:top w:val="nil"/>
              <w:left w:val="single" w:sz="4" w:space="0" w:color="auto"/>
              <w:bottom w:val="single" w:sz="4" w:space="0" w:color="000000"/>
              <w:right w:val="single" w:sz="4" w:space="0" w:color="auto"/>
            </w:tcBorders>
            <w:vAlign w:val="center"/>
            <w:hideMark/>
          </w:tcPr>
          <w:p w:rsidR="003A3110" w:rsidRPr="002F13F4" w:rsidRDefault="003A3110"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dashed" w:sz="4" w:space="0" w:color="auto"/>
              <w:right w:val="single" w:sz="4" w:space="0" w:color="auto"/>
            </w:tcBorders>
            <w:shd w:val="clear" w:color="auto" w:fill="auto"/>
            <w:noWrap/>
            <w:vAlign w:val="center"/>
            <w:hideMark/>
          </w:tcPr>
          <w:p w:rsidR="003A3110" w:rsidRPr="002F13F4" w:rsidRDefault="003A3110" w:rsidP="00BC3C80">
            <w:pPr>
              <w:widowControl/>
              <w:jc w:val="center"/>
              <w:rPr>
                <w:rFonts w:ascii="ＭＳ Ｐゴシック" w:eastAsia="ＭＳ Ｐゴシック" w:hAnsi="ＭＳ Ｐゴシック" w:cs="ＭＳ Ｐゴシック"/>
                <w:color w:val="000000"/>
                <w:kern w:val="0"/>
                <w:szCs w:val="24"/>
              </w:rPr>
            </w:pPr>
            <w:r w:rsidRPr="002F13F4">
              <w:rPr>
                <w:rFonts w:ascii="ＭＳ Ｐゴシック" w:eastAsia="ＭＳ Ｐゴシック" w:hAnsi="ＭＳ Ｐゴシック" w:cs="ＭＳ Ｐゴシック" w:hint="eastAsia"/>
                <w:color w:val="000000"/>
                <w:kern w:val="0"/>
                <w:szCs w:val="24"/>
              </w:rPr>
              <w:t>20～39歳</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32.2%</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30.7%</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30.0%</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29.6%</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29.7%</w:t>
            </w:r>
          </w:p>
        </w:tc>
      </w:tr>
      <w:tr w:rsidR="003A3110" w:rsidRPr="002F13F4" w:rsidTr="003A3110">
        <w:trPr>
          <w:trHeight w:val="360"/>
          <w:jc w:val="center"/>
        </w:trPr>
        <w:tc>
          <w:tcPr>
            <w:tcW w:w="573" w:type="dxa"/>
            <w:vMerge/>
            <w:tcBorders>
              <w:top w:val="nil"/>
              <w:left w:val="single" w:sz="4" w:space="0" w:color="auto"/>
              <w:bottom w:val="single" w:sz="4" w:space="0" w:color="000000"/>
              <w:right w:val="single" w:sz="4" w:space="0" w:color="auto"/>
            </w:tcBorders>
            <w:vAlign w:val="center"/>
            <w:hideMark/>
          </w:tcPr>
          <w:p w:rsidR="003A3110" w:rsidRPr="002F13F4" w:rsidRDefault="003A3110"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dashed" w:sz="4" w:space="0" w:color="auto"/>
              <w:right w:val="single" w:sz="4" w:space="0" w:color="auto"/>
            </w:tcBorders>
            <w:shd w:val="clear" w:color="auto" w:fill="auto"/>
            <w:noWrap/>
            <w:vAlign w:val="center"/>
            <w:hideMark/>
          </w:tcPr>
          <w:p w:rsidR="003A3110" w:rsidRPr="002F13F4" w:rsidRDefault="003A3110" w:rsidP="00BC3C80">
            <w:pPr>
              <w:widowControl/>
              <w:jc w:val="center"/>
              <w:rPr>
                <w:rFonts w:ascii="ＭＳ Ｐゴシック" w:eastAsia="ＭＳ Ｐゴシック" w:hAnsi="ＭＳ Ｐゴシック" w:cs="ＭＳ Ｐゴシック"/>
                <w:color w:val="000000"/>
                <w:kern w:val="0"/>
                <w:szCs w:val="24"/>
              </w:rPr>
            </w:pPr>
            <w:r w:rsidRPr="002F13F4">
              <w:rPr>
                <w:rFonts w:ascii="ＭＳ Ｐゴシック" w:eastAsia="ＭＳ Ｐゴシック" w:hAnsi="ＭＳ Ｐゴシック" w:cs="ＭＳ Ｐゴシック" w:hint="eastAsia"/>
                <w:color w:val="000000"/>
                <w:kern w:val="0"/>
                <w:szCs w:val="24"/>
              </w:rPr>
              <w:t>40～59歳</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48.8%</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50.5%</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51.3%</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51.5%</w:t>
            </w:r>
          </w:p>
        </w:tc>
        <w:tc>
          <w:tcPr>
            <w:tcW w:w="1310" w:type="dxa"/>
            <w:tcBorders>
              <w:top w:val="dashed" w:sz="4" w:space="0" w:color="auto"/>
              <w:left w:val="nil"/>
              <w:bottom w:val="dashed"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51.1%</w:t>
            </w:r>
          </w:p>
        </w:tc>
      </w:tr>
      <w:tr w:rsidR="003A3110" w:rsidRPr="002F13F4" w:rsidTr="003A3110">
        <w:trPr>
          <w:trHeight w:val="360"/>
          <w:jc w:val="center"/>
        </w:trPr>
        <w:tc>
          <w:tcPr>
            <w:tcW w:w="573" w:type="dxa"/>
            <w:vMerge/>
            <w:tcBorders>
              <w:top w:val="nil"/>
              <w:left w:val="single" w:sz="4" w:space="0" w:color="auto"/>
              <w:bottom w:val="single" w:sz="4" w:space="0" w:color="000000"/>
              <w:right w:val="single" w:sz="4" w:space="0" w:color="auto"/>
            </w:tcBorders>
            <w:vAlign w:val="center"/>
            <w:hideMark/>
          </w:tcPr>
          <w:p w:rsidR="003A3110" w:rsidRPr="002F13F4" w:rsidRDefault="003A3110" w:rsidP="00BC3C80">
            <w:pPr>
              <w:widowControl/>
              <w:jc w:val="left"/>
              <w:rPr>
                <w:rFonts w:ascii="ＭＳ Ｐゴシック" w:eastAsia="ＭＳ Ｐゴシック" w:hAnsi="ＭＳ Ｐゴシック" w:cs="ＭＳ Ｐゴシック"/>
                <w:color w:val="000000"/>
                <w:kern w:val="0"/>
                <w:szCs w:val="24"/>
              </w:rPr>
            </w:pPr>
          </w:p>
        </w:tc>
        <w:tc>
          <w:tcPr>
            <w:tcW w:w="1596" w:type="dxa"/>
            <w:tcBorders>
              <w:top w:val="dashed" w:sz="4" w:space="0" w:color="auto"/>
              <w:left w:val="nil"/>
              <w:bottom w:val="single" w:sz="4" w:space="0" w:color="auto"/>
              <w:right w:val="single" w:sz="4" w:space="0" w:color="auto"/>
            </w:tcBorders>
            <w:shd w:val="clear" w:color="auto" w:fill="auto"/>
            <w:noWrap/>
            <w:vAlign w:val="center"/>
            <w:hideMark/>
          </w:tcPr>
          <w:p w:rsidR="003A3110" w:rsidRPr="002F13F4" w:rsidRDefault="003A3110" w:rsidP="00BC3C80">
            <w:pPr>
              <w:widowControl/>
              <w:jc w:val="center"/>
              <w:rPr>
                <w:rFonts w:ascii="ＭＳ Ｐゴシック" w:eastAsia="ＭＳ Ｐゴシック" w:hAnsi="ＭＳ Ｐゴシック" w:cs="ＭＳ Ｐゴシック"/>
                <w:color w:val="000000"/>
                <w:kern w:val="0"/>
                <w:szCs w:val="24"/>
              </w:rPr>
            </w:pPr>
            <w:r w:rsidRPr="002F13F4">
              <w:rPr>
                <w:rFonts w:ascii="ＭＳ Ｐゴシック" w:eastAsia="ＭＳ Ｐゴシック" w:hAnsi="ＭＳ Ｐゴシック" w:cs="ＭＳ Ｐゴシック" w:hint="eastAsia"/>
                <w:color w:val="000000"/>
                <w:kern w:val="0"/>
                <w:szCs w:val="24"/>
              </w:rPr>
              <w:t>60歳以上</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16.6%</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16.4%</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16.3%</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3A3110" w:rsidRPr="00FA0FD6" w:rsidRDefault="003F3C17" w:rsidP="003A3110">
            <w:pPr>
              <w:jc w:val="right"/>
              <w:rPr>
                <w:rFonts w:asciiTheme="majorEastAsia" w:eastAsiaTheme="majorEastAsia" w:hAnsiTheme="majorEastAsia"/>
              </w:rPr>
            </w:pPr>
            <w:r>
              <w:rPr>
                <w:rFonts w:asciiTheme="majorEastAsia" w:eastAsiaTheme="majorEastAsia" w:hAnsiTheme="majorEastAsia"/>
              </w:rPr>
              <w:t>16.</w:t>
            </w:r>
            <w:r>
              <w:rPr>
                <w:rFonts w:asciiTheme="majorEastAsia" w:eastAsiaTheme="majorEastAsia" w:hAnsiTheme="majorEastAsia" w:hint="eastAsia"/>
              </w:rPr>
              <w:t>1</w:t>
            </w:r>
            <w:r w:rsidR="003A3110" w:rsidRPr="00FA0FD6">
              <w:rPr>
                <w:rFonts w:asciiTheme="majorEastAsia" w:eastAsiaTheme="majorEastAsia" w:hAnsiTheme="majorEastAsia"/>
              </w:rPr>
              <w:t>%</w:t>
            </w:r>
          </w:p>
        </w:tc>
        <w:tc>
          <w:tcPr>
            <w:tcW w:w="1310" w:type="dxa"/>
            <w:tcBorders>
              <w:top w:val="dashed" w:sz="4" w:space="0" w:color="auto"/>
              <w:left w:val="nil"/>
              <w:bottom w:val="single" w:sz="4" w:space="0" w:color="auto"/>
              <w:right w:val="single" w:sz="4" w:space="0" w:color="auto"/>
            </w:tcBorders>
            <w:shd w:val="clear" w:color="auto" w:fill="auto"/>
            <w:noWrap/>
            <w:vAlign w:val="center"/>
            <w:hideMark/>
          </w:tcPr>
          <w:p w:rsidR="003A3110" w:rsidRPr="00FA0FD6" w:rsidRDefault="003A3110" w:rsidP="003A3110">
            <w:pPr>
              <w:jc w:val="right"/>
              <w:rPr>
                <w:rFonts w:asciiTheme="majorEastAsia" w:eastAsiaTheme="majorEastAsia" w:hAnsiTheme="majorEastAsia"/>
              </w:rPr>
            </w:pPr>
            <w:r w:rsidRPr="00FA0FD6">
              <w:rPr>
                <w:rFonts w:asciiTheme="majorEastAsia" w:eastAsiaTheme="majorEastAsia" w:hAnsiTheme="majorEastAsia"/>
              </w:rPr>
              <w:t>15.7%</w:t>
            </w:r>
          </w:p>
        </w:tc>
      </w:tr>
    </w:tbl>
    <w:p w:rsidR="00BC3C80" w:rsidRPr="004227BB" w:rsidRDefault="00BC3C80" w:rsidP="00BC3C80">
      <w:pPr>
        <w:spacing w:line="276" w:lineRule="auto"/>
        <w:jc w:val="center"/>
        <w:rPr>
          <w:color w:val="000000" w:themeColor="text1"/>
        </w:rPr>
      </w:pPr>
    </w:p>
    <w:p w:rsidR="00BC3C80" w:rsidRPr="004227BB" w:rsidRDefault="00BC3C80" w:rsidP="00BC3C80">
      <w:pPr>
        <w:widowControl/>
        <w:jc w:val="left"/>
        <w:rPr>
          <w:color w:val="000000" w:themeColor="text1"/>
        </w:rPr>
      </w:pPr>
      <w:r w:rsidRPr="004227BB">
        <w:rPr>
          <w:color w:val="000000" w:themeColor="text1"/>
        </w:rPr>
        <w:br w:type="page"/>
      </w:r>
    </w:p>
    <w:p w:rsidR="00BC3C80" w:rsidRPr="004227BB" w:rsidRDefault="00BC3C80" w:rsidP="00BC3C80">
      <w:pPr>
        <w:spacing w:line="276" w:lineRule="auto"/>
        <w:rPr>
          <w:rFonts w:asciiTheme="majorEastAsia" w:eastAsiaTheme="majorEastAsia" w:hAnsiTheme="majorEastAsia"/>
          <w:color w:val="000000" w:themeColor="text1"/>
        </w:rPr>
      </w:pPr>
      <w:r w:rsidRPr="004227BB">
        <w:rPr>
          <w:rFonts w:asciiTheme="majorEastAsia" w:eastAsiaTheme="majorEastAsia" w:hAnsiTheme="majorEastAsia" w:hint="eastAsia"/>
          <w:color w:val="000000" w:themeColor="text1"/>
        </w:rPr>
        <w:lastRenderedPageBreak/>
        <w:t xml:space="preserve">　③　等級別</w:t>
      </w:r>
    </w:p>
    <w:p w:rsidR="00BC3C80" w:rsidRPr="004227BB" w:rsidRDefault="00BC3C80" w:rsidP="00BC3C80">
      <w:pPr>
        <w:spacing w:line="276" w:lineRule="auto"/>
        <w:ind w:left="240" w:hangingChars="100" w:hanging="240"/>
        <w:rPr>
          <w:rFonts w:asciiTheme="minorEastAsia" w:hAnsiTheme="minorEastAsia"/>
          <w:color w:val="000000" w:themeColor="text1"/>
        </w:rPr>
      </w:pPr>
      <w:r w:rsidRPr="004227BB">
        <w:rPr>
          <w:rFonts w:hint="eastAsia"/>
          <w:color w:val="000000" w:themeColor="text1"/>
        </w:rPr>
        <w:t xml:space="preserve">　　</w:t>
      </w:r>
      <w:r w:rsidRPr="004227BB">
        <w:rPr>
          <w:rFonts w:asciiTheme="minorEastAsia" w:hAnsiTheme="minorEastAsia" w:hint="eastAsia"/>
          <w:color w:val="000000" w:themeColor="text1"/>
        </w:rPr>
        <w:t>等級別では、</w:t>
      </w:r>
      <w:r w:rsidR="009A2540">
        <w:rPr>
          <w:rFonts w:asciiTheme="minorEastAsia" w:hAnsiTheme="minorEastAsia" w:hint="eastAsia"/>
          <w:color w:val="000000" w:themeColor="text1"/>
        </w:rPr>
        <w:t>２</w:t>
      </w:r>
      <w:r w:rsidRPr="004227BB">
        <w:rPr>
          <w:rFonts w:asciiTheme="minorEastAsia" w:hAnsiTheme="minorEastAsia" w:hint="eastAsia"/>
          <w:color w:val="000000" w:themeColor="text1"/>
        </w:rPr>
        <w:t>級が約半数を占め、最も多くなっています。続いて、</w:t>
      </w:r>
      <w:r w:rsidR="00A856BA">
        <w:rPr>
          <w:rFonts w:asciiTheme="minorEastAsia" w:hAnsiTheme="minorEastAsia" w:hint="eastAsia"/>
          <w:color w:val="000000" w:themeColor="text1"/>
        </w:rPr>
        <w:t>３</w:t>
      </w:r>
      <w:r w:rsidRPr="004227BB">
        <w:rPr>
          <w:rFonts w:asciiTheme="minorEastAsia" w:hAnsiTheme="minorEastAsia" w:hint="eastAsia"/>
          <w:color w:val="000000" w:themeColor="text1"/>
        </w:rPr>
        <w:t>級が約</w:t>
      </w:r>
      <w:r w:rsidR="00A856BA">
        <w:rPr>
          <w:rFonts w:asciiTheme="minorEastAsia" w:hAnsiTheme="minorEastAsia" w:hint="eastAsia"/>
          <w:color w:val="000000" w:themeColor="text1"/>
        </w:rPr>
        <w:t>４</w:t>
      </w:r>
      <w:r w:rsidRPr="004227BB">
        <w:rPr>
          <w:rFonts w:asciiTheme="minorEastAsia" w:hAnsiTheme="minorEastAsia" w:hint="eastAsia"/>
          <w:color w:val="000000" w:themeColor="text1"/>
        </w:rPr>
        <w:t>割を占めています。</w:t>
      </w:r>
    </w:p>
    <w:p w:rsidR="00BC3C80" w:rsidRPr="004227BB" w:rsidRDefault="00BC3C80" w:rsidP="00BC3C80">
      <w:pPr>
        <w:spacing w:line="276" w:lineRule="auto"/>
        <w:rPr>
          <w:color w:val="000000" w:themeColor="text1"/>
        </w:rPr>
      </w:pPr>
    </w:p>
    <w:p w:rsidR="00BC3C80" w:rsidRPr="004227BB" w:rsidRDefault="00BC3C80" w:rsidP="00BC3C80">
      <w:pPr>
        <w:spacing w:line="276" w:lineRule="auto"/>
        <w:rPr>
          <w:color w:val="000000" w:themeColor="text1"/>
        </w:rPr>
      </w:pPr>
      <w:r w:rsidRPr="004227BB">
        <w:rPr>
          <w:rFonts w:ascii="HG丸ｺﾞｼｯｸM-PRO" w:eastAsia="HG丸ｺﾞｼｯｸM-PRO" w:hAnsi="HG丸ｺﾞｼｯｸM-PRO" w:hint="eastAsia"/>
          <w:color w:val="000000" w:themeColor="text1"/>
        </w:rPr>
        <w:t>＜等級別　精神障害者保健福祉手帳所持者数＞</w:t>
      </w:r>
    </w:p>
    <w:p w:rsidR="00BC3C80" w:rsidRPr="002851ED" w:rsidRDefault="00E22650" w:rsidP="00BC3C80">
      <w:pPr>
        <w:spacing w:line="276" w:lineRule="auto"/>
        <w:jc w:val="center"/>
        <w:rPr>
          <w:color w:val="000000" w:themeColor="text1"/>
        </w:rPr>
      </w:pPr>
      <w:r>
        <w:rPr>
          <w:noProof/>
          <w:color w:val="000000" w:themeColor="text1"/>
        </w:rPr>
        <w:drawing>
          <wp:inline distT="0" distB="0" distL="0" distR="0" wp14:anchorId="0345457E" wp14:editId="13879D1C">
            <wp:extent cx="5400000" cy="3391836"/>
            <wp:effectExtent l="19050" t="19050" r="10795" b="1841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16239"/>
                    <a:stretch/>
                  </pic:blipFill>
                  <pic:spPr bwMode="auto">
                    <a:xfrm>
                      <a:off x="0" y="0"/>
                      <a:ext cx="5400000" cy="3391836"/>
                    </a:xfrm>
                    <a:prstGeom prst="rect">
                      <a:avLst/>
                    </a:prstGeom>
                    <a:noFill/>
                    <a:ln>
                      <a:solidFill>
                        <a:schemeClr val="bg1">
                          <a:lumMod val="65000"/>
                        </a:schemeClr>
                      </a:solidFill>
                    </a:ln>
                    <a:extLst>
                      <a:ext uri="{53640926-AAD7-44D8-BBD7-CCE9431645EC}">
                        <a14:shadowObscured xmlns:a14="http://schemas.microsoft.com/office/drawing/2010/main"/>
                      </a:ext>
                    </a:extLst>
                  </pic:spPr>
                </pic:pic>
              </a:graphicData>
            </a:graphic>
          </wp:inline>
        </w:drawing>
      </w:r>
    </w:p>
    <w:p w:rsidR="00BC3C80" w:rsidRPr="0021063B" w:rsidRDefault="00BC3C80" w:rsidP="00BC3C80">
      <w:pPr>
        <w:spacing w:line="360" w:lineRule="auto"/>
        <w:jc w:val="right"/>
        <w:rPr>
          <w:rFonts w:ascii="ＭＳ ゴシック" w:eastAsia="ＭＳ ゴシック" w:hAnsi="ＭＳ ゴシック"/>
          <w:szCs w:val="24"/>
        </w:rPr>
      </w:pPr>
      <w:r w:rsidRPr="00502759">
        <w:rPr>
          <w:rFonts w:ascii="ＭＳ ゴシック" w:eastAsia="ＭＳ ゴシック" w:hAnsi="ＭＳ ゴシック" w:hint="eastAsia"/>
          <w:szCs w:val="24"/>
        </w:rPr>
        <w:t>（</w:t>
      </w:r>
      <w:r w:rsidR="00A856BA">
        <w:rPr>
          <w:rFonts w:ascii="ＭＳ ゴシック" w:eastAsia="ＭＳ ゴシック" w:hAnsi="ＭＳ ゴシック" w:hint="eastAsia"/>
          <w:szCs w:val="24"/>
        </w:rPr>
        <w:t>各年10月１日現在</w:t>
      </w:r>
      <w:r w:rsidRPr="00502759">
        <w:rPr>
          <w:rFonts w:ascii="ＭＳ ゴシック" w:eastAsia="ＭＳ ゴシック" w:hAnsi="ＭＳ ゴシック" w:hint="eastAsia"/>
          <w:szCs w:val="24"/>
        </w:rPr>
        <w:t>）</w:t>
      </w:r>
      <w:r w:rsidRPr="004227BB">
        <w:rPr>
          <w:noProof/>
          <w:color w:val="000000" w:themeColor="text1"/>
        </w:rPr>
        <mc:AlternateContent>
          <mc:Choice Requires="wps">
            <w:drawing>
              <wp:anchor distT="0" distB="0" distL="114300" distR="114300" simplePos="0" relativeHeight="251922432" behindDoc="0" locked="0" layoutInCell="1" allowOverlap="1" wp14:anchorId="54A306B3" wp14:editId="0D44F578">
                <wp:simplePos x="0" y="0"/>
                <wp:positionH relativeFrom="column">
                  <wp:posOffset>4176395</wp:posOffset>
                </wp:positionH>
                <wp:positionV relativeFrom="paragraph">
                  <wp:posOffset>113665</wp:posOffset>
                </wp:positionV>
                <wp:extent cx="1485900" cy="276225"/>
                <wp:effectExtent l="0" t="0" r="0" b="9525"/>
                <wp:wrapNone/>
                <wp:docPr id="132" name="テキスト ボックス 132"/>
                <wp:cNvGraphicFramePr/>
                <a:graphic xmlns:a="http://schemas.openxmlformats.org/drawingml/2006/main">
                  <a:graphicData uri="http://schemas.microsoft.com/office/word/2010/wordprocessingShape">
                    <wps:wsp>
                      <wps:cNvSpPr txBox="1"/>
                      <wps:spPr>
                        <a:xfrm>
                          <a:off x="0" y="0"/>
                          <a:ext cx="14859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6137" w:rsidRPr="00502759" w:rsidRDefault="002C6137" w:rsidP="00BC3C80">
                            <w:pPr>
                              <w:jc w:val="right"/>
                              <w:rPr>
                                <w:rFonts w:ascii="ＭＳ ゴシック" w:eastAsia="ＭＳ ゴシック" w:hAnsi="ＭＳ ゴシック"/>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2" o:spid="_x0000_s1035" type="#_x0000_t202" style="position:absolute;left:0;text-align:left;margin-left:328.85pt;margin-top:8.95pt;width:117pt;height:21.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" filled="f" stroked="f" strokeweight=".5pt">
                <v:textbox inset="0,0,0,0">
                  <w:txbxContent>
                    <w:p w:rsidR="002C6137" w:rsidRPr="00502759" w:rsidRDefault="002C6137" w:rsidP="00BC3C80">
                      <w:pPr>
                        <w:jc w:val="right"/>
                        <w:rPr>
                          <w:rFonts w:ascii="ＭＳ ゴシック" w:eastAsia="ＭＳ ゴシック" w:hAnsi="ＭＳ ゴシック"/>
                          <w:szCs w:val="24"/>
                        </w:rPr>
                      </w:pPr>
                    </w:p>
                  </w:txbxContent>
                </v:textbox>
              </v:shape>
            </w:pict>
          </mc:Fallback>
        </mc:AlternateContent>
      </w:r>
    </w:p>
    <w:tbl>
      <w:tblPr>
        <w:tblW w:w="8719" w:type="dxa"/>
        <w:jc w:val="center"/>
        <w:tblCellMar>
          <w:left w:w="99" w:type="dxa"/>
          <w:right w:w="99" w:type="dxa"/>
        </w:tblCellMar>
        <w:tblLook w:val="04A0" w:firstRow="1" w:lastRow="0" w:firstColumn="1" w:lastColumn="0" w:noHBand="0" w:noVBand="1"/>
      </w:tblPr>
      <w:tblGrid>
        <w:gridCol w:w="1039"/>
        <w:gridCol w:w="1280"/>
        <w:gridCol w:w="1280"/>
        <w:gridCol w:w="1280"/>
        <w:gridCol w:w="1280"/>
        <w:gridCol w:w="1280"/>
        <w:gridCol w:w="1280"/>
      </w:tblGrid>
      <w:tr w:rsidR="00A738B8" w:rsidRPr="0021063B" w:rsidTr="00BC3C80">
        <w:trPr>
          <w:trHeight w:val="360"/>
          <w:jc w:val="center"/>
        </w:trPr>
        <w:tc>
          <w:tcPr>
            <w:tcW w:w="2319" w:type="dxa"/>
            <w:gridSpan w:val="2"/>
            <w:tcBorders>
              <w:top w:val="single" w:sz="4" w:space="0" w:color="auto"/>
              <w:left w:val="single" w:sz="4" w:space="0" w:color="auto"/>
              <w:bottom w:val="nil"/>
              <w:right w:val="single" w:sz="4" w:space="0" w:color="auto"/>
            </w:tcBorders>
            <w:shd w:val="clear" w:color="000000" w:fill="D9D9D9"/>
            <w:vAlign w:val="center"/>
            <w:hideMark/>
          </w:tcPr>
          <w:p w:rsidR="00A738B8" w:rsidRPr="0021063B" w:rsidRDefault="00A738B8" w:rsidP="00BC3C80">
            <w:pPr>
              <w:widowControl/>
              <w:jc w:val="left"/>
              <w:rPr>
                <w:rFonts w:ascii="ＭＳ Ｐゴシック" w:eastAsia="ＭＳ Ｐゴシック" w:hAnsi="ＭＳ Ｐゴシック" w:cs="ＭＳ Ｐゴシック"/>
                <w:color w:val="000000"/>
                <w:kern w:val="0"/>
                <w:szCs w:val="24"/>
              </w:rPr>
            </w:pPr>
            <w:r w:rsidRPr="0021063B">
              <w:rPr>
                <w:rFonts w:ascii="ＭＳ Ｐゴシック" w:eastAsia="ＭＳ Ｐゴシック" w:hAnsi="ＭＳ Ｐゴシック" w:cs="ＭＳ Ｐゴシック" w:hint="eastAsia"/>
                <w:color w:val="000000"/>
                <w:kern w:val="0"/>
                <w:szCs w:val="24"/>
              </w:rPr>
              <w:t xml:space="preserve">　</w:t>
            </w:r>
          </w:p>
        </w:tc>
        <w:tc>
          <w:tcPr>
            <w:tcW w:w="1280" w:type="dxa"/>
            <w:tcBorders>
              <w:top w:val="single" w:sz="4" w:space="0" w:color="auto"/>
              <w:left w:val="nil"/>
              <w:bottom w:val="nil"/>
              <w:right w:val="single" w:sz="4" w:space="0" w:color="auto"/>
            </w:tcBorders>
            <w:shd w:val="clear" w:color="000000" w:fill="D9D9D9"/>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平成25年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(2013年)</w:t>
            </w:r>
          </w:p>
        </w:tc>
        <w:tc>
          <w:tcPr>
            <w:tcW w:w="1280" w:type="dxa"/>
            <w:tcBorders>
              <w:top w:val="single" w:sz="4" w:space="0" w:color="auto"/>
              <w:left w:val="nil"/>
              <w:bottom w:val="nil"/>
              <w:right w:val="single" w:sz="4" w:space="0" w:color="auto"/>
            </w:tcBorders>
            <w:shd w:val="clear" w:color="000000" w:fill="D9D9D9"/>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平成26年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(2014年)</w:t>
            </w:r>
          </w:p>
        </w:tc>
        <w:tc>
          <w:tcPr>
            <w:tcW w:w="1280" w:type="dxa"/>
            <w:tcBorders>
              <w:top w:val="single" w:sz="4" w:space="0" w:color="auto"/>
              <w:left w:val="nil"/>
              <w:bottom w:val="nil"/>
              <w:right w:val="single" w:sz="4" w:space="0" w:color="auto"/>
            </w:tcBorders>
            <w:shd w:val="clear" w:color="000000" w:fill="D9D9D9"/>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平成27年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(2015年)</w:t>
            </w:r>
          </w:p>
        </w:tc>
        <w:tc>
          <w:tcPr>
            <w:tcW w:w="1280" w:type="dxa"/>
            <w:tcBorders>
              <w:top w:val="single" w:sz="4" w:space="0" w:color="auto"/>
              <w:left w:val="nil"/>
              <w:bottom w:val="nil"/>
              <w:right w:val="single" w:sz="4" w:space="0" w:color="auto"/>
            </w:tcBorders>
            <w:shd w:val="clear" w:color="000000" w:fill="D9D9D9"/>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平成28年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(2016年)</w:t>
            </w:r>
          </w:p>
        </w:tc>
        <w:tc>
          <w:tcPr>
            <w:tcW w:w="1280" w:type="dxa"/>
            <w:tcBorders>
              <w:top w:val="single" w:sz="4" w:space="0" w:color="auto"/>
              <w:left w:val="nil"/>
              <w:bottom w:val="nil"/>
              <w:right w:val="single" w:sz="4" w:space="0" w:color="auto"/>
            </w:tcBorders>
            <w:shd w:val="clear" w:color="000000" w:fill="D9D9D9"/>
            <w:vAlign w:val="center"/>
            <w:hideMark/>
          </w:tcPr>
          <w:p w:rsidR="00A738B8"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sidRPr="00985594">
              <w:rPr>
                <w:rFonts w:ascii="ＭＳ Ｐゴシック" w:eastAsia="ＭＳ Ｐゴシック" w:hAnsi="ＭＳ Ｐゴシック" w:cs="ＭＳ Ｐゴシック" w:hint="eastAsia"/>
                <w:color w:val="000000"/>
                <w:kern w:val="0"/>
                <w:szCs w:val="24"/>
              </w:rPr>
              <w:t>平成29年</w:t>
            </w:r>
          </w:p>
          <w:p w:rsidR="00A738B8" w:rsidRPr="00985594" w:rsidRDefault="00A738B8" w:rsidP="00496D4B">
            <w:pPr>
              <w:widowControl/>
              <w:spacing w:line="280" w:lineRule="exact"/>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(2017年)</w:t>
            </w:r>
          </w:p>
        </w:tc>
      </w:tr>
      <w:tr w:rsidR="002851ED" w:rsidRPr="0021063B" w:rsidTr="002851ED">
        <w:trPr>
          <w:trHeight w:val="360"/>
          <w:jc w:val="center"/>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1ED" w:rsidRPr="0021063B" w:rsidRDefault="002851ED" w:rsidP="00BC3C80">
            <w:pPr>
              <w:widowControl/>
              <w:jc w:val="center"/>
              <w:rPr>
                <w:rFonts w:ascii="ＭＳ Ｐゴシック" w:eastAsia="ＭＳ Ｐゴシック" w:hAnsi="ＭＳ Ｐゴシック" w:cs="ＭＳ Ｐゴシック"/>
                <w:color w:val="000000"/>
                <w:kern w:val="0"/>
                <w:szCs w:val="24"/>
              </w:rPr>
            </w:pPr>
            <w:r w:rsidRPr="0021063B">
              <w:rPr>
                <w:rFonts w:ascii="ＭＳ Ｐゴシック" w:eastAsia="ＭＳ Ｐゴシック" w:hAnsi="ＭＳ Ｐゴシック" w:cs="ＭＳ Ｐゴシック" w:hint="eastAsia"/>
                <w:color w:val="000000"/>
                <w:kern w:val="0"/>
                <w:szCs w:val="24"/>
              </w:rPr>
              <w:t>全体</w:t>
            </w:r>
          </w:p>
        </w:tc>
        <w:tc>
          <w:tcPr>
            <w:tcW w:w="1280" w:type="dxa"/>
            <w:tcBorders>
              <w:top w:val="single" w:sz="4" w:space="0" w:color="auto"/>
              <w:left w:val="nil"/>
              <w:bottom w:val="dashed" w:sz="4" w:space="0" w:color="auto"/>
              <w:right w:val="single" w:sz="4" w:space="0" w:color="auto"/>
            </w:tcBorders>
            <w:shd w:val="clear" w:color="auto" w:fill="auto"/>
            <w:noWrap/>
            <w:vAlign w:val="center"/>
            <w:hideMark/>
          </w:tcPr>
          <w:p w:rsidR="002851ED" w:rsidRPr="00752138" w:rsidRDefault="002851ED" w:rsidP="00BC3C80">
            <w:pPr>
              <w:widowControl/>
              <w:jc w:val="center"/>
              <w:rPr>
                <w:rFonts w:ascii="ＭＳ Ｐゴシック" w:eastAsia="ＭＳ Ｐゴシック" w:hAnsi="ＭＳ Ｐゴシック" w:cs="ＭＳ Ｐゴシック"/>
                <w:color w:val="000000"/>
                <w:kern w:val="0"/>
                <w:sz w:val="22"/>
              </w:rPr>
            </w:pPr>
            <w:r w:rsidRPr="00FA0FD6">
              <w:rPr>
                <w:rFonts w:ascii="ＭＳ Ｐゴシック" w:eastAsia="ＭＳ Ｐゴシック" w:hAnsi="ＭＳ Ｐゴシック" w:cs="ＭＳ Ｐゴシック" w:hint="eastAsia"/>
                <w:color w:val="000000"/>
                <w:spacing w:val="18"/>
                <w:kern w:val="0"/>
                <w:sz w:val="22"/>
                <w:fitText w:val="990" w:id="1522151438"/>
              </w:rPr>
              <w:t>所持者</w:t>
            </w:r>
            <w:r w:rsidRPr="00FA0FD6">
              <w:rPr>
                <w:rFonts w:ascii="ＭＳ Ｐゴシック" w:eastAsia="ＭＳ Ｐゴシック" w:hAnsi="ＭＳ Ｐゴシック" w:cs="ＭＳ Ｐゴシック" w:hint="eastAsia"/>
                <w:color w:val="000000"/>
                <w:spacing w:val="1"/>
                <w:kern w:val="0"/>
                <w:sz w:val="22"/>
                <w:fitText w:val="990" w:id="1522151438"/>
              </w:rPr>
              <w:t>数</w:t>
            </w:r>
          </w:p>
        </w:tc>
        <w:tc>
          <w:tcPr>
            <w:tcW w:w="1280" w:type="dxa"/>
            <w:tcBorders>
              <w:top w:val="single"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3,807</w:t>
            </w:r>
          </w:p>
        </w:tc>
        <w:tc>
          <w:tcPr>
            <w:tcW w:w="1280" w:type="dxa"/>
            <w:tcBorders>
              <w:top w:val="single"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4,124</w:t>
            </w:r>
          </w:p>
        </w:tc>
        <w:tc>
          <w:tcPr>
            <w:tcW w:w="1280" w:type="dxa"/>
            <w:tcBorders>
              <w:top w:val="single"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4,566</w:t>
            </w:r>
          </w:p>
        </w:tc>
        <w:tc>
          <w:tcPr>
            <w:tcW w:w="1280" w:type="dxa"/>
            <w:tcBorders>
              <w:top w:val="single"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4,960</w:t>
            </w:r>
          </w:p>
        </w:tc>
        <w:tc>
          <w:tcPr>
            <w:tcW w:w="1280" w:type="dxa"/>
            <w:tcBorders>
              <w:top w:val="single"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5,342</w:t>
            </w:r>
          </w:p>
        </w:tc>
      </w:tr>
      <w:tr w:rsidR="002851ED" w:rsidRPr="0021063B" w:rsidTr="002851ED">
        <w:trPr>
          <w:trHeight w:val="360"/>
          <w:jc w:val="center"/>
        </w:trPr>
        <w:tc>
          <w:tcPr>
            <w:tcW w:w="1039" w:type="dxa"/>
            <w:vMerge/>
            <w:tcBorders>
              <w:top w:val="single" w:sz="4" w:space="0" w:color="auto"/>
              <w:left w:val="single" w:sz="4" w:space="0" w:color="auto"/>
              <w:bottom w:val="single" w:sz="12" w:space="0" w:color="auto"/>
              <w:right w:val="single" w:sz="4" w:space="0" w:color="auto"/>
            </w:tcBorders>
            <w:vAlign w:val="center"/>
            <w:hideMark/>
          </w:tcPr>
          <w:p w:rsidR="002851ED" w:rsidRPr="0021063B" w:rsidRDefault="002851ED" w:rsidP="00BC3C80">
            <w:pPr>
              <w:widowControl/>
              <w:jc w:val="left"/>
              <w:rPr>
                <w:rFonts w:ascii="ＭＳ Ｐゴシック" w:eastAsia="ＭＳ Ｐゴシック" w:hAnsi="ＭＳ Ｐゴシック" w:cs="ＭＳ Ｐゴシック"/>
                <w:color w:val="000000"/>
                <w:kern w:val="0"/>
                <w:szCs w:val="24"/>
              </w:rPr>
            </w:pPr>
          </w:p>
        </w:tc>
        <w:tc>
          <w:tcPr>
            <w:tcW w:w="1280" w:type="dxa"/>
            <w:tcBorders>
              <w:top w:val="dashed" w:sz="4" w:space="0" w:color="auto"/>
              <w:left w:val="nil"/>
              <w:bottom w:val="single" w:sz="12" w:space="0" w:color="auto"/>
              <w:right w:val="single" w:sz="4" w:space="0" w:color="auto"/>
            </w:tcBorders>
            <w:shd w:val="clear" w:color="auto" w:fill="auto"/>
            <w:noWrap/>
            <w:vAlign w:val="center"/>
            <w:hideMark/>
          </w:tcPr>
          <w:p w:rsidR="002851ED" w:rsidRPr="00752138" w:rsidRDefault="002851ED"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39"/>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39"/>
              </w:rPr>
              <w:t>比</w:t>
            </w:r>
          </w:p>
        </w:tc>
        <w:tc>
          <w:tcPr>
            <w:tcW w:w="1280" w:type="dxa"/>
            <w:tcBorders>
              <w:top w:val="dashed" w:sz="4" w:space="0" w:color="auto"/>
              <w:left w:val="nil"/>
              <w:bottom w:val="single" w:sz="12"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100.0%</w:t>
            </w:r>
          </w:p>
        </w:tc>
        <w:tc>
          <w:tcPr>
            <w:tcW w:w="1280" w:type="dxa"/>
            <w:tcBorders>
              <w:top w:val="dashed" w:sz="4" w:space="0" w:color="auto"/>
              <w:left w:val="nil"/>
              <w:bottom w:val="single" w:sz="12"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108.3%</w:t>
            </w:r>
          </w:p>
        </w:tc>
        <w:tc>
          <w:tcPr>
            <w:tcW w:w="1280" w:type="dxa"/>
            <w:tcBorders>
              <w:top w:val="dashed" w:sz="4" w:space="0" w:color="auto"/>
              <w:left w:val="nil"/>
              <w:bottom w:val="single" w:sz="12"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119.9%</w:t>
            </w:r>
          </w:p>
        </w:tc>
        <w:tc>
          <w:tcPr>
            <w:tcW w:w="1280" w:type="dxa"/>
            <w:tcBorders>
              <w:top w:val="dashed" w:sz="4" w:space="0" w:color="auto"/>
              <w:left w:val="nil"/>
              <w:bottom w:val="single" w:sz="12"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130.3%</w:t>
            </w:r>
          </w:p>
        </w:tc>
        <w:tc>
          <w:tcPr>
            <w:tcW w:w="1280" w:type="dxa"/>
            <w:tcBorders>
              <w:top w:val="dashed" w:sz="4" w:space="0" w:color="auto"/>
              <w:left w:val="nil"/>
              <w:bottom w:val="single" w:sz="12"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140.3%</w:t>
            </w:r>
          </w:p>
        </w:tc>
      </w:tr>
      <w:tr w:rsidR="002851ED" w:rsidRPr="0021063B" w:rsidTr="002851ED">
        <w:trPr>
          <w:trHeight w:val="360"/>
          <w:jc w:val="center"/>
        </w:trPr>
        <w:tc>
          <w:tcPr>
            <w:tcW w:w="1039"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2851ED" w:rsidRPr="0021063B" w:rsidRDefault="002851ED" w:rsidP="00BC3C80">
            <w:pPr>
              <w:widowControl/>
              <w:jc w:val="center"/>
              <w:rPr>
                <w:rFonts w:ascii="ＭＳ Ｐゴシック" w:eastAsia="ＭＳ Ｐゴシック" w:hAnsi="ＭＳ Ｐゴシック" w:cs="ＭＳ Ｐゴシック"/>
                <w:color w:val="000000"/>
                <w:kern w:val="0"/>
                <w:szCs w:val="24"/>
              </w:rPr>
            </w:pPr>
            <w:r w:rsidRPr="0021063B">
              <w:rPr>
                <w:rFonts w:ascii="ＭＳ Ｐゴシック" w:eastAsia="ＭＳ Ｐゴシック" w:hAnsi="ＭＳ Ｐゴシック" w:cs="ＭＳ Ｐゴシック" w:hint="eastAsia"/>
                <w:color w:val="000000"/>
                <w:kern w:val="0"/>
                <w:szCs w:val="24"/>
              </w:rPr>
              <w:t>1級</w:t>
            </w:r>
            <w:r w:rsidRPr="0021063B">
              <w:rPr>
                <w:rFonts w:ascii="ＭＳ Ｐゴシック" w:eastAsia="ＭＳ Ｐゴシック" w:hAnsi="ＭＳ Ｐゴシック" w:cs="ＭＳ Ｐゴシック" w:hint="eastAsia"/>
                <w:color w:val="000000"/>
                <w:kern w:val="0"/>
                <w:szCs w:val="24"/>
              </w:rPr>
              <w:br/>
              <w:t>（重度）</w:t>
            </w:r>
          </w:p>
        </w:tc>
        <w:tc>
          <w:tcPr>
            <w:tcW w:w="1280" w:type="dxa"/>
            <w:tcBorders>
              <w:top w:val="single" w:sz="12" w:space="0" w:color="auto"/>
              <w:left w:val="nil"/>
              <w:bottom w:val="dashed" w:sz="4" w:space="0" w:color="auto"/>
              <w:right w:val="single" w:sz="4" w:space="0" w:color="auto"/>
            </w:tcBorders>
            <w:shd w:val="clear" w:color="auto" w:fill="auto"/>
            <w:noWrap/>
            <w:vAlign w:val="center"/>
            <w:hideMark/>
          </w:tcPr>
          <w:p w:rsidR="002851ED" w:rsidRPr="00752138" w:rsidRDefault="002851ED" w:rsidP="00BC3C80">
            <w:pPr>
              <w:widowControl/>
              <w:jc w:val="center"/>
              <w:rPr>
                <w:rFonts w:ascii="ＭＳ Ｐゴシック" w:eastAsia="ＭＳ Ｐゴシック" w:hAnsi="ＭＳ Ｐゴシック" w:cs="ＭＳ Ｐゴシック"/>
                <w:color w:val="000000"/>
                <w:kern w:val="0"/>
                <w:sz w:val="22"/>
              </w:rPr>
            </w:pPr>
            <w:r w:rsidRPr="00FA0FD6">
              <w:rPr>
                <w:rFonts w:ascii="ＭＳ Ｐゴシック" w:eastAsia="ＭＳ Ｐゴシック" w:hAnsi="ＭＳ Ｐゴシック" w:cs="ＭＳ Ｐゴシック" w:hint="eastAsia"/>
                <w:color w:val="000000"/>
                <w:spacing w:val="18"/>
                <w:kern w:val="0"/>
                <w:sz w:val="22"/>
                <w:fitText w:val="990" w:id="1522151440"/>
              </w:rPr>
              <w:t>所持者</w:t>
            </w:r>
            <w:r w:rsidRPr="00FA0FD6">
              <w:rPr>
                <w:rFonts w:ascii="ＭＳ Ｐゴシック" w:eastAsia="ＭＳ Ｐゴシック" w:hAnsi="ＭＳ Ｐゴシック" w:cs="ＭＳ Ｐゴシック" w:hint="eastAsia"/>
                <w:color w:val="000000"/>
                <w:spacing w:val="1"/>
                <w:kern w:val="0"/>
                <w:sz w:val="22"/>
                <w:fitText w:val="990" w:id="1522151440"/>
              </w:rPr>
              <w:t>数</w:t>
            </w:r>
          </w:p>
        </w:tc>
        <w:tc>
          <w:tcPr>
            <w:tcW w:w="1280" w:type="dxa"/>
            <w:tcBorders>
              <w:top w:val="single" w:sz="12"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248</w:t>
            </w:r>
          </w:p>
        </w:tc>
        <w:tc>
          <w:tcPr>
            <w:tcW w:w="1280" w:type="dxa"/>
            <w:tcBorders>
              <w:top w:val="single" w:sz="12"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252</w:t>
            </w:r>
          </w:p>
        </w:tc>
        <w:tc>
          <w:tcPr>
            <w:tcW w:w="1280" w:type="dxa"/>
            <w:tcBorders>
              <w:top w:val="single" w:sz="12"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256</w:t>
            </w:r>
          </w:p>
        </w:tc>
        <w:tc>
          <w:tcPr>
            <w:tcW w:w="1280" w:type="dxa"/>
            <w:tcBorders>
              <w:top w:val="single" w:sz="12"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263</w:t>
            </w:r>
          </w:p>
        </w:tc>
        <w:tc>
          <w:tcPr>
            <w:tcW w:w="1280" w:type="dxa"/>
            <w:tcBorders>
              <w:top w:val="single" w:sz="12"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276</w:t>
            </w:r>
          </w:p>
        </w:tc>
      </w:tr>
      <w:tr w:rsidR="002851ED" w:rsidRPr="0021063B" w:rsidTr="002851ED">
        <w:trPr>
          <w:trHeight w:val="360"/>
          <w:jc w:val="center"/>
        </w:trPr>
        <w:tc>
          <w:tcPr>
            <w:tcW w:w="1039" w:type="dxa"/>
            <w:vMerge/>
            <w:tcBorders>
              <w:top w:val="nil"/>
              <w:left w:val="single" w:sz="4" w:space="0" w:color="auto"/>
              <w:bottom w:val="single" w:sz="4" w:space="0" w:color="auto"/>
              <w:right w:val="single" w:sz="4" w:space="0" w:color="auto"/>
            </w:tcBorders>
            <w:vAlign w:val="center"/>
            <w:hideMark/>
          </w:tcPr>
          <w:p w:rsidR="002851ED" w:rsidRPr="0021063B" w:rsidRDefault="002851ED" w:rsidP="00BC3C80">
            <w:pPr>
              <w:widowControl/>
              <w:jc w:val="left"/>
              <w:rPr>
                <w:rFonts w:ascii="ＭＳ Ｐゴシック" w:eastAsia="ＭＳ Ｐゴシック" w:hAnsi="ＭＳ Ｐゴシック" w:cs="ＭＳ Ｐゴシック"/>
                <w:color w:val="000000"/>
                <w:kern w:val="0"/>
                <w:szCs w:val="24"/>
              </w:rPr>
            </w:pP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752138" w:rsidRDefault="002851ED"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24"/>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24"/>
              </w:rPr>
              <w:t>比</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100.0%</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101.6%</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103.2%</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106.0%</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111.3%</w:t>
            </w:r>
          </w:p>
        </w:tc>
      </w:tr>
      <w:tr w:rsidR="002851ED" w:rsidRPr="0021063B" w:rsidTr="002851ED">
        <w:trPr>
          <w:trHeight w:val="360"/>
          <w:jc w:val="center"/>
        </w:trPr>
        <w:tc>
          <w:tcPr>
            <w:tcW w:w="1039" w:type="dxa"/>
            <w:vMerge/>
            <w:tcBorders>
              <w:top w:val="nil"/>
              <w:left w:val="single" w:sz="4" w:space="0" w:color="auto"/>
              <w:bottom w:val="single" w:sz="4" w:space="0" w:color="auto"/>
              <w:right w:val="single" w:sz="4" w:space="0" w:color="auto"/>
            </w:tcBorders>
            <w:vAlign w:val="center"/>
            <w:hideMark/>
          </w:tcPr>
          <w:p w:rsidR="002851ED" w:rsidRPr="0021063B" w:rsidRDefault="002851ED" w:rsidP="00BC3C80">
            <w:pPr>
              <w:widowControl/>
              <w:jc w:val="left"/>
              <w:rPr>
                <w:rFonts w:ascii="ＭＳ Ｐゴシック" w:eastAsia="ＭＳ Ｐゴシック" w:hAnsi="ＭＳ Ｐゴシック" w:cs="ＭＳ Ｐゴシック"/>
                <w:color w:val="000000"/>
                <w:kern w:val="0"/>
                <w:szCs w:val="24"/>
              </w:rPr>
            </w:pP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752138" w:rsidRDefault="002851ED"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25"/>
              </w:rPr>
              <w:t>構成</w:t>
            </w:r>
            <w:r w:rsidRPr="008D6846">
              <w:rPr>
                <w:rFonts w:ascii="ＭＳ Ｐゴシック" w:eastAsia="ＭＳ Ｐゴシック" w:hAnsi="ＭＳ Ｐゴシック" w:cs="ＭＳ Ｐゴシック" w:hint="eastAsia"/>
                <w:color w:val="000000"/>
                <w:spacing w:val="7"/>
                <w:kern w:val="0"/>
                <w:sz w:val="22"/>
                <w:fitText w:val="990" w:id="1522151425"/>
              </w:rPr>
              <w:t>比</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6.5%</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6.1%</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5.6%</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5.3%</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5.2%</w:t>
            </w:r>
          </w:p>
        </w:tc>
      </w:tr>
      <w:tr w:rsidR="002851ED" w:rsidRPr="0021063B" w:rsidTr="002851ED">
        <w:trPr>
          <w:trHeight w:val="360"/>
          <w:jc w:val="center"/>
        </w:trPr>
        <w:tc>
          <w:tcPr>
            <w:tcW w:w="1039" w:type="dxa"/>
            <w:vMerge w:val="restart"/>
            <w:tcBorders>
              <w:top w:val="nil"/>
              <w:left w:val="single" w:sz="4" w:space="0" w:color="auto"/>
              <w:bottom w:val="single" w:sz="4" w:space="0" w:color="auto"/>
              <w:right w:val="single" w:sz="4" w:space="0" w:color="auto"/>
            </w:tcBorders>
            <w:shd w:val="clear" w:color="auto" w:fill="auto"/>
            <w:vAlign w:val="center"/>
            <w:hideMark/>
          </w:tcPr>
          <w:p w:rsidR="002851ED" w:rsidRPr="0021063B" w:rsidRDefault="002851ED" w:rsidP="00BC3C80">
            <w:pPr>
              <w:widowControl/>
              <w:jc w:val="center"/>
              <w:rPr>
                <w:rFonts w:ascii="ＭＳ Ｐゴシック" w:eastAsia="ＭＳ Ｐゴシック" w:hAnsi="ＭＳ Ｐゴシック" w:cs="ＭＳ Ｐゴシック"/>
                <w:color w:val="000000"/>
                <w:kern w:val="0"/>
                <w:szCs w:val="24"/>
              </w:rPr>
            </w:pPr>
            <w:r w:rsidRPr="0021063B">
              <w:rPr>
                <w:rFonts w:ascii="ＭＳ Ｐゴシック" w:eastAsia="ＭＳ Ｐゴシック" w:hAnsi="ＭＳ Ｐゴシック" w:cs="ＭＳ Ｐゴシック" w:hint="eastAsia"/>
                <w:color w:val="000000"/>
                <w:kern w:val="0"/>
                <w:szCs w:val="24"/>
              </w:rPr>
              <w:t>2級</w:t>
            </w:r>
          </w:p>
        </w:tc>
        <w:tc>
          <w:tcPr>
            <w:tcW w:w="1280" w:type="dxa"/>
            <w:tcBorders>
              <w:top w:val="nil"/>
              <w:left w:val="nil"/>
              <w:bottom w:val="dashed" w:sz="4" w:space="0" w:color="auto"/>
              <w:right w:val="single" w:sz="4" w:space="0" w:color="auto"/>
            </w:tcBorders>
            <w:shd w:val="clear" w:color="auto" w:fill="auto"/>
            <w:noWrap/>
            <w:vAlign w:val="center"/>
            <w:hideMark/>
          </w:tcPr>
          <w:p w:rsidR="002851ED" w:rsidRPr="00752138" w:rsidRDefault="002851ED" w:rsidP="00BC3C80">
            <w:pPr>
              <w:widowControl/>
              <w:jc w:val="center"/>
              <w:rPr>
                <w:rFonts w:ascii="ＭＳ Ｐゴシック" w:eastAsia="ＭＳ Ｐゴシック" w:hAnsi="ＭＳ Ｐゴシック" w:cs="ＭＳ Ｐゴシック"/>
                <w:color w:val="000000"/>
                <w:kern w:val="0"/>
                <w:sz w:val="22"/>
              </w:rPr>
            </w:pPr>
            <w:r w:rsidRPr="00FA0FD6">
              <w:rPr>
                <w:rFonts w:ascii="ＭＳ Ｐゴシック" w:eastAsia="ＭＳ Ｐゴシック" w:hAnsi="ＭＳ Ｐゴシック" w:cs="ＭＳ Ｐゴシック" w:hint="eastAsia"/>
                <w:color w:val="000000"/>
                <w:spacing w:val="18"/>
                <w:kern w:val="0"/>
                <w:sz w:val="22"/>
                <w:fitText w:val="990" w:id="1522151426"/>
              </w:rPr>
              <w:t>所持者</w:t>
            </w:r>
            <w:r w:rsidRPr="00FA0FD6">
              <w:rPr>
                <w:rFonts w:ascii="ＭＳ Ｐゴシック" w:eastAsia="ＭＳ Ｐゴシック" w:hAnsi="ＭＳ Ｐゴシック" w:cs="ＭＳ Ｐゴシック" w:hint="eastAsia"/>
                <w:color w:val="000000"/>
                <w:spacing w:val="1"/>
                <w:kern w:val="0"/>
                <w:sz w:val="22"/>
                <w:fitText w:val="990" w:id="1522151426"/>
              </w:rPr>
              <w:t>数</w:t>
            </w:r>
          </w:p>
        </w:tc>
        <w:tc>
          <w:tcPr>
            <w:tcW w:w="1280" w:type="dxa"/>
            <w:tcBorders>
              <w:top w:val="nil"/>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1,966</w:t>
            </w:r>
          </w:p>
        </w:tc>
        <w:tc>
          <w:tcPr>
            <w:tcW w:w="1280" w:type="dxa"/>
            <w:tcBorders>
              <w:top w:val="nil"/>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2,049</w:t>
            </w:r>
          </w:p>
        </w:tc>
        <w:tc>
          <w:tcPr>
            <w:tcW w:w="1280" w:type="dxa"/>
            <w:tcBorders>
              <w:top w:val="nil"/>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2,238</w:t>
            </w:r>
          </w:p>
        </w:tc>
        <w:tc>
          <w:tcPr>
            <w:tcW w:w="1280" w:type="dxa"/>
            <w:tcBorders>
              <w:top w:val="nil"/>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2,539</w:t>
            </w:r>
          </w:p>
        </w:tc>
        <w:tc>
          <w:tcPr>
            <w:tcW w:w="1280" w:type="dxa"/>
            <w:tcBorders>
              <w:top w:val="nil"/>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2,717</w:t>
            </w:r>
          </w:p>
        </w:tc>
      </w:tr>
      <w:tr w:rsidR="002851ED" w:rsidRPr="0021063B" w:rsidTr="002851ED">
        <w:trPr>
          <w:trHeight w:val="360"/>
          <w:jc w:val="center"/>
        </w:trPr>
        <w:tc>
          <w:tcPr>
            <w:tcW w:w="1039" w:type="dxa"/>
            <w:vMerge/>
            <w:tcBorders>
              <w:top w:val="nil"/>
              <w:left w:val="single" w:sz="4" w:space="0" w:color="auto"/>
              <w:bottom w:val="single" w:sz="4" w:space="0" w:color="auto"/>
              <w:right w:val="single" w:sz="4" w:space="0" w:color="auto"/>
            </w:tcBorders>
            <w:vAlign w:val="center"/>
            <w:hideMark/>
          </w:tcPr>
          <w:p w:rsidR="002851ED" w:rsidRPr="0021063B" w:rsidRDefault="002851ED" w:rsidP="00BC3C80">
            <w:pPr>
              <w:widowControl/>
              <w:jc w:val="left"/>
              <w:rPr>
                <w:rFonts w:ascii="ＭＳ Ｐゴシック" w:eastAsia="ＭＳ Ｐゴシック" w:hAnsi="ＭＳ Ｐゴシック" w:cs="ＭＳ Ｐゴシック"/>
                <w:color w:val="000000"/>
                <w:kern w:val="0"/>
                <w:szCs w:val="24"/>
              </w:rPr>
            </w:pP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752138" w:rsidRDefault="002851ED"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27"/>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27"/>
              </w:rPr>
              <w:t>比</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100.0%</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104.2%</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113.8%</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129.1%</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138.2%</w:t>
            </w:r>
          </w:p>
        </w:tc>
      </w:tr>
      <w:tr w:rsidR="002851ED" w:rsidRPr="0021063B" w:rsidTr="002851ED">
        <w:trPr>
          <w:trHeight w:val="360"/>
          <w:jc w:val="center"/>
        </w:trPr>
        <w:tc>
          <w:tcPr>
            <w:tcW w:w="1039" w:type="dxa"/>
            <w:vMerge/>
            <w:tcBorders>
              <w:top w:val="nil"/>
              <w:left w:val="single" w:sz="4" w:space="0" w:color="auto"/>
              <w:bottom w:val="single" w:sz="4" w:space="0" w:color="auto"/>
              <w:right w:val="single" w:sz="4" w:space="0" w:color="auto"/>
            </w:tcBorders>
            <w:vAlign w:val="center"/>
            <w:hideMark/>
          </w:tcPr>
          <w:p w:rsidR="002851ED" w:rsidRPr="0021063B" w:rsidRDefault="002851ED" w:rsidP="00BC3C80">
            <w:pPr>
              <w:widowControl/>
              <w:jc w:val="left"/>
              <w:rPr>
                <w:rFonts w:ascii="ＭＳ Ｐゴシック" w:eastAsia="ＭＳ Ｐゴシック" w:hAnsi="ＭＳ Ｐゴシック" w:cs="ＭＳ Ｐゴシック"/>
                <w:color w:val="000000"/>
                <w:kern w:val="0"/>
                <w:szCs w:val="24"/>
              </w:rPr>
            </w:pP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752138" w:rsidRDefault="002851ED"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28"/>
              </w:rPr>
              <w:t>構成</w:t>
            </w:r>
            <w:r w:rsidRPr="008D6846">
              <w:rPr>
                <w:rFonts w:ascii="ＭＳ Ｐゴシック" w:eastAsia="ＭＳ Ｐゴシック" w:hAnsi="ＭＳ Ｐゴシック" w:cs="ＭＳ Ｐゴシック" w:hint="eastAsia"/>
                <w:color w:val="000000"/>
                <w:spacing w:val="7"/>
                <w:kern w:val="0"/>
                <w:sz w:val="22"/>
                <w:fitText w:val="990" w:id="1522151428"/>
              </w:rPr>
              <w:t>比</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51.6%</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49.7%</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49.0%</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51.2%</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FA0FD6" w:rsidRDefault="003F3C17" w:rsidP="002851ED">
            <w:pPr>
              <w:jc w:val="right"/>
              <w:rPr>
                <w:rFonts w:asciiTheme="majorEastAsia" w:eastAsiaTheme="majorEastAsia" w:hAnsiTheme="majorEastAsia"/>
              </w:rPr>
            </w:pPr>
            <w:r>
              <w:rPr>
                <w:rFonts w:asciiTheme="majorEastAsia" w:eastAsiaTheme="majorEastAsia" w:hAnsiTheme="majorEastAsia"/>
              </w:rPr>
              <w:t>50.</w:t>
            </w:r>
            <w:r>
              <w:rPr>
                <w:rFonts w:asciiTheme="majorEastAsia" w:eastAsiaTheme="majorEastAsia" w:hAnsiTheme="majorEastAsia" w:hint="eastAsia"/>
              </w:rPr>
              <w:t>8</w:t>
            </w:r>
            <w:r w:rsidR="002851ED" w:rsidRPr="00FA0FD6">
              <w:rPr>
                <w:rFonts w:asciiTheme="majorEastAsia" w:eastAsiaTheme="majorEastAsia" w:hAnsiTheme="majorEastAsia"/>
              </w:rPr>
              <w:t>%</w:t>
            </w:r>
          </w:p>
        </w:tc>
      </w:tr>
      <w:tr w:rsidR="002851ED" w:rsidRPr="0021063B" w:rsidTr="002851ED">
        <w:trPr>
          <w:trHeight w:val="360"/>
          <w:jc w:val="center"/>
        </w:trPr>
        <w:tc>
          <w:tcPr>
            <w:tcW w:w="1039" w:type="dxa"/>
            <w:vMerge w:val="restart"/>
            <w:tcBorders>
              <w:top w:val="nil"/>
              <w:left w:val="single" w:sz="4" w:space="0" w:color="auto"/>
              <w:bottom w:val="single" w:sz="4" w:space="0" w:color="auto"/>
              <w:right w:val="single" w:sz="4" w:space="0" w:color="auto"/>
            </w:tcBorders>
            <w:shd w:val="clear" w:color="auto" w:fill="auto"/>
            <w:vAlign w:val="center"/>
            <w:hideMark/>
          </w:tcPr>
          <w:p w:rsidR="002851ED" w:rsidRPr="0021063B" w:rsidRDefault="002851ED" w:rsidP="00BC3C80">
            <w:pPr>
              <w:widowControl/>
              <w:jc w:val="center"/>
              <w:rPr>
                <w:rFonts w:ascii="ＭＳ Ｐゴシック" w:eastAsia="ＭＳ Ｐゴシック" w:hAnsi="ＭＳ Ｐゴシック" w:cs="ＭＳ Ｐゴシック"/>
                <w:color w:val="000000"/>
                <w:kern w:val="0"/>
                <w:szCs w:val="24"/>
              </w:rPr>
            </w:pPr>
            <w:r w:rsidRPr="0021063B">
              <w:rPr>
                <w:rFonts w:ascii="ＭＳ Ｐゴシック" w:eastAsia="ＭＳ Ｐゴシック" w:hAnsi="ＭＳ Ｐゴシック" w:cs="ＭＳ Ｐゴシック" w:hint="eastAsia"/>
                <w:color w:val="000000"/>
                <w:kern w:val="0"/>
                <w:szCs w:val="24"/>
              </w:rPr>
              <w:t>3級</w:t>
            </w:r>
            <w:r w:rsidRPr="0021063B">
              <w:rPr>
                <w:rFonts w:ascii="ＭＳ Ｐゴシック" w:eastAsia="ＭＳ Ｐゴシック" w:hAnsi="ＭＳ Ｐゴシック" w:cs="ＭＳ Ｐゴシック" w:hint="eastAsia"/>
                <w:color w:val="000000"/>
                <w:kern w:val="0"/>
                <w:szCs w:val="24"/>
              </w:rPr>
              <w:br/>
              <w:t>（軽度）</w:t>
            </w:r>
          </w:p>
        </w:tc>
        <w:tc>
          <w:tcPr>
            <w:tcW w:w="1280" w:type="dxa"/>
            <w:tcBorders>
              <w:top w:val="nil"/>
              <w:left w:val="nil"/>
              <w:bottom w:val="dashed" w:sz="4" w:space="0" w:color="auto"/>
              <w:right w:val="single" w:sz="4" w:space="0" w:color="auto"/>
            </w:tcBorders>
            <w:shd w:val="clear" w:color="auto" w:fill="auto"/>
            <w:noWrap/>
            <w:vAlign w:val="center"/>
            <w:hideMark/>
          </w:tcPr>
          <w:p w:rsidR="002851ED" w:rsidRPr="00752138" w:rsidRDefault="002851ED" w:rsidP="00BC3C80">
            <w:pPr>
              <w:widowControl/>
              <w:jc w:val="center"/>
              <w:rPr>
                <w:rFonts w:ascii="ＭＳ Ｐゴシック" w:eastAsia="ＭＳ Ｐゴシック" w:hAnsi="ＭＳ Ｐゴシック" w:cs="ＭＳ Ｐゴシック"/>
                <w:color w:val="000000"/>
                <w:kern w:val="0"/>
                <w:sz w:val="22"/>
              </w:rPr>
            </w:pPr>
            <w:r w:rsidRPr="00FA0FD6">
              <w:rPr>
                <w:rFonts w:ascii="ＭＳ Ｐゴシック" w:eastAsia="ＭＳ Ｐゴシック" w:hAnsi="ＭＳ Ｐゴシック" w:cs="ＭＳ Ｐゴシック" w:hint="eastAsia"/>
                <w:color w:val="000000"/>
                <w:spacing w:val="18"/>
                <w:kern w:val="0"/>
                <w:sz w:val="22"/>
                <w:fitText w:val="990" w:id="1522151429"/>
              </w:rPr>
              <w:t>所持者</w:t>
            </w:r>
            <w:r w:rsidRPr="00FA0FD6">
              <w:rPr>
                <w:rFonts w:ascii="ＭＳ Ｐゴシック" w:eastAsia="ＭＳ Ｐゴシック" w:hAnsi="ＭＳ Ｐゴシック" w:cs="ＭＳ Ｐゴシック" w:hint="eastAsia"/>
                <w:color w:val="000000"/>
                <w:spacing w:val="1"/>
                <w:kern w:val="0"/>
                <w:sz w:val="22"/>
                <w:fitText w:val="990" w:id="1522151429"/>
              </w:rPr>
              <w:t>数</w:t>
            </w:r>
          </w:p>
        </w:tc>
        <w:tc>
          <w:tcPr>
            <w:tcW w:w="1280" w:type="dxa"/>
            <w:tcBorders>
              <w:top w:val="nil"/>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1,593</w:t>
            </w:r>
          </w:p>
        </w:tc>
        <w:tc>
          <w:tcPr>
            <w:tcW w:w="1280" w:type="dxa"/>
            <w:tcBorders>
              <w:top w:val="nil"/>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1,823</w:t>
            </w:r>
          </w:p>
        </w:tc>
        <w:tc>
          <w:tcPr>
            <w:tcW w:w="1280" w:type="dxa"/>
            <w:tcBorders>
              <w:top w:val="nil"/>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2,072</w:t>
            </w:r>
          </w:p>
        </w:tc>
        <w:tc>
          <w:tcPr>
            <w:tcW w:w="1280" w:type="dxa"/>
            <w:tcBorders>
              <w:top w:val="nil"/>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2,158</w:t>
            </w:r>
          </w:p>
        </w:tc>
        <w:tc>
          <w:tcPr>
            <w:tcW w:w="1280" w:type="dxa"/>
            <w:tcBorders>
              <w:top w:val="nil"/>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2,349</w:t>
            </w:r>
          </w:p>
        </w:tc>
      </w:tr>
      <w:tr w:rsidR="002851ED" w:rsidRPr="0021063B" w:rsidTr="002851ED">
        <w:trPr>
          <w:trHeight w:val="360"/>
          <w:jc w:val="center"/>
        </w:trPr>
        <w:tc>
          <w:tcPr>
            <w:tcW w:w="1039" w:type="dxa"/>
            <w:vMerge/>
            <w:tcBorders>
              <w:top w:val="nil"/>
              <w:left w:val="single" w:sz="4" w:space="0" w:color="auto"/>
              <w:bottom w:val="single" w:sz="4" w:space="0" w:color="auto"/>
              <w:right w:val="single" w:sz="4" w:space="0" w:color="auto"/>
            </w:tcBorders>
            <w:vAlign w:val="center"/>
            <w:hideMark/>
          </w:tcPr>
          <w:p w:rsidR="002851ED" w:rsidRPr="0021063B" w:rsidRDefault="002851ED" w:rsidP="00BC3C80">
            <w:pPr>
              <w:widowControl/>
              <w:jc w:val="left"/>
              <w:rPr>
                <w:rFonts w:ascii="ＭＳ Ｐゴシック" w:eastAsia="ＭＳ Ｐゴシック" w:hAnsi="ＭＳ Ｐゴシック" w:cs="ＭＳ Ｐゴシック"/>
                <w:color w:val="000000"/>
                <w:kern w:val="0"/>
                <w:szCs w:val="24"/>
              </w:rPr>
            </w:pP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752138" w:rsidRDefault="002851ED"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w w:val="98"/>
                <w:kern w:val="0"/>
                <w:sz w:val="22"/>
                <w:fitText w:val="990" w:id="1522151430"/>
              </w:rPr>
              <w:t>対25年</w:t>
            </w:r>
            <w:r w:rsidRPr="008D6846">
              <w:rPr>
                <w:rFonts w:ascii="ＭＳ Ｐゴシック" w:eastAsia="ＭＳ Ｐゴシック" w:hAnsi="ＭＳ Ｐゴシック" w:cs="ＭＳ Ｐゴシック" w:hint="eastAsia"/>
                <w:color w:val="000000"/>
                <w:spacing w:val="90"/>
                <w:w w:val="98"/>
                <w:kern w:val="0"/>
                <w:sz w:val="22"/>
                <w:fitText w:val="990" w:id="1522151430"/>
              </w:rPr>
              <w:t>比</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100.0%</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114.4%</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130.1%</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135.5%</w:t>
            </w:r>
          </w:p>
        </w:tc>
        <w:tc>
          <w:tcPr>
            <w:tcW w:w="1280" w:type="dxa"/>
            <w:tcBorders>
              <w:top w:val="dashed" w:sz="4" w:space="0" w:color="auto"/>
              <w:left w:val="nil"/>
              <w:bottom w:val="dashed"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147.5%</w:t>
            </w:r>
          </w:p>
        </w:tc>
      </w:tr>
      <w:tr w:rsidR="002851ED" w:rsidRPr="0021063B" w:rsidTr="002851ED">
        <w:trPr>
          <w:trHeight w:val="360"/>
          <w:jc w:val="center"/>
        </w:trPr>
        <w:tc>
          <w:tcPr>
            <w:tcW w:w="1039" w:type="dxa"/>
            <w:vMerge/>
            <w:tcBorders>
              <w:top w:val="nil"/>
              <w:left w:val="single" w:sz="4" w:space="0" w:color="auto"/>
              <w:bottom w:val="single" w:sz="4" w:space="0" w:color="auto"/>
              <w:right w:val="single" w:sz="4" w:space="0" w:color="auto"/>
            </w:tcBorders>
            <w:vAlign w:val="center"/>
            <w:hideMark/>
          </w:tcPr>
          <w:p w:rsidR="002851ED" w:rsidRPr="0021063B" w:rsidRDefault="002851ED" w:rsidP="00BC3C80">
            <w:pPr>
              <w:widowControl/>
              <w:jc w:val="left"/>
              <w:rPr>
                <w:rFonts w:ascii="ＭＳ Ｐゴシック" w:eastAsia="ＭＳ Ｐゴシック" w:hAnsi="ＭＳ Ｐゴシック" w:cs="ＭＳ Ｐゴシック"/>
                <w:color w:val="000000"/>
                <w:kern w:val="0"/>
                <w:szCs w:val="24"/>
              </w:rPr>
            </w:pP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752138" w:rsidRDefault="002851ED" w:rsidP="00BC3C80">
            <w:pPr>
              <w:widowControl/>
              <w:jc w:val="center"/>
              <w:rPr>
                <w:rFonts w:ascii="ＭＳ Ｐゴシック" w:eastAsia="ＭＳ Ｐゴシック" w:hAnsi="ＭＳ Ｐゴシック" w:cs="ＭＳ Ｐゴシック"/>
                <w:color w:val="000000"/>
                <w:kern w:val="0"/>
                <w:sz w:val="22"/>
              </w:rPr>
            </w:pPr>
            <w:r w:rsidRPr="008D6846">
              <w:rPr>
                <w:rFonts w:ascii="ＭＳ Ｐゴシック" w:eastAsia="ＭＳ Ｐゴシック" w:hAnsi="ＭＳ Ｐゴシック" w:cs="ＭＳ Ｐゴシック" w:hint="eastAsia"/>
                <w:color w:val="000000"/>
                <w:spacing w:val="75"/>
                <w:kern w:val="0"/>
                <w:sz w:val="22"/>
                <w:fitText w:val="990" w:id="1522151431"/>
              </w:rPr>
              <w:t>構成</w:t>
            </w:r>
            <w:r w:rsidRPr="008D6846">
              <w:rPr>
                <w:rFonts w:ascii="ＭＳ Ｐゴシック" w:eastAsia="ＭＳ Ｐゴシック" w:hAnsi="ＭＳ Ｐゴシック" w:cs="ＭＳ Ｐゴシック" w:hint="eastAsia"/>
                <w:color w:val="000000"/>
                <w:spacing w:val="7"/>
                <w:kern w:val="0"/>
                <w:sz w:val="22"/>
                <w:fitText w:val="990" w:id="1522151431"/>
              </w:rPr>
              <w:t>比</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FA0FD6" w:rsidRDefault="003F3C17" w:rsidP="002851ED">
            <w:pPr>
              <w:jc w:val="right"/>
              <w:rPr>
                <w:rFonts w:asciiTheme="majorEastAsia" w:eastAsiaTheme="majorEastAsia" w:hAnsiTheme="majorEastAsia"/>
              </w:rPr>
            </w:pPr>
            <w:r>
              <w:rPr>
                <w:rFonts w:asciiTheme="majorEastAsia" w:eastAsiaTheme="majorEastAsia" w:hAnsiTheme="majorEastAsia"/>
              </w:rPr>
              <w:t>41.</w:t>
            </w:r>
            <w:r>
              <w:rPr>
                <w:rFonts w:asciiTheme="majorEastAsia" w:eastAsiaTheme="majorEastAsia" w:hAnsiTheme="majorEastAsia" w:hint="eastAsia"/>
              </w:rPr>
              <w:t>9</w:t>
            </w:r>
            <w:r w:rsidR="002851ED" w:rsidRPr="00FA0FD6">
              <w:rPr>
                <w:rFonts w:asciiTheme="majorEastAsia" w:eastAsiaTheme="majorEastAsia" w:hAnsiTheme="majorEastAsia"/>
              </w:rPr>
              <w:t>%</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44.2%</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45.4%</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43.5%</w:t>
            </w:r>
          </w:p>
        </w:tc>
        <w:tc>
          <w:tcPr>
            <w:tcW w:w="1280" w:type="dxa"/>
            <w:tcBorders>
              <w:top w:val="dashed" w:sz="4" w:space="0" w:color="auto"/>
              <w:left w:val="nil"/>
              <w:bottom w:val="single" w:sz="4" w:space="0" w:color="auto"/>
              <w:right w:val="single" w:sz="4" w:space="0" w:color="auto"/>
            </w:tcBorders>
            <w:shd w:val="clear" w:color="auto" w:fill="auto"/>
            <w:noWrap/>
            <w:vAlign w:val="center"/>
            <w:hideMark/>
          </w:tcPr>
          <w:p w:rsidR="002851ED" w:rsidRPr="00FA0FD6" w:rsidRDefault="002851ED" w:rsidP="002851ED">
            <w:pPr>
              <w:jc w:val="right"/>
              <w:rPr>
                <w:rFonts w:asciiTheme="majorEastAsia" w:eastAsiaTheme="majorEastAsia" w:hAnsiTheme="majorEastAsia"/>
              </w:rPr>
            </w:pPr>
            <w:r w:rsidRPr="00FA0FD6">
              <w:rPr>
                <w:rFonts w:asciiTheme="majorEastAsia" w:eastAsiaTheme="majorEastAsia" w:hAnsiTheme="majorEastAsia"/>
              </w:rPr>
              <w:t>44.0%</w:t>
            </w:r>
          </w:p>
        </w:tc>
      </w:tr>
    </w:tbl>
    <w:p w:rsidR="00BC3C80" w:rsidRPr="004227BB" w:rsidRDefault="00BC3C80" w:rsidP="00BC3C80">
      <w:pPr>
        <w:spacing w:line="276" w:lineRule="auto"/>
        <w:jc w:val="center"/>
        <w:rPr>
          <w:color w:val="000000" w:themeColor="text1"/>
        </w:rPr>
      </w:pPr>
    </w:p>
    <w:p w:rsidR="00BC3C80" w:rsidRPr="004227BB" w:rsidRDefault="00BC3C80" w:rsidP="00BC3C80">
      <w:pPr>
        <w:widowControl/>
        <w:jc w:val="left"/>
        <w:rPr>
          <w:color w:val="000000" w:themeColor="text1"/>
        </w:rPr>
      </w:pPr>
      <w:r w:rsidRPr="004227BB">
        <w:rPr>
          <w:color w:val="000000" w:themeColor="text1"/>
        </w:rPr>
        <w:br w:type="page"/>
      </w:r>
    </w:p>
    <w:p w:rsidR="00BC3C80" w:rsidRPr="004227BB" w:rsidRDefault="00BC3C80" w:rsidP="00BC3C80">
      <w:pPr>
        <w:pStyle w:val="a7"/>
        <w:spacing w:line="276" w:lineRule="auto"/>
        <w:ind w:leftChars="0" w:left="0"/>
        <w:rPr>
          <w:rFonts w:ascii="HGP創英角ｺﾞｼｯｸUB" w:eastAsia="HGP創英角ｺﾞｼｯｸUB" w:hAnsi="HGP創英角ｺﾞｼｯｸUB"/>
          <w:color w:val="000000" w:themeColor="text1"/>
        </w:rPr>
      </w:pPr>
      <w:r w:rsidRPr="004227BB">
        <w:rPr>
          <w:rFonts w:asciiTheme="majorEastAsia" w:eastAsiaTheme="majorEastAsia" w:hAnsiTheme="majorEastAsia" w:hint="eastAsia"/>
          <w:color w:val="000000" w:themeColor="text1"/>
        </w:rPr>
        <w:lastRenderedPageBreak/>
        <w:t>（５）障害支援区分認定者</w:t>
      </w:r>
      <w:r>
        <w:rPr>
          <w:rFonts w:asciiTheme="majorEastAsia" w:eastAsiaTheme="majorEastAsia" w:hAnsiTheme="majorEastAsia" w:hint="eastAsia"/>
          <w:color w:val="000000" w:themeColor="text1"/>
        </w:rPr>
        <w:t>数</w:t>
      </w:r>
      <w:r w:rsidRPr="004227BB">
        <w:rPr>
          <w:rFonts w:asciiTheme="majorEastAsia" w:eastAsiaTheme="majorEastAsia" w:hAnsiTheme="majorEastAsia" w:hint="eastAsia"/>
          <w:color w:val="000000" w:themeColor="text1"/>
        </w:rPr>
        <w:t>の推移</w:t>
      </w:r>
    </w:p>
    <w:p w:rsidR="00BC3C80" w:rsidRPr="005B18EC" w:rsidRDefault="00BC3C80" w:rsidP="005B18EC">
      <w:pPr>
        <w:spacing w:line="276" w:lineRule="auto"/>
        <w:ind w:firstLineChars="100" w:firstLine="240"/>
        <w:rPr>
          <w:color w:val="000000" w:themeColor="text1"/>
        </w:rPr>
      </w:pPr>
      <w:r w:rsidRPr="004227BB">
        <w:rPr>
          <w:rFonts w:hint="eastAsia"/>
          <w:color w:val="000000" w:themeColor="text1"/>
        </w:rPr>
        <w:t>障害支援区分の認定者数は、毎年増加しており、障害別では、知的障害者の割合が最も多くなっています。また、難病等の患者については、障害者総合支援法の施行により、障害者の範囲に追加されたことから、平成</w:t>
      </w:r>
      <w:r w:rsidRPr="004227BB">
        <w:rPr>
          <w:rFonts w:asciiTheme="minorEastAsia" w:hAnsiTheme="minorEastAsia" w:hint="eastAsia"/>
          <w:color w:val="000000" w:themeColor="text1"/>
        </w:rPr>
        <w:t>25</w:t>
      </w:r>
      <w:r w:rsidRPr="004227BB">
        <w:rPr>
          <w:rFonts w:hint="eastAsia"/>
          <w:color w:val="000000" w:themeColor="text1"/>
        </w:rPr>
        <w:t>年度</w:t>
      </w:r>
      <w:r w:rsidR="00174D06" w:rsidRPr="00174D06">
        <w:rPr>
          <w:rFonts w:asciiTheme="minorEastAsia" w:hAnsiTheme="minorEastAsia" w:hint="eastAsia"/>
          <w:color w:val="000000" w:themeColor="text1"/>
        </w:rPr>
        <w:t>(2013年度)</w:t>
      </w:r>
      <w:r w:rsidRPr="004227BB">
        <w:rPr>
          <w:rFonts w:hint="eastAsia"/>
          <w:color w:val="000000" w:themeColor="text1"/>
        </w:rPr>
        <w:t>より区分の認定が行われています。</w:t>
      </w:r>
    </w:p>
    <w:p w:rsidR="00BC3C80" w:rsidRPr="004227BB" w:rsidRDefault="00BC3C80" w:rsidP="00BC3C80">
      <w:pPr>
        <w:rPr>
          <w:rFonts w:ascii="HG丸ｺﾞｼｯｸM-PRO" w:eastAsia="HG丸ｺﾞｼｯｸM-PRO" w:hAnsi="HG丸ｺﾞｼｯｸM-PRO"/>
          <w:color w:val="000000" w:themeColor="text1"/>
        </w:rPr>
      </w:pPr>
    </w:p>
    <w:p w:rsidR="00BC3C80" w:rsidRPr="004227BB" w:rsidRDefault="00BC3C80" w:rsidP="00BC3C80">
      <w:pPr>
        <w:rPr>
          <w:rFonts w:ascii="HG丸ｺﾞｼｯｸM-PRO" w:eastAsia="HG丸ｺﾞｼｯｸM-PRO" w:hAnsi="HG丸ｺﾞｼｯｸM-PRO"/>
          <w:color w:val="000000" w:themeColor="text1"/>
        </w:rPr>
      </w:pPr>
      <w:r w:rsidRPr="004227BB">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913216" behindDoc="0" locked="0" layoutInCell="1" allowOverlap="1" wp14:anchorId="2989BA69" wp14:editId="23C1225E">
                <wp:simplePos x="0" y="0"/>
                <wp:positionH relativeFrom="column">
                  <wp:posOffset>4062095</wp:posOffset>
                </wp:positionH>
                <wp:positionV relativeFrom="paragraph">
                  <wp:posOffset>42545</wp:posOffset>
                </wp:positionV>
                <wp:extent cx="1485900" cy="257175"/>
                <wp:effectExtent l="0" t="0" r="0" b="9525"/>
                <wp:wrapNone/>
                <wp:docPr id="54" name="テキスト ボックス 54"/>
                <wp:cNvGraphicFramePr/>
                <a:graphic xmlns:a="http://schemas.openxmlformats.org/drawingml/2006/main">
                  <a:graphicData uri="http://schemas.microsoft.com/office/word/2010/wordprocessingShape">
                    <wps:wsp>
                      <wps:cNvSpPr txBox="1"/>
                      <wps:spPr>
                        <a:xfrm>
                          <a:off x="0" y="0"/>
                          <a:ext cx="14859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6137" w:rsidRPr="009D24F7" w:rsidRDefault="002C6137" w:rsidP="00BC3C80">
                            <w:pPr>
                              <w:jc w:val="right"/>
                              <w:rPr>
                                <w:rFonts w:ascii="ＭＳ ゴシック" w:eastAsia="ＭＳ ゴシック" w:hAnsi="ＭＳ ゴシック"/>
                                <w:szCs w:val="24"/>
                              </w:rPr>
                            </w:pPr>
                            <w:r w:rsidRPr="009D24F7">
                              <w:rPr>
                                <w:rFonts w:ascii="ＭＳ ゴシック" w:eastAsia="ＭＳ ゴシック" w:hAnsi="ＭＳ ゴシック" w:hint="eastAsia"/>
                                <w:szCs w:val="24"/>
                              </w:rPr>
                              <w:t>（各年10月1日現在）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4" o:spid="_x0000_s1036" type="#_x0000_t202" style="position:absolute;left:0;text-align:left;margin-left:319.85pt;margin-top:3.35pt;width:117pt;height:20.25pt;z-index:251913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" filled="f" stroked="f" strokeweight=".5pt">
                <v:textbox inset="0,0,0,0">
                  <w:txbxContent>
                    <w:p w:rsidR="002C6137" w:rsidRPr="009D24F7" w:rsidRDefault="002C6137" w:rsidP="00BC3C80">
                      <w:pPr>
                        <w:jc w:val="right"/>
                        <w:rPr>
                          <w:rFonts w:ascii="ＭＳ ゴシック" w:eastAsia="ＭＳ ゴシック" w:hAnsi="ＭＳ ゴシック"/>
                          <w:szCs w:val="24"/>
                        </w:rPr>
                      </w:pPr>
                      <w:r w:rsidRPr="009D24F7">
                        <w:rPr>
                          <w:rFonts w:ascii="ＭＳ ゴシック" w:eastAsia="ＭＳ ゴシック" w:hAnsi="ＭＳ ゴシック" w:hint="eastAsia"/>
                          <w:szCs w:val="24"/>
                        </w:rPr>
                        <w:t>（各年10月1日現在）</w:t>
                      </w:r>
                    </w:p>
                  </w:txbxContent>
                </v:textbox>
              </v:shape>
            </w:pict>
          </mc:Fallback>
        </mc:AlternateContent>
      </w:r>
      <w:r w:rsidRPr="004227BB">
        <w:rPr>
          <w:rFonts w:ascii="HG丸ｺﾞｼｯｸM-PRO" w:eastAsia="HG丸ｺﾞｼｯｸM-PRO" w:hAnsi="HG丸ｺﾞｼｯｸM-PRO" w:hint="eastAsia"/>
          <w:color w:val="000000" w:themeColor="text1"/>
        </w:rPr>
        <w:t>＜障害支援区分　認定者数＞</w:t>
      </w:r>
    </w:p>
    <w:p w:rsidR="00BC3C80" w:rsidRPr="004227BB" w:rsidRDefault="00BA7058" w:rsidP="00BC3C80">
      <w:pPr>
        <w:spacing w:line="276" w:lineRule="auto"/>
        <w:jc w:val="center"/>
        <w:rPr>
          <w:rFonts w:ascii="HG丸ｺﾞｼｯｸM-PRO" w:eastAsia="HG丸ｺﾞｼｯｸM-PRO" w:hAnsi="HG丸ｺﾞｼｯｸM-PRO"/>
          <w:color w:val="000000" w:themeColor="text1"/>
        </w:rPr>
      </w:pPr>
      <w:r w:rsidRPr="004227BB">
        <w:rPr>
          <w:rFonts w:hAnsi="HG丸ｺﾞｼｯｸM-PRO"/>
          <w:noProof/>
          <w:color w:val="000000" w:themeColor="text1"/>
        </w:rPr>
        <mc:AlternateContent>
          <mc:Choice Requires="wps">
            <w:drawing>
              <wp:anchor distT="0" distB="0" distL="114300" distR="114300" simplePos="0" relativeHeight="251923456" behindDoc="0" locked="0" layoutInCell="1" allowOverlap="1" wp14:anchorId="435029EB" wp14:editId="7564F7EE">
                <wp:simplePos x="0" y="0"/>
                <wp:positionH relativeFrom="column">
                  <wp:posOffset>61595</wp:posOffset>
                </wp:positionH>
                <wp:positionV relativeFrom="paragraph">
                  <wp:posOffset>6390640</wp:posOffset>
                </wp:positionV>
                <wp:extent cx="5638800" cy="952500"/>
                <wp:effectExtent l="0" t="0" r="19050" b="19050"/>
                <wp:wrapNone/>
                <wp:docPr id="59" name="角丸四角形 59"/>
                <wp:cNvGraphicFramePr/>
                <a:graphic xmlns:a="http://schemas.openxmlformats.org/drawingml/2006/main">
                  <a:graphicData uri="http://schemas.microsoft.com/office/word/2010/wordprocessingShape">
                    <wps:wsp>
                      <wps:cNvSpPr/>
                      <wps:spPr>
                        <a:xfrm>
                          <a:off x="0" y="0"/>
                          <a:ext cx="5638800" cy="952500"/>
                        </a:xfrm>
                        <a:prstGeom prst="roundRect">
                          <a:avLst>
                            <a:gd name="adj" fmla="val 8315"/>
                          </a:avLst>
                        </a:prstGeom>
                        <a:no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6137" w:rsidRPr="00F31F88" w:rsidRDefault="002C6137" w:rsidP="00BC3C80">
                            <w:pPr>
                              <w:jc w:val="left"/>
                              <w:rPr>
                                <w:rFonts w:ascii="ＭＳ ゴシック" w:eastAsia="ＭＳ ゴシック" w:hAnsi="ＭＳ ゴシック"/>
                                <w:color w:val="000000" w:themeColor="text1"/>
                                <w:sz w:val="22"/>
                              </w:rPr>
                            </w:pPr>
                            <w:r w:rsidRPr="00F31F88">
                              <w:rPr>
                                <w:rFonts w:ascii="ＭＳ ゴシック" w:eastAsia="ＭＳ ゴシック" w:hAnsi="ＭＳ ゴシック" w:hint="eastAsia"/>
                                <w:color w:val="000000" w:themeColor="text1"/>
                                <w:sz w:val="22"/>
                                <w:bdr w:val="single" w:sz="4" w:space="0" w:color="auto"/>
                              </w:rPr>
                              <w:t>参考</w:t>
                            </w:r>
                            <w:r>
                              <w:rPr>
                                <w:rFonts w:ascii="ＭＳ ゴシック" w:eastAsia="ＭＳ ゴシック" w:hAnsi="ＭＳ ゴシック" w:hint="eastAsia"/>
                                <w:color w:val="000000" w:themeColor="text1"/>
                                <w:sz w:val="22"/>
                              </w:rPr>
                              <w:t xml:space="preserve">　</w:t>
                            </w:r>
                            <w:r w:rsidRPr="00F31F88">
                              <w:rPr>
                                <w:rFonts w:ascii="ＭＳ ゴシック" w:eastAsia="ＭＳ ゴシック" w:hAnsi="ＭＳ ゴシック" w:hint="eastAsia"/>
                                <w:color w:val="000000" w:themeColor="text1"/>
                                <w:sz w:val="22"/>
                              </w:rPr>
                              <w:t>障害支援区分</w:t>
                            </w:r>
                          </w:p>
                          <w:p w:rsidR="002C6137" w:rsidRPr="00F31F88" w:rsidRDefault="002C6137" w:rsidP="00BC3C80">
                            <w:pPr>
                              <w:ind w:firstLineChars="100" w:firstLine="220"/>
                              <w:jc w:val="left"/>
                              <w:rPr>
                                <w:rFonts w:ascii="HG丸ｺﾞｼｯｸM-PRO" w:eastAsia="HG丸ｺﾞｼｯｸM-PRO" w:hAnsi="HG丸ｺﾞｼｯｸM-PRO"/>
                                <w:color w:val="000000" w:themeColor="text1"/>
                                <w:sz w:val="22"/>
                              </w:rPr>
                            </w:pPr>
                            <w:r w:rsidRPr="00F31F88">
                              <w:rPr>
                                <w:rFonts w:ascii="HG丸ｺﾞｼｯｸM-PRO" w:eastAsia="HG丸ｺﾞｼｯｸM-PRO" w:hAnsi="HG丸ｺﾞｼｯｸM-PRO" w:hint="eastAsia"/>
                                <w:color w:val="000000" w:themeColor="text1"/>
                                <w:sz w:val="22"/>
                              </w:rPr>
                              <w:t>障害者総合支援法のサービスを利</w:t>
                            </w:r>
                            <w:r>
                              <w:rPr>
                                <w:rFonts w:ascii="HG丸ｺﾞｼｯｸM-PRO" w:eastAsia="HG丸ｺﾞｼｯｸM-PRO" w:hAnsi="HG丸ｺﾞｼｯｸM-PRO" w:hint="eastAsia"/>
                                <w:color w:val="000000" w:themeColor="text1"/>
                                <w:sz w:val="22"/>
                              </w:rPr>
                              <w:t>用するには、「障害支援区分」の認定を行う必要があります。</w:t>
                            </w:r>
                            <w:r w:rsidRPr="004227BB">
                              <w:rPr>
                                <w:rFonts w:ascii="HG丸ｺﾞｼｯｸM-PRO" w:eastAsia="HG丸ｺﾞｼｯｸM-PRO" w:hAnsi="HG丸ｺﾞｼｯｸM-PRO" w:hint="eastAsia"/>
                                <w:color w:val="000000" w:themeColor="text1"/>
                                <w:sz w:val="22"/>
                              </w:rPr>
                              <w:t>障害支援区分は、支援の度合いを示し、区分</w:t>
                            </w:r>
                            <w:r>
                              <w:rPr>
                                <w:rFonts w:ascii="HG丸ｺﾞｼｯｸM-PRO" w:eastAsia="HG丸ｺﾞｼｯｸM-PRO" w:hAnsi="HG丸ｺﾞｼｯｸM-PRO" w:hint="eastAsia"/>
                                <w:color w:val="000000" w:themeColor="text1"/>
                                <w:sz w:val="22"/>
                              </w:rPr>
                              <w:t>1（低い）</w:t>
                            </w:r>
                            <w:r w:rsidRPr="004227BB">
                              <w:rPr>
                                <w:rFonts w:ascii="HG丸ｺﾞｼｯｸM-PRO" w:eastAsia="HG丸ｺﾞｼｯｸM-PRO" w:hAnsi="HG丸ｺﾞｼｯｸM-PRO" w:hint="eastAsia"/>
                                <w:color w:val="000000" w:themeColor="text1"/>
                                <w:sz w:val="22"/>
                              </w:rPr>
                              <w:t>から区分</w:t>
                            </w:r>
                            <w:r>
                              <w:rPr>
                                <w:rFonts w:ascii="HG丸ｺﾞｼｯｸM-PRO" w:eastAsia="HG丸ｺﾞｼｯｸM-PRO" w:hAnsi="HG丸ｺﾞｼｯｸM-PRO" w:hint="eastAsia"/>
                                <w:color w:val="000000" w:themeColor="text1"/>
                                <w:sz w:val="22"/>
                              </w:rPr>
                              <w:t>6（高い）</w:t>
                            </w:r>
                            <w:r w:rsidRPr="00F31F88">
                              <w:rPr>
                                <w:rFonts w:ascii="HG丸ｺﾞｼｯｸM-PRO" w:eastAsia="HG丸ｺﾞｼｯｸM-PRO" w:hAnsi="HG丸ｺﾞｼｯｸM-PRO" w:hint="eastAsia"/>
                                <w:color w:val="000000" w:themeColor="text1"/>
                                <w:sz w:val="22"/>
                              </w:rPr>
                              <w:t>に分類されます。この結果によって、サービス利用の給付要件</w:t>
                            </w:r>
                            <w:r>
                              <w:rPr>
                                <w:rFonts w:ascii="HG丸ｺﾞｼｯｸM-PRO" w:eastAsia="HG丸ｺﾞｼｯｸM-PRO" w:hAnsi="HG丸ｺﾞｼｯｸM-PRO" w:hint="eastAsia"/>
                                <w:color w:val="000000" w:themeColor="text1"/>
                                <w:sz w:val="22"/>
                              </w:rPr>
                              <w:t>等</w:t>
                            </w:r>
                            <w:r w:rsidRPr="00F31F88">
                              <w:rPr>
                                <w:rFonts w:ascii="HG丸ｺﾞｼｯｸM-PRO" w:eastAsia="HG丸ｺﾞｼｯｸM-PRO" w:hAnsi="HG丸ｺﾞｼｯｸM-PRO" w:hint="eastAsia"/>
                                <w:color w:val="000000" w:themeColor="text1"/>
                                <w:sz w:val="22"/>
                              </w:rPr>
                              <w:t>が決まります。</w:t>
                            </w:r>
                          </w:p>
                        </w:txbxContent>
                      </wps:txbx>
                      <wps:bodyPr rot="0" spcFirstLastPara="0" vertOverflow="overflow" horzOverflow="overflow" vert="horz" wrap="square" lIns="18000" tIns="36000" rIns="1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9" o:spid="_x0000_s1037" style="position:absolute;left:0;text-align:left;margin-left:4.85pt;margin-top:503.2pt;width:444pt;height: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" filled="f" strokecolor="gray [1629]" strokeweight="1pt">
                <v:textbox inset=".5mm,1mm,.5mm,0">
                  <w:txbxContent>
                    <w:p w:rsidR="002C6137" w:rsidRPr="00F31F88" w:rsidRDefault="002C6137" w:rsidP="00BC3C80">
                      <w:pPr>
                        <w:jc w:val="left"/>
                        <w:rPr>
                          <w:rFonts w:ascii="ＭＳ ゴシック" w:eastAsia="ＭＳ ゴシック" w:hAnsi="ＭＳ ゴシック"/>
                          <w:color w:val="000000" w:themeColor="text1"/>
                          <w:sz w:val="22"/>
                        </w:rPr>
                      </w:pPr>
                      <w:r w:rsidRPr="00F31F88">
                        <w:rPr>
                          <w:rFonts w:ascii="ＭＳ ゴシック" w:eastAsia="ＭＳ ゴシック" w:hAnsi="ＭＳ ゴシック" w:hint="eastAsia"/>
                          <w:color w:val="000000" w:themeColor="text1"/>
                          <w:sz w:val="22"/>
                          <w:bdr w:val="single" w:sz="4" w:space="0" w:color="auto"/>
                        </w:rPr>
                        <w:t>参考</w:t>
                      </w:r>
                      <w:r>
                        <w:rPr>
                          <w:rFonts w:ascii="ＭＳ ゴシック" w:eastAsia="ＭＳ ゴシック" w:hAnsi="ＭＳ ゴシック" w:hint="eastAsia"/>
                          <w:color w:val="000000" w:themeColor="text1"/>
                          <w:sz w:val="22"/>
                        </w:rPr>
                        <w:t xml:space="preserve">　</w:t>
                      </w:r>
                      <w:r w:rsidRPr="00F31F88">
                        <w:rPr>
                          <w:rFonts w:ascii="ＭＳ ゴシック" w:eastAsia="ＭＳ ゴシック" w:hAnsi="ＭＳ ゴシック" w:hint="eastAsia"/>
                          <w:color w:val="000000" w:themeColor="text1"/>
                          <w:sz w:val="22"/>
                        </w:rPr>
                        <w:t>障害支援区分</w:t>
                      </w:r>
                    </w:p>
                    <w:p w:rsidR="002C6137" w:rsidRPr="00F31F88" w:rsidRDefault="002C6137" w:rsidP="00BC3C80">
                      <w:pPr>
                        <w:ind w:firstLineChars="100" w:firstLine="220"/>
                        <w:jc w:val="left"/>
                        <w:rPr>
                          <w:rFonts w:ascii="HG丸ｺﾞｼｯｸM-PRO" w:eastAsia="HG丸ｺﾞｼｯｸM-PRO" w:hAnsi="HG丸ｺﾞｼｯｸM-PRO"/>
                          <w:color w:val="000000" w:themeColor="text1"/>
                          <w:sz w:val="22"/>
                        </w:rPr>
                      </w:pPr>
                      <w:r w:rsidRPr="00F31F88">
                        <w:rPr>
                          <w:rFonts w:ascii="HG丸ｺﾞｼｯｸM-PRO" w:eastAsia="HG丸ｺﾞｼｯｸM-PRO" w:hAnsi="HG丸ｺﾞｼｯｸM-PRO" w:hint="eastAsia"/>
                          <w:color w:val="000000" w:themeColor="text1"/>
                          <w:sz w:val="22"/>
                        </w:rPr>
                        <w:t>障害者総合支援法のサービスを利</w:t>
                      </w:r>
                      <w:r>
                        <w:rPr>
                          <w:rFonts w:ascii="HG丸ｺﾞｼｯｸM-PRO" w:eastAsia="HG丸ｺﾞｼｯｸM-PRO" w:hAnsi="HG丸ｺﾞｼｯｸM-PRO" w:hint="eastAsia"/>
                          <w:color w:val="000000" w:themeColor="text1"/>
                          <w:sz w:val="22"/>
                        </w:rPr>
                        <w:t>用するには、「障害支援区分」の認定を行う必要があります。</w:t>
                      </w:r>
                      <w:r w:rsidRPr="004227BB">
                        <w:rPr>
                          <w:rFonts w:ascii="HG丸ｺﾞｼｯｸM-PRO" w:eastAsia="HG丸ｺﾞｼｯｸM-PRO" w:hAnsi="HG丸ｺﾞｼｯｸM-PRO" w:hint="eastAsia"/>
                          <w:color w:val="000000" w:themeColor="text1"/>
                          <w:sz w:val="22"/>
                        </w:rPr>
                        <w:t>障害支援区分は、支援の度合いを示し、区分</w:t>
                      </w:r>
                      <w:r>
                        <w:rPr>
                          <w:rFonts w:ascii="HG丸ｺﾞｼｯｸM-PRO" w:eastAsia="HG丸ｺﾞｼｯｸM-PRO" w:hAnsi="HG丸ｺﾞｼｯｸM-PRO" w:hint="eastAsia"/>
                          <w:color w:val="000000" w:themeColor="text1"/>
                          <w:sz w:val="22"/>
                        </w:rPr>
                        <w:t>1（低い）</w:t>
                      </w:r>
                      <w:r w:rsidRPr="004227BB">
                        <w:rPr>
                          <w:rFonts w:ascii="HG丸ｺﾞｼｯｸM-PRO" w:eastAsia="HG丸ｺﾞｼｯｸM-PRO" w:hAnsi="HG丸ｺﾞｼｯｸM-PRO" w:hint="eastAsia"/>
                          <w:color w:val="000000" w:themeColor="text1"/>
                          <w:sz w:val="22"/>
                        </w:rPr>
                        <w:t>から区分</w:t>
                      </w:r>
                      <w:r>
                        <w:rPr>
                          <w:rFonts w:ascii="HG丸ｺﾞｼｯｸM-PRO" w:eastAsia="HG丸ｺﾞｼｯｸM-PRO" w:hAnsi="HG丸ｺﾞｼｯｸM-PRO" w:hint="eastAsia"/>
                          <w:color w:val="000000" w:themeColor="text1"/>
                          <w:sz w:val="22"/>
                        </w:rPr>
                        <w:t>6（高い）</w:t>
                      </w:r>
                      <w:r w:rsidRPr="00F31F88">
                        <w:rPr>
                          <w:rFonts w:ascii="HG丸ｺﾞｼｯｸM-PRO" w:eastAsia="HG丸ｺﾞｼｯｸM-PRO" w:hAnsi="HG丸ｺﾞｼｯｸM-PRO" w:hint="eastAsia"/>
                          <w:color w:val="000000" w:themeColor="text1"/>
                          <w:sz w:val="22"/>
                        </w:rPr>
                        <w:t>に分類されます。この結果によって、サービス利用の給付要件</w:t>
                      </w:r>
                      <w:r>
                        <w:rPr>
                          <w:rFonts w:ascii="HG丸ｺﾞｼｯｸM-PRO" w:eastAsia="HG丸ｺﾞｼｯｸM-PRO" w:hAnsi="HG丸ｺﾞｼｯｸM-PRO" w:hint="eastAsia"/>
                          <w:color w:val="000000" w:themeColor="text1"/>
                          <w:sz w:val="22"/>
                        </w:rPr>
                        <w:t>等</w:t>
                      </w:r>
                      <w:r w:rsidRPr="00F31F88">
                        <w:rPr>
                          <w:rFonts w:ascii="HG丸ｺﾞｼｯｸM-PRO" w:eastAsia="HG丸ｺﾞｼｯｸM-PRO" w:hAnsi="HG丸ｺﾞｼｯｸM-PRO" w:hint="eastAsia"/>
                          <w:color w:val="000000" w:themeColor="text1"/>
                          <w:sz w:val="22"/>
                        </w:rPr>
                        <w:t>が決まります。</w:t>
                      </w:r>
                    </w:p>
                  </w:txbxContent>
                </v:textbox>
              </v:roundrect>
            </w:pict>
          </mc:Fallback>
        </mc:AlternateContent>
      </w:r>
      <w:r w:rsidRPr="00BA7058">
        <w:rPr>
          <w:noProof/>
        </w:rPr>
        <w:drawing>
          <wp:inline distT="0" distB="0" distL="0" distR="0" wp14:anchorId="3D886451" wp14:editId="347D3ED5">
            <wp:extent cx="5183538" cy="6192000"/>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83538" cy="6192000"/>
                    </a:xfrm>
                    <a:prstGeom prst="rect">
                      <a:avLst/>
                    </a:prstGeom>
                    <a:noFill/>
                    <a:ln>
                      <a:noFill/>
                    </a:ln>
                  </pic:spPr>
                </pic:pic>
              </a:graphicData>
            </a:graphic>
          </wp:inline>
        </w:drawing>
      </w:r>
    </w:p>
    <w:p w:rsidR="00BC3C80" w:rsidRPr="004227BB" w:rsidRDefault="00BC3C80" w:rsidP="00BC3C80">
      <w:pPr>
        <w:ind w:left="720" w:hangingChars="300" w:hanging="720"/>
        <w:rPr>
          <w:color w:val="000000" w:themeColor="text1"/>
          <w:sz w:val="21"/>
          <w:szCs w:val="21"/>
        </w:rPr>
      </w:pPr>
      <w:r w:rsidRPr="004227BB">
        <w:rPr>
          <w:rFonts w:hint="eastAsia"/>
          <w:color w:val="000000" w:themeColor="text1"/>
        </w:rPr>
        <w:t xml:space="preserve">　</w:t>
      </w:r>
    </w:p>
    <w:p w:rsidR="00BC3C80" w:rsidRPr="004227BB" w:rsidRDefault="00BC3C80" w:rsidP="00BC3C80">
      <w:pPr>
        <w:widowControl/>
        <w:jc w:val="left"/>
        <w:rPr>
          <w:rFonts w:ascii="HG丸ｺﾞｼｯｸM-PRO" w:eastAsia="HG丸ｺﾞｼｯｸM-PRO" w:hAnsi="HG丸ｺﾞｼｯｸM-PRO" w:cs="Times New Roman"/>
          <w:color w:val="000000" w:themeColor="text1"/>
          <w:kern w:val="0"/>
          <w:szCs w:val="24"/>
        </w:rPr>
      </w:pPr>
      <w:r w:rsidRPr="004227BB">
        <w:rPr>
          <w:rFonts w:hAnsi="HG丸ｺﾞｼｯｸM-PRO"/>
          <w:color w:val="000000" w:themeColor="text1"/>
          <w:kern w:val="0"/>
        </w:rPr>
        <w:br w:type="page"/>
      </w:r>
    </w:p>
    <w:p w:rsidR="00BC3C80" w:rsidRPr="004227BB" w:rsidRDefault="00052FA8" w:rsidP="00BC3C80">
      <w:pPr>
        <w:pStyle w:val="a5"/>
        <w:spacing w:line="276" w:lineRule="auto"/>
        <w:ind w:leftChars="0" w:left="0"/>
        <w:rPr>
          <w:rFonts w:asciiTheme="majorEastAsia" w:hAnsiTheme="majorEastAsia"/>
          <w:color w:val="000000" w:themeColor="text1"/>
        </w:rPr>
      </w:pPr>
      <w:bookmarkStart w:id="4" w:name="_Toc508353785"/>
      <w:r>
        <w:rPr>
          <w:rFonts w:asciiTheme="majorEastAsia" w:hAnsiTheme="majorEastAsia" w:hint="eastAsia"/>
          <w:color w:val="000000" w:themeColor="text1"/>
        </w:rPr>
        <w:lastRenderedPageBreak/>
        <w:t>３　障害のある方</w:t>
      </w:r>
      <w:r w:rsidR="00BC3C80" w:rsidRPr="004227BB">
        <w:rPr>
          <w:rFonts w:asciiTheme="majorEastAsia" w:hAnsiTheme="majorEastAsia" w:hint="eastAsia"/>
          <w:color w:val="000000" w:themeColor="text1"/>
        </w:rPr>
        <w:t>の実雇用率の推移</w:t>
      </w:r>
      <w:bookmarkEnd w:id="4"/>
    </w:p>
    <w:p w:rsidR="00BC3C80" w:rsidRPr="00BD512D" w:rsidRDefault="00BC3C80" w:rsidP="00BC3C80">
      <w:pPr>
        <w:spacing w:line="276" w:lineRule="auto"/>
        <w:ind w:firstLineChars="100" w:firstLine="240"/>
        <w:rPr>
          <w:rFonts w:asciiTheme="minorEastAsia" w:hAnsiTheme="minorEastAsia"/>
          <w:color w:val="000000" w:themeColor="text1"/>
        </w:rPr>
      </w:pPr>
      <w:r w:rsidRPr="00BD512D">
        <w:rPr>
          <w:rFonts w:asciiTheme="minorEastAsia" w:hAnsiTheme="minorEastAsia" w:hint="eastAsia"/>
          <w:color w:val="000000" w:themeColor="text1"/>
        </w:rPr>
        <w:t>ハローワーク木場管轄（江戸川区及び江東区）での平成</w:t>
      </w:r>
      <w:r w:rsidR="005B18EC" w:rsidRPr="00BD512D">
        <w:rPr>
          <w:rFonts w:asciiTheme="minorEastAsia" w:hAnsiTheme="minorEastAsia" w:hint="eastAsia"/>
          <w:color w:val="000000" w:themeColor="text1"/>
        </w:rPr>
        <w:t>25</w:t>
      </w:r>
      <w:r w:rsidRPr="00BD512D">
        <w:rPr>
          <w:rFonts w:asciiTheme="minorEastAsia" w:hAnsiTheme="minorEastAsia" w:hint="eastAsia"/>
          <w:color w:val="000000" w:themeColor="text1"/>
        </w:rPr>
        <w:t>年</w:t>
      </w:r>
      <w:r w:rsidR="003F3C17">
        <w:rPr>
          <w:rFonts w:asciiTheme="minorEastAsia" w:hAnsiTheme="minorEastAsia" w:hint="eastAsia"/>
          <w:color w:val="000000" w:themeColor="text1"/>
        </w:rPr>
        <w:t>(2013年)</w:t>
      </w:r>
      <w:r w:rsidRPr="00BD512D">
        <w:rPr>
          <w:rFonts w:asciiTheme="minorEastAsia" w:hAnsiTheme="minorEastAsia" w:hint="eastAsia"/>
          <w:color w:val="000000" w:themeColor="text1"/>
        </w:rPr>
        <w:t>以降の民間企業における実雇用率は、年々上昇しています。平成</w:t>
      </w:r>
      <w:r w:rsidR="005B18EC" w:rsidRPr="00BD512D">
        <w:rPr>
          <w:rFonts w:asciiTheme="minorEastAsia" w:hAnsiTheme="minorEastAsia" w:hint="eastAsia"/>
          <w:color w:val="000000" w:themeColor="text1"/>
        </w:rPr>
        <w:t>29</w:t>
      </w:r>
      <w:r w:rsidRPr="00BD512D">
        <w:rPr>
          <w:rFonts w:asciiTheme="minorEastAsia" w:hAnsiTheme="minorEastAsia" w:hint="eastAsia"/>
          <w:color w:val="000000" w:themeColor="text1"/>
        </w:rPr>
        <w:t>年</w:t>
      </w:r>
      <w:r w:rsidR="003F3C17">
        <w:rPr>
          <w:rFonts w:asciiTheme="minorEastAsia" w:hAnsiTheme="minorEastAsia" w:hint="eastAsia"/>
          <w:color w:val="000000" w:themeColor="text1"/>
        </w:rPr>
        <w:t>(2017年)</w:t>
      </w:r>
      <w:r w:rsidRPr="00BD512D">
        <w:rPr>
          <w:rFonts w:asciiTheme="minorEastAsia" w:hAnsiTheme="minorEastAsia" w:hint="eastAsia"/>
          <w:color w:val="000000" w:themeColor="text1"/>
        </w:rPr>
        <w:t>時点の実雇用率は</w:t>
      </w:r>
      <w:r w:rsidR="00D615E9">
        <w:rPr>
          <w:rFonts w:asciiTheme="minorEastAsia" w:hAnsiTheme="minorEastAsia" w:hint="eastAsia"/>
          <w:color w:val="000000" w:themeColor="text1"/>
        </w:rPr>
        <w:t>1.89</w:t>
      </w:r>
      <w:r w:rsidRPr="00BD512D">
        <w:rPr>
          <w:rFonts w:asciiTheme="minorEastAsia" w:hAnsiTheme="minorEastAsia" w:hint="eastAsia"/>
          <w:color w:val="000000" w:themeColor="text1"/>
        </w:rPr>
        <w:t>％となっており、全国の</w:t>
      </w:r>
      <w:r w:rsidR="00D615E9">
        <w:rPr>
          <w:rFonts w:asciiTheme="minorEastAsia" w:hAnsiTheme="minorEastAsia" w:hint="eastAsia"/>
          <w:color w:val="000000" w:themeColor="text1"/>
        </w:rPr>
        <w:t>1.97</w:t>
      </w:r>
      <w:r w:rsidRPr="00BD512D">
        <w:rPr>
          <w:rFonts w:asciiTheme="minorEastAsia" w:hAnsiTheme="minorEastAsia" w:hint="eastAsia"/>
          <w:color w:val="000000" w:themeColor="text1"/>
        </w:rPr>
        <w:t>％より低くなっていますが、東京都の</w:t>
      </w:r>
      <w:r w:rsidR="00D615E9">
        <w:rPr>
          <w:rFonts w:asciiTheme="minorEastAsia" w:hAnsiTheme="minorEastAsia" w:hint="eastAsia"/>
          <w:color w:val="000000" w:themeColor="text1"/>
        </w:rPr>
        <w:t>1.88</w:t>
      </w:r>
      <w:r w:rsidRPr="00BD512D">
        <w:rPr>
          <w:rFonts w:asciiTheme="minorEastAsia" w:hAnsiTheme="minorEastAsia" w:hint="eastAsia"/>
          <w:color w:val="000000" w:themeColor="text1"/>
        </w:rPr>
        <w:t>％を上回っています。</w:t>
      </w:r>
    </w:p>
    <w:p w:rsidR="00BC3C80" w:rsidRPr="00BD512D" w:rsidRDefault="00BC3C80" w:rsidP="00BC3C80">
      <w:pPr>
        <w:spacing w:line="276" w:lineRule="auto"/>
        <w:ind w:firstLineChars="100" w:firstLine="240"/>
        <w:rPr>
          <w:rFonts w:asciiTheme="minorEastAsia" w:hAnsiTheme="minorEastAsia"/>
          <w:color w:val="000000" w:themeColor="text1"/>
        </w:rPr>
      </w:pPr>
      <w:r w:rsidRPr="00BD512D">
        <w:rPr>
          <w:rFonts w:asciiTheme="minorEastAsia" w:hAnsiTheme="minorEastAsia" w:hint="eastAsia"/>
          <w:color w:val="000000" w:themeColor="text1"/>
        </w:rPr>
        <w:t>なお、全国、東京都、ハローワーク木場管轄のいずれにおいても、平成</w:t>
      </w:r>
      <w:r w:rsidR="005B18EC" w:rsidRPr="00BD512D">
        <w:rPr>
          <w:rFonts w:asciiTheme="minorEastAsia" w:hAnsiTheme="minorEastAsia" w:hint="eastAsia"/>
          <w:color w:val="000000" w:themeColor="text1"/>
        </w:rPr>
        <w:t>29</w:t>
      </w:r>
      <w:r w:rsidRPr="00BD512D">
        <w:rPr>
          <w:rFonts w:asciiTheme="minorEastAsia" w:hAnsiTheme="minorEastAsia" w:hint="eastAsia"/>
          <w:color w:val="000000" w:themeColor="text1"/>
        </w:rPr>
        <w:t>年</w:t>
      </w:r>
      <w:r w:rsidR="00B6333C">
        <w:rPr>
          <w:rFonts w:asciiTheme="minorEastAsia" w:hAnsiTheme="minorEastAsia" w:hint="eastAsia"/>
          <w:color w:val="000000" w:themeColor="text1"/>
        </w:rPr>
        <w:t>(2017年)</w:t>
      </w:r>
      <w:r w:rsidRPr="00BD512D">
        <w:rPr>
          <w:rFonts w:asciiTheme="minorEastAsia" w:hAnsiTheme="minorEastAsia" w:hint="eastAsia"/>
          <w:color w:val="000000" w:themeColor="text1"/>
        </w:rPr>
        <w:t>時点では、法定雇用率の2.0％には達していません。</w:t>
      </w:r>
    </w:p>
    <w:p w:rsidR="00BC3C80" w:rsidRPr="004227BB" w:rsidRDefault="00BC3C80" w:rsidP="00BC3C80">
      <w:pPr>
        <w:spacing w:line="276" w:lineRule="auto"/>
        <w:rPr>
          <w:rFonts w:asciiTheme="minorEastAsia" w:hAnsiTheme="minorEastAsia"/>
          <w:color w:val="000000" w:themeColor="text1"/>
        </w:rPr>
      </w:pPr>
    </w:p>
    <w:p w:rsidR="00BC3C80" w:rsidRPr="004227BB" w:rsidRDefault="00E55C66" w:rsidP="00BC3C80">
      <w:pPr>
        <w:spacing w:line="276" w:lineRule="auto"/>
        <w:rPr>
          <w:rFonts w:ascii="HG丸ｺﾞｼｯｸM-PRO" w:eastAsia="HG丸ｺﾞｼｯｸM-PRO" w:hAnsi="HG丸ｺﾞｼｯｸM-PRO"/>
          <w:color w:val="000000" w:themeColor="text1"/>
        </w:rPr>
      </w:pPr>
      <w:r w:rsidRPr="004227BB">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914240" behindDoc="0" locked="0" layoutInCell="1" allowOverlap="1" wp14:anchorId="43E04F30" wp14:editId="0F4ACE2A">
                <wp:simplePos x="0" y="0"/>
                <wp:positionH relativeFrom="column">
                  <wp:posOffset>4233545</wp:posOffset>
                </wp:positionH>
                <wp:positionV relativeFrom="paragraph">
                  <wp:posOffset>19050</wp:posOffset>
                </wp:positionV>
                <wp:extent cx="1457325" cy="257175"/>
                <wp:effectExtent l="0" t="0" r="9525" b="9525"/>
                <wp:wrapNone/>
                <wp:docPr id="9" name="テキスト ボックス 9"/>
                <wp:cNvGraphicFramePr/>
                <a:graphic xmlns:a="http://schemas.openxmlformats.org/drawingml/2006/main">
                  <a:graphicData uri="http://schemas.microsoft.com/office/word/2010/wordprocessingShape">
                    <wps:wsp>
                      <wps:cNvSpPr txBox="1"/>
                      <wps:spPr>
                        <a:xfrm>
                          <a:off x="0" y="0"/>
                          <a:ext cx="14573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6137" w:rsidRPr="00167076" w:rsidRDefault="002C6137" w:rsidP="00BC3C80">
                            <w:pPr>
                              <w:jc w:val="right"/>
                              <w:rPr>
                                <w:rFonts w:ascii="ＭＳ ゴシック" w:eastAsia="ＭＳ ゴシック" w:hAnsi="ＭＳ ゴシック"/>
                                <w:szCs w:val="24"/>
                              </w:rPr>
                            </w:pPr>
                            <w:r w:rsidRPr="00167076">
                              <w:rPr>
                                <w:rFonts w:ascii="ＭＳ ゴシック" w:eastAsia="ＭＳ ゴシック" w:hAnsi="ＭＳ ゴシック" w:hint="eastAsia"/>
                                <w:szCs w:val="24"/>
                              </w:rPr>
                              <w:t>（各年</w:t>
                            </w:r>
                            <w:r>
                              <w:rPr>
                                <w:rFonts w:ascii="ＭＳ ゴシック" w:eastAsia="ＭＳ ゴシック" w:hAnsi="ＭＳ ゴシック" w:hint="eastAsia"/>
                                <w:szCs w:val="24"/>
                              </w:rPr>
                              <w:t>６</w:t>
                            </w:r>
                            <w:r w:rsidRPr="00167076">
                              <w:rPr>
                                <w:rFonts w:ascii="ＭＳ ゴシック" w:eastAsia="ＭＳ ゴシック" w:hAnsi="ＭＳ ゴシック" w:hint="eastAsia"/>
                                <w:szCs w:val="24"/>
                              </w:rPr>
                              <w:t>月</w:t>
                            </w:r>
                            <w:r>
                              <w:rPr>
                                <w:rFonts w:ascii="ＭＳ ゴシック" w:eastAsia="ＭＳ ゴシック" w:hAnsi="ＭＳ ゴシック" w:hint="eastAsia"/>
                                <w:szCs w:val="24"/>
                              </w:rPr>
                              <w:t>１</w:t>
                            </w:r>
                            <w:r w:rsidRPr="00167076">
                              <w:rPr>
                                <w:rFonts w:ascii="ＭＳ ゴシック" w:eastAsia="ＭＳ ゴシック" w:hAnsi="ＭＳ ゴシック" w:hint="eastAsia"/>
                                <w:szCs w:val="24"/>
                              </w:rPr>
                              <w:t>日現在）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9" o:spid="_x0000_s1038" type="#_x0000_t202" style="position:absolute;left:0;text-align:left;margin-left:333.35pt;margin-top:1.5pt;width:114.75pt;height:20.25pt;z-index:251914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" filled="f" stroked="f" strokeweight=".5pt">
                <v:textbox inset="0,0,0,0">
                  <w:txbxContent>
                    <w:p w:rsidR="002C6137" w:rsidRPr="00167076" w:rsidRDefault="002C6137" w:rsidP="00BC3C80">
                      <w:pPr>
                        <w:jc w:val="right"/>
                        <w:rPr>
                          <w:rFonts w:ascii="ＭＳ ゴシック" w:eastAsia="ＭＳ ゴシック" w:hAnsi="ＭＳ ゴシック"/>
                          <w:szCs w:val="24"/>
                        </w:rPr>
                      </w:pPr>
                      <w:r w:rsidRPr="00167076">
                        <w:rPr>
                          <w:rFonts w:ascii="ＭＳ ゴシック" w:eastAsia="ＭＳ ゴシック" w:hAnsi="ＭＳ ゴシック" w:hint="eastAsia"/>
                          <w:szCs w:val="24"/>
                        </w:rPr>
                        <w:t>（各年</w:t>
                      </w:r>
                      <w:r>
                        <w:rPr>
                          <w:rFonts w:ascii="ＭＳ ゴシック" w:eastAsia="ＭＳ ゴシック" w:hAnsi="ＭＳ ゴシック" w:hint="eastAsia"/>
                          <w:szCs w:val="24"/>
                        </w:rPr>
                        <w:t>６</w:t>
                      </w:r>
                      <w:r w:rsidRPr="00167076">
                        <w:rPr>
                          <w:rFonts w:ascii="ＭＳ ゴシック" w:eastAsia="ＭＳ ゴシック" w:hAnsi="ＭＳ ゴシック" w:hint="eastAsia"/>
                          <w:szCs w:val="24"/>
                        </w:rPr>
                        <w:t>月</w:t>
                      </w:r>
                      <w:r>
                        <w:rPr>
                          <w:rFonts w:ascii="ＭＳ ゴシック" w:eastAsia="ＭＳ ゴシック" w:hAnsi="ＭＳ ゴシック" w:hint="eastAsia"/>
                          <w:szCs w:val="24"/>
                        </w:rPr>
                        <w:t>１</w:t>
                      </w:r>
                      <w:r w:rsidRPr="00167076">
                        <w:rPr>
                          <w:rFonts w:ascii="ＭＳ ゴシック" w:eastAsia="ＭＳ ゴシック" w:hAnsi="ＭＳ ゴシック" w:hint="eastAsia"/>
                          <w:szCs w:val="24"/>
                        </w:rPr>
                        <w:t>日現在）</w:t>
                      </w:r>
                    </w:p>
                  </w:txbxContent>
                </v:textbox>
              </v:shape>
            </w:pict>
          </mc:Fallback>
        </mc:AlternateContent>
      </w:r>
      <w:r w:rsidR="00052FA8">
        <w:rPr>
          <w:rFonts w:ascii="HG丸ｺﾞｼｯｸM-PRO" w:eastAsia="HG丸ｺﾞｼｯｸM-PRO" w:hAnsi="HG丸ｺﾞｼｯｸM-PRO" w:hint="eastAsia"/>
          <w:color w:val="000000" w:themeColor="text1"/>
        </w:rPr>
        <w:t>＜民間企業における障害のある方</w:t>
      </w:r>
      <w:r w:rsidR="00BC3C80" w:rsidRPr="004227BB">
        <w:rPr>
          <w:rFonts w:ascii="HG丸ｺﾞｼｯｸM-PRO" w:eastAsia="HG丸ｺﾞｼｯｸM-PRO" w:hAnsi="HG丸ｺﾞｼｯｸM-PRO" w:hint="eastAsia"/>
          <w:color w:val="000000" w:themeColor="text1"/>
        </w:rPr>
        <w:t>の実雇用率の推移＞</w:t>
      </w:r>
    </w:p>
    <w:p w:rsidR="00BC3C80" w:rsidRPr="003F3C17" w:rsidRDefault="00E55C66" w:rsidP="003F3C17">
      <w:pPr>
        <w:spacing w:line="276" w:lineRule="auto"/>
        <w:rPr>
          <w:rFonts w:ascii="HG丸ｺﾞｼｯｸM-PRO" w:eastAsia="HG丸ｺﾞｼｯｸM-PRO" w:hAnsi="HG丸ｺﾞｼｯｸM-PRO"/>
          <w:color w:val="000000" w:themeColor="text1"/>
        </w:rPr>
      </w:pPr>
      <w:r>
        <w:rPr>
          <w:noProof/>
        </w:rPr>
        <w:drawing>
          <wp:inline distT="0" distB="0" distL="0" distR="0" wp14:anchorId="43D3E00C" wp14:editId="32470E71">
            <wp:extent cx="5585552" cy="3437262"/>
            <wp:effectExtent l="0" t="0" r="15240" b="10795"/>
            <wp:docPr id="38" name="グラフ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E4E92" w:rsidRDefault="00CE4E92" w:rsidP="00BC3C80">
      <w:pPr>
        <w:spacing w:line="276" w:lineRule="auto"/>
        <w:jc w:val="left"/>
        <w:rPr>
          <w:rFonts w:ascii="HG丸ｺﾞｼｯｸM-PRO" w:eastAsia="HG丸ｺﾞｼｯｸM-PRO" w:hAnsi="HG丸ｺﾞｼｯｸM-PRO"/>
          <w:color w:val="000000" w:themeColor="text1"/>
        </w:rPr>
      </w:pPr>
    </w:p>
    <w:p w:rsidR="00BC3C80" w:rsidRPr="004227BB" w:rsidRDefault="00BC3C80" w:rsidP="00BC3C80">
      <w:pPr>
        <w:spacing w:line="276" w:lineRule="auto"/>
        <w:jc w:val="left"/>
        <w:rPr>
          <w:rFonts w:ascii="HG丸ｺﾞｼｯｸM-PRO" w:eastAsia="HG丸ｺﾞｼｯｸM-PRO" w:hAnsi="HG丸ｺﾞｼｯｸM-PRO"/>
          <w:color w:val="000000" w:themeColor="text1"/>
        </w:rPr>
      </w:pPr>
      <w:r w:rsidRPr="004227BB">
        <w:rPr>
          <w:rFonts w:ascii="HG丸ｺﾞｼｯｸM-PRO" w:eastAsia="HG丸ｺﾞｼｯｸM-PRO" w:hAnsi="HG丸ｺﾞｼｯｸM-PRO" w:hint="eastAsia"/>
          <w:color w:val="000000" w:themeColor="text1"/>
        </w:rPr>
        <w:t>＜法定雇用率＞</w:t>
      </w:r>
    </w:p>
    <w:tbl>
      <w:tblPr>
        <w:tblW w:w="9022" w:type="dxa"/>
        <w:jc w:val="center"/>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1"/>
        <w:gridCol w:w="1551"/>
        <w:gridCol w:w="2410"/>
      </w:tblGrid>
      <w:tr w:rsidR="00BC3C80" w:rsidRPr="004227BB" w:rsidTr="0072182C">
        <w:trPr>
          <w:trHeight w:val="330"/>
          <w:jc w:val="center"/>
        </w:trPr>
        <w:tc>
          <w:tcPr>
            <w:tcW w:w="5061" w:type="dxa"/>
            <w:vMerge w:val="restart"/>
            <w:shd w:val="clear" w:color="auto" w:fill="A6A6A6" w:themeFill="background1" w:themeFillShade="A6"/>
            <w:vAlign w:val="center"/>
          </w:tcPr>
          <w:p w:rsidR="00BC3C80" w:rsidRPr="004227BB" w:rsidRDefault="00BC3C80" w:rsidP="00BC3C80">
            <w:pPr>
              <w:jc w:val="center"/>
              <w:rPr>
                <w:rFonts w:ascii="ＭＳ ゴシック" w:eastAsia="ＭＳ ゴシック" w:hAnsi="ＭＳ ゴシック"/>
                <w:color w:val="000000" w:themeColor="text1"/>
                <w:sz w:val="22"/>
              </w:rPr>
            </w:pPr>
            <w:r w:rsidRPr="004227BB">
              <w:rPr>
                <w:rFonts w:ascii="ＭＳ ゴシック" w:eastAsia="ＭＳ ゴシック" w:hAnsi="ＭＳ ゴシック" w:hint="eastAsia"/>
                <w:color w:val="000000" w:themeColor="text1"/>
                <w:sz w:val="22"/>
              </w:rPr>
              <w:t>対象となる法人等</w:t>
            </w:r>
          </w:p>
        </w:tc>
        <w:tc>
          <w:tcPr>
            <w:tcW w:w="3961" w:type="dxa"/>
            <w:gridSpan w:val="2"/>
            <w:tcBorders>
              <w:right w:val="single" w:sz="4" w:space="0" w:color="auto"/>
            </w:tcBorders>
            <w:shd w:val="clear" w:color="auto" w:fill="A6A6A6" w:themeFill="background1" w:themeFillShade="A6"/>
          </w:tcPr>
          <w:p w:rsidR="00BC3C80" w:rsidRPr="004227BB" w:rsidRDefault="00BC3C80" w:rsidP="00BC3C80">
            <w:pPr>
              <w:jc w:val="center"/>
              <w:rPr>
                <w:rFonts w:ascii="ＭＳ ゴシック" w:eastAsia="ＭＳ ゴシック" w:hAnsi="ＭＳ ゴシック"/>
                <w:color w:val="000000" w:themeColor="text1"/>
                <w:sz w:val="22"/>
              </w:rPr>
            </w:pPr>
            <w:r w:rsidRPr="004227BB">
              <w:rPr>
                <w:rFonts w:ascii="ＭＳ ゴシック" w:eastAsia="ＭＳ ゴシック" w:hAnsi="ＭＳ ゴシック" w:hint="eastAsia"/>
                <w:color w:val="000000" w:themeColor="text1"/>
                <w:sz w:val="22"/>
              </w:rPr>
              <w:t>法定雇用率</w:t>
            </w:r>
          </w:p>
        </w:tc>
      </w:tr>
      <w:tr w:rsidR="00BC3C80" w:rsidRPr="004227BB" w:rsidTr="0072182C">
        <w:trPr>
          <w:trHeight w:val="330"/>
          <w:jc w:val="center"/>
        </w:trPr>
        <w:tc>
          <w:tcPr>
            <w:tcW w:w="5061" w:type="dxa"/>
            <w:vMerge/>
            <w:shd w:val="clear" w:color="auto" w:fill="A6A6A6" w:themeFill="background1" w:themeFillShade="A6"/>
          </w:tcPr>
          <w:p w:rsidR="00BC3C80" w:rsidRPr="004227BB" w:rsidRDefault="00BC3C80" w:rsidP="00BC3C80">
            <w:pPr>
              <w:rPr>
                <w:rFonts w:ascii="ＭＳ ゴシック" w:eastAsia="ＭＳ ゴシック" w:hAnsi="ＭＳ ゴシック"/>
                <w:color w:val="000000" w:themeColor="text1"/>
                <w:sz w:val="22"/>
              </w:rPr>
            </w:pPr>
          </w:p>
        </w:tc>
        <w:tc>
          <w:tcPr>
            <w:tcW w:w="1551" w:type="dxa"/>
            <w:tcBorders>
              <w:right w:val="single" w:sz="12" w:space="0" w:color="auto"/>
            </w:tcBorders>
            <w:shd w:val="clear" w:color="auto" w:fill="A6A6A6" w:themeFill="background1" w:themeFillShade="A6"/>
          </w:tcPr>
          <w:p w:rsidR="003F3C17" w:rsidRDefault="008053AC" w:rsidP="003F3C17">
            <w:pPr>
              <w:spacing w:line="280" w:lineRule="exact"/>
              <w:ind w:leftChars="-25" w:left="-60" w:rightChars="-17" w:right="-41"/>
              <w:jc w:val="center"/>
              <w:rPr>
                <w:rFonts w:ascii="ＭＳ ゴシック" w:eastAsia="ＭＳ ゴシック" w:hAnsi="ＭＳ ゴシック"/>
                <w:color w:val="000000" w:themeColor="text1"/>
                <w:sz w:val="21"/>
                <w:szCs w:val="21"/>
              </w:rPr>
            </w:pPr>
            <w:r w:rsidRPr="003F3C17">
              <w:rPr>
                <w:rFonts w:ascii="ＭＳ ゴシック" w:eastAsia="ＭＳ ゴシック" w:hAnsi="ＭＳ ゴシック" w:hint="eastAsia"/>
                <w:color w:val="000000" w:themeColor="text1"/>
                <w:sz w:val="21"/>
                <w:szCs w:val="21"/>
              </w:rPr>
              <w:t>30</w:t>
            </w:r>
            <w:r w:rsidR="00BC3C80" w:rsidRPr="003F3C17">
              <w:rPr>
                <w:rFonts w:ascii="ＭＳ ゴシック" w:eastAsia="ＭＳ ゴシック" w:hAnsi="ＭＳ ゴシック" w:hint="eastAsia"/>
                <w:color w:val="000000" w:themeColor="text1"/>
                <w:sz w:val="21"/>
                <w:szCs w:val="21"/>
              </w:rPr>
              <w:t>年</w:t>
            </w:r>
            <w:r w:rsidR="003F3C17" w:rsidRPr="003F3C17">
              <w:rPr>
                <w:rFonts w:ascii="ＭＳ ゴシック" w:eastAsia="ＭＳ ゴシック" w:hAnsi="ＭＳ ゴシック" w:hint="eastAsia"/>
                <w:color w:val="000000" w:themeColor="text1"/>
                <w:sz w:val="21"/>
                <w:szCs w:val="21"/>
              </w:rPr>
              <w:t>(2018年)</w:t>
            </w:r>
          </w:p>
          <w:p w:rsidR="003F3C17" w:rsidRPr="00CE4E92" w:rsidRDefault="003F3C17" w:rsidP="00CE4E92">
            <w:pPr>
              <w:spacing w:line="280" w:lineRule="exact"/>
              <w:ind w:leftChars="-25" w:left="-60" w:rightChars="-17" w:right="-41"/>
              <w:jc w:val="center"/>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rPr>
              <w:t>３</w:t>
            </w:r>
            <w:r w:rsidR="00BC3C80" w:rsidRPr="003F3C17">
              <w:rPr>
                <w:rFonts w:ascii="ＭＳ ゴシック" w:eastAsia="ＭＳ ゴシック" w:hAnsi="ＭＳ ゴシック" w:hint="eastAsia"/>
                <w:color w:val="000000" w:themeColor="text1"/>
                <w:sz w:val="21"/>
                <w:szCs w:val="21"/>
              </w:rPr>
              <w:t>月まで</w:t>
            </w:r>
          </w:p>
        </w:tc>
        <w:tc>
          <w:tcPr>
            <w:tcW w:w="2410" w:type="dxa"/>
            <w:tcBorders>
              <w:top w:val="single" w:sz="12" w:space="0" w:color="auto"/>
              <w:left w:val="single" w:sz="12" w:space="0" w:color="auto"/>
              <w:right w:val="single" w:sz="12" w:space="0" w:color="auto"/>
            </w:tcBorders>
            <w:shd w:val="clear" w:color="auto" w:fill="A6A6A6" w:themeFill="background1" w:themeFillShade="A6"/>
          </w:tcPr>
          <w:p w:rsidR="00BC3C80" w:rsidRPr="00CE4E92" w:rsidRDefault="00BC3C80" w:rsidP="00CE4E92">
            <w:pPr>
              <w:spacing w:line="280" w:lineRule="exact"/>
              <w:jc w:val="center"/>
              <w:rPr>
                <w:rFonts w:ascii="ＭＳ ゴシック" w:eastAsia="ＭＳ ゴシック" w:hAnsi="ＭＳ ゴシック"/>
                <w:color w:val="000000" w:themeColor="text1"/>
                <w:sz w:val="20"/>
                <w:szCs w:val="20"/>
              </w:rPr>
            </w:pPr>
            <w:r w:rsidRPr="00CE4E92">
              <w:rPr>
                <w:rFonts w:ascii="ＭＳ ゴシック" w:eastAsia="ＭＳ ゴシック" w:hAnsi="ＭＳ ゴシック" w:hint="eastAsia"/>
                <w:color w:val="000000" w:themeColor="text1"/>
                <w:sz w:val="20"/>
                <w:szCs w:val="20"/>
              </w:rPr>
              <w:t>30年</w:t>
            </w:r>
            <w:r w:rsidR="003F3C17" w:rsidRPr="00CE4E92">
              <w:rPr>
                <w:rFonts w:ascii="ＭＳ ゴシック" w:eastAsia="ＭＳ ゴシック" w:hAnsi="ＭＳ ゴシック" w:hint="eastAsia"/>
                <w:color w:val="000000" w:themeColor="text1"/>
                <w:sz w:val="20"/>
                <w:szCs w:val="20"/>
              </w:rPr>
              <w:t>(2018年)</w:t>
            </w:r>
            <w:r w:rsidR="00CE4E92" w:rsidRPr="00CE4E92">
              <w:rPr>
                <w:rFonts w:ascii="ＭＳ ゴシック" w:eastAsia="ＭＳ ゴシック" w:hAnsi="ＭＳ ゴシック" w:hint="eastAsia"/>
                <w:color w:val="000000" w:themeColor="text1"/>
                <w:sz w:val="20"/>
                <w:szCs w:val="20"/>
              </w:rPr>
              <w:t>４</w:t>
            </w:r>
            <w:r w:rsidRPr="00CE4E92">
              <w:rPr>
                <w:rFonts w:ascii="ＭＳ ゴシック" w:eastAsia="ＭＳ ゴシック" w:hAnsi="ＭＳ ゴシック" w:hint="eastAsia"/>
                <w:color w:val="000000" w:themeColor="text1"/>
                <w:sz w:val="20"/>
                <w:szCs w:val="20"/>
              </w:rPr>
              <w:t>月より</w:t>
            </w:r>
          </w:p>
          <w:p w:rsidR="00BC3C80" w:rsidRPr="00CE4E92" w:rsidRDefault="00CE4E92" w:rsidP="009C57A5">
            <w:pPr>
              <w:spacing w:line="280" w:lineRule="exact"/>
              <w:jc w:val="center"/>
              <w:rPr>
                <w:rFonts w:ascii="ＭＳ ゴシック" w:eastAsia="ＭＳ ゴシック" w:hAnsi="ＭＳ ゴシック"/>
                <w:color w:val="000000" w:themeColor="text1"/>
                <w:sz w:val="18"/>
                <w:szCs w:val="18"/>
              </w:rPr>
            </w:pPr>
            <w:r w:rsidRPr="00CE4E92">
              <w:rPr>
                <w:rFonts w:ascii="ＭＳ ゴシック" w:eastAsia="ＭＳ ゴシック" w:hAnsi="ＭＳ ゴシック" w:hint="eastAsia"/>
                <w:color w:val="000000" w:themeColor="text1"/>
                <w:sz w:val="18"/>
                <w:szCs w:val="18"/>
              </w:rPr>
              <w:t>[</w:t>
            </w:r>
            <w:r w:rsidR="00BB4449" w:rsidRPr="00CE4E92">
              <w:rPr>
                <w:rFonts w:ascii="ＭＳ ゴシック" w:eastAsia="ＭＳ ゴシック" w:hAnsi="ＭＳ ゴシック" w:hint="eastAsia"/>
                <w:color w:val="000000" w:themeColor="text1"/>
                <w:sz w:val="18"/>
                <w:szCs w:val="18"/>
              </w:rPr>
              <w:t>33年</w:t>
            </w:r>
            <w:r w:rsidRPr="00CE4E92">
              <w:rPr>
                <w:rFonts w:ascii="ＭＳ ゴシック" w:eastAsia="ＭＳ ゴシック" w:hAnsi="ＭＳ ゴシック" w:hint="eastAsia"/>
                <w:color w:val="000000" w:themeColor="text1"/>
                <w:sz w:val="18"/>
                <w:szCs w:val="18"/>
              </w:rPr>
              <w:t>(2020年)４</w:t>
            </w:r>
            <w:r w:rsidR="00BB4449" w:rsidRPr="00CE4E92">
              <w:rPr>
                <w:rFonts w:ascii="ＭＳ ゴシック" w:eastAsia="ＭＳ ゴシック" w:hAnsi="ＭＳ ゴシック" w:hint="eastAsia"/>
                <w:color w:val="000000" w:themeColor="text1"/>
                <w:sz w:val="18"/>
                <w:szCs w:val="18"/>
              </w:rPr>
              <w:t>月までに</w:t>
            </w:r>
            <w:r w:rsidRPr="00CE4E92">
              <w:rPr>
                <w:rFonts w:ascii="ＭＳ ゴシック" w:eastAsia="ＭＳ ゴシック" w:hAnsi="ＭＳ ゴシック" w:hint="eastAsia"/>
                <w:color w:val="000000" w:themeColor="text1"/>
                <w:sz w:val="18"/>
                <w:szCs w:val="18"/>
              </w:rPr>
              <w:t>]</w:t>
            </w:r>
          </w:p>
        </w:tc>
      </w:tr>
      <w:tr w:rsidR="00BC3C80" w:rsidRPr="004227BB" w:rsidTr="00CE4E92">
        <w:trPr>
          <w:trHeight w:val="330"/>
          <w:jc w:val="center"/>
        </w:trPr>
        <w:tc>
          <w:tcPr>
            <w:tcW w:w="5061" w:type="dxa"/>
          </w:tcPr>
          <w:p w:rsidR="00BC3C80" w:rsidRPr="004227BB" w:rsidRDefault="00052FA8" w:rsidP="00BC3C80">
            <w:pPr>
              <w:spacing w:line="276" w:lineRule="auto"/>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民間企業（従業員</w:t>
            </w:r>
            <w:r w:rsidR="00BC3C80" w:rsidRPr="004227BB">
              <w:rPr>
                <w:rFonts w:asciiTheme="majorEastAsia" w:eastAsiaTheme="majorEastAsia" w:hAnsiTheme="majorEastAsia" w:hint="eastAsia"/>
                <w:color w:val="000000" w:themeColor="text1"/>
                <w:szCs w:val="24"/>
              </w:rPr>
              <w:t>数</w:t>
            </w:r>
            <w:r>
              <w:rPr>
                <w:rFonts w:asciiTheme="majorEastAsia" w:eastAsiaTheme="majorEastAsia" w:hAnsiTheme="majorEastAsia" w:hint="eastAsia"/>
                <w:color w:val="000000" w:themeColor="text1"/>
                <w:szCs w:val="24"/>
              </w:rPr>
              <w:t>50→</w:t>
            </w:r>
            <w:r w:rsidR="00BB4449">
              <w:rPr>
                <w:rFonts w:asciiTheme="majorEastAsia" w:eastAsiaTheme="majorEastAsia" w:hAnsiTheme="majorEastAsia" w:hint="eastAsia"/>
                <w:color w:val="000000" w:themeColor="text1"/>
                <w:szCs w:val="24"/>
              </w:rPr>
              <w:t>45.5</w:t>
            </w:r>
            <w:r w:rsidR="00BC3C80" w:rsidRPr="004227BB">
              <w:rPr>
                <w:rFonts w:asciiTheme="majorEastAsia" w:eastAsiaTheme="majorEastAsia" w:hAnsiTheme="majorEastAsia" w:hint="eastAsia"/>
                <w:color w:val="000000" w:themeColor="text1"/>
                <w:szCs w:val="24"/>
              </w:rPr>
              <w:t>人以上規模）</w:t>
            </w:r>
          </w:p>
        </w:tc>
        <w:tc>
          <w:tcPr>
            <w:tcW w:w="1551" w:type="dxa"/>
            <w:tcBorders>
              <w:right w:val="single" w:sz="12" w:space="0" w:color="auto"/>
            </w:tcBorders>
          </w:tcPr>
          <w:p w:rsidR="00BC3C80" w:rsidRPr="004227BB" w:rsidRDefault="00373916" w:rsidP="00BC3C80">
            <w:pPr>
              <w:spacing w:line="276"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noProof/>
                <w:color w:val="000000" w:themeColor="text1"/>
                <w:szCs w:val="24"/>
              </w:rPr>
              <mc:AlternateContent>
                <mc:Choice Requires="wps">
                  <w:drawing>
                    <wp:anchor distT="0" distB="0" distL="114300" distR="114300" simplePos="0" relativeHeight="251907072" behindDoc="0" locked="0" layoutInCell="1" allowOverlap="1" wp14:anchorId="6B01D5F9" wp14:editId="407A91E4">
                      <wp:simplePos x="0" y="0"/>
                      <wp:positionH relativeFrom="column">
                        <wp:posOffset>650421</wp:posOffset>
                      </wp:positionH>
                      <wp:positionV relativeFrom="paragraph">
                        <wp:posOffset>60779</wp:posOffset>
                      </wp:positionV>
                      <wp:extent cx="247650" cy="142875"/>
                      <wp:effectExtent l="0" t="0" r="0" b="9525"/>
                      <wp:wrapNone/>
                      <wp:docPr id="61" name="右矢印 61"/>
                      <wp:cNvGraphicFramePr/>
                      <a:graphic xmlns:a="http://schemas.openxmlformats.org/drawingml/2006/main">
                        <a:graphicData uri="http://schemas.microsoft.com/office/word/2010/wordprocessingShape">
                          <wps:wsp>
                            <wps:cNvSpPr/>
                            <wps:spPr>
                              <a:xfrm>
                                <a:off x="0" y="0"/>
                                <a:ext cx="247650" cy="14287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右矢印 61" o:spid="_x0000_s1026" type="#_x0000_t13" style="position:absolute;left:0;text-align:left;margin-left:51.2pt;margin-top:4.8pt;width:19.5pt;height:11.25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" adj="15369" fillcolor="gray [1629]" stroked="f" strokeweight="2pt"/>
                  </w:pict>
                </mc:Fallback>
              </mc:AlternateContent>
            </w:r>
            <w:r w:rsidR="00BC3C80" w:rsidRPr="004227BB">
              <w:rPr>
                <w:rFonts w:asciiTheme="majorEastAsia" w:eastAsiaTheme="majorEastAsia" w:hAnsiTheme="majorEastAsia" w:hint="eastAsia"/>
                <w:color w:val="000000" w:themeColor="text1"/>
                <w:szCs w:val="24"/>
              </w:rPr>
              <w:t>2.0％</w:t>
            </w:r>
          </w:p>
        </w:tc>
        <w:tc>
          <w:tcPr>
            <w:tcW w:w="2410" w:type="dxa"/>
            <w:tcBorders>
              <w:left w:val="single" w:sz="12" w:space="0" w:color="auto"/>
              <w:right w:val="single" w:sz="12" w:space="0" w:color="auto"/>
            </w:tcBorders>
          </w:tcPr>
          <w:p w:rsidR="00BC3C80" w:rsidRPr="004227BB" w:rsidRDefault="00373916" w:rsidP="00BC3C80">
            <w:pPr>
              <w:spacing w:line="276"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2.2</w:t>
            </w:r>
            <w:r w:rsidR="00BC3C80" w:rsidRPr="004227BB">
              <w:rPr>
                <w:rFonts w:asciiTheme="majorEastAsia" w:eastAsiaTheme="majorEastAsia" w:hAnsiTheme="majorEastAsia" w:hint="eastAsia"/>
                <w:color w:val="000000" w:themeColor="text1"/>
                <w:szCs w:val="24"/>
              </w:rPr>
              <w:t>％</w:t>
            </w:r>
            <w:r w:rsidR="00CE4E92">
              <w:rPr>
                <w:rFonts w:asciiTheme="majorEastAsia" w:eastAsiaTheme="majorEastAsia" w:hAnsiTheme="majorEastAsia" w:hint="eastAsia"/>
                <w:color w:val="000000" w:themeColor="text1"/>
                <w:szCs w:val="24"/>
              </w:rPr>
              <w:t>[</w:t>
            </w:r>
            <w:r>
              <w:rPr>
                <w:rFonts w:asciiTheme="majorEastAsia" w:eastAsiaTheme="majorEastAsia" w:hAnsiTheme="majorEastAsia" w:hint="eastAsia"/>
                <w:color w:val="000000" w:themeColor="text1"/>
                <w:szCs w:val="24"/>
              </w:rPr>
              <w:t>2.3</w:t>
            </w:r>
            <w:r w:rsidR="00CE4E92">
              <w:rPr>
                <w:rFonts w:asciiTheme="majorEastAsia" w:eastAsiaTheme="majorEastAsia" w:hAnsiTheme="majorEastAsia" w:hint="eastAsia"/>
                <w:color w:val="000000" w:themeColor="text1"/>
                <w:szCs w:val="24"/>
              </w:rPr>
              <w:t>％]</w:t>
            </w:r>
          </w:p>
        </w:tc>
      </w:tr>
      <w:tr w:rsidR="00BC3C80" w:rsidRPr="004227BB" w:rsidTr="00CE4E92">
        <w:trPr>
          <w:trHeight w:val="330"/>
          <w:jc w:val="center"/>
        </w:trPr>
        <w:tc>
          <w:tcPr>
            <w:tcW w:w="5061" w:type="dxa"/>
          </w:tcPr>
          <w:p w:rsidR="00BC3C80" w:rsidRPr="004227BB" w:rsidRDefault="00BC3C80" w:rsidP="00BC3C80">
            <w:pPr>
              <w:spacing w:line="276" w:lineRule="auto"/>
              <w:rPr>
                <w:rFonts w:asciiTheme="majorEastAsia" w:eastAsiaTheme="majorEastAsia" w:hAnsiTheme="majorEastAsia"/>
                <w:color w:val="000000" w:themeColor="text1"/>
                <w:szCs w:val="24"/>
              </w:rPr>
            </w:pPr>
            <w:r w:rsidRPr="004227BB">
              <w:rPr>
                <w:rFonts w:asciiTheme="majorEastAsia" w:eastAsiaTheme="majorEastAsia" w:hAnsiTheme="majorEastAsia" w:hint="eastAsia"/>
                <w:color w:val="000000" w:themeColor="text1"/>
                <w:szCs w:val="24"/>
              </w:rPr>
              <w:t>国、地方公共団体</w:t>
            </w:r>
          </w:p>
        </w:tc>
        <w:tc>
          <w:tcPr>
            <w:tcW w:w="1551" w:type="dxa"/>
            <w:tcBorders>
              <w:right w:val="single" w:sz="12" w:space="0" w:color="auto"/>
            </w:tcBorders>
          </w:tcPr>
          <w:p w:rsidR="00BC3C80" w:rsidRPr="004227BB" w:rsidRDefault="00373916" w:rsidP="00BC3C80">
            <w:pPr>
              <w:spacing w:line="276"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noProof/>
                <w:color w:val="000000" w:themeColor="text1"/>
                <w:szCs w:val="24"/>
              </w:rPr>
              <mc:AlternateContent>
                <mc:Choice Requires="wps">
                  <w:drawing>
                    <wp:anchor distT="0" distB="0" distL="114300" distR="114300" simplePos="0" relativeHeight="251908096" behindDoc="0" locked="0" layoutInCell="1" allowOverlap="1" wp14:anchorId="393BA8FA" wp14:editId="40CE4DCC">
                      <wp:simplePos x="0" y="0"/>
                      <wp:positionH relativeFrom="column">
                        <wp:posOffset>650421</wp:posOffset>
                      </wp:positionH>
                      <wp:positionV relativeFrom="paragraph">
                        <wp:posOffset>48079</wp:posOffset>
                      </wp:positionV>
                      <wp:extent cx="247650" cy="142875"/>
                      <wp:effectExtent l="0" t="0" r="0" b="9525"/>
                      <wp:wrapNone/>
                      <wp:docPr id="62" name="右矢印 62"/>
                      <wp:cNvGraphicFramePr/>
                      <a:graphic xmlns:a="http://schemas.openxmlformats.org/drawingml/2006/main">
                        <a:graphicData uri="http://schemas.microsoft.com/office/word/2010/wordprocessingShape">
                          <wps:wsp>
                            <wps:cNvSpPr/>
                            <wps:spPr>
                              <a:xfrm>
                                <a:off x="0" y="0"/>
                                <a:ext cx="247650" cy="14287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右矢印 62" o:spid="_x0000_s1026" type="#_x0000_t13" style="position:absolute;left:0;text-align:left;margin-left:51.2pt;margin-top:3.8pt;width:19.5pt;height:11.25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" adj="15369" fillcolor="gray [1629]" stroked="f" strokeweight="2pt"/>
                  </w:pict>
                </mc:Fallback>
              </mc:AlternateContent>
            </w:r>
            <w:r w:rsidR="00BC3C80" w:rsidRPr="004227BB">
              <w:rPr>
                <w:rFonts w:asciiTheme="majorEastAsia" w:eastAsiaTheme="majorEastAsia" w:hAnsiTheme="majorEastAsia" w:hint="eastAsia"/>
                <w:color w:val="000000" w:themeColor="text1"/>
                <w:szCs w:val="24"/>
              </w:rPr>
              <w:t>2.3％</w:t>
            </w:r>
          </w:p>
        </w:tc>
        <w:tc>
          <w:tcPr>
            <w:tcW w:w="2410" w:type="dxa"/>
            <w:tcBorders>
              <w:left w:val="single" w:sz="12" w:space="0" w:color="auto"/>
              <w:right w:val="single" w:sz="12" w:space="0" w:color="auto"/>
            </w:tcBorders>
          </w:tcPr>
          <w:p w:rsidR="00BC3C80" w:rsidRPr="004227BB" w:rsidRDefault="00373916" w:rsidP="00BC3C80">
            <w:pPr>
              <w:spacing w:line="276"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2.5</w:t>
            </w:r>
            <w:r w:rsidR="00BC3C80" w:rsidRPr="004227BB">
              <w:rPr>
                <w:rFonts w:asciiTheme="majorEastAsia" w:eastAsiaTheme="majorEastAsia" w:hAnsiTheme="majorEastAsia" w:hint="eastAsia"/>
                <w:color w:val="000000" w:themeColor="text1"/>
                <w:szCs w:val="24"/>
              </w:rPr>
              <w:t>％</w:t>
            </w:r>
            <w:r w:rsidR="00CE4E92">
              <w:rPr>
                <w:rFonts w:asciiTheme="majorEastAsia" w:eastAsiaTheme="majorEastAsia" w:hAnsiTheme="majorEastAsia" w:hint="eastAsia"/>
                <w:color w:val="000000" w:themeColor="text1"/>
                <w:szCs w:val="24"/>
              </w:rPr>
              <w:t>[</w:t>
            </w:r>
            <w:r>
              <w:rPr>
                <w:rFonts w:asciiTheme="majorEastAsia" w:eastAsiaTheme="majorEastAsia" w:hAnsiTheme="majorEastAsia" w:hint="eastAsia"/>
                <w:color w:val="000000" w:themeColor="text1"/>
                <w:szCs w:val="24"/>
              </w:rPr>
              <w:t>2.6</w:t>
            </w:r>
            <w:r w:rsidR="00CE4E92">
              <w:rPr>
                <w:rFonts w:asciiTheme="majorEastAsia" w:eastAsiaTheme="majorEastAsia" w:hAnsiTheme="majorEastAsia" w:hint="eastAsia"/>
                <w:color w:val="000000" w:themeColor="text1"/>
                <w:szCs w:val="24"/>
              </w:rPr>
              <w:t>％]</w:t>
            </w:r>
          </w:p>
        </w:tc>
      </w:tr>
      <w:tr w:rsidR="00BC3C80" w:rsidRPr="004227BB" w:rsidTr="00CE4E92">
        <w:trPr>
          <w:trHeight w:val="330"/>
          <w:jc w:val="center"/>
        </w:trPr>
        <w:tc>
          <w:tcPr>
            <w:tcW w:w="5061" w:type="dxa"/>
          </w:tcPr>
          <w:p w:rsidR="00BC3C80" w:rsidRPr="004227BB" w:rsidRDefault="00BC3C80" w:rsidP="00BC3C80">
            <w:pPr>
              <w:spacing w:line="276" w:lineRule="auto"/>
              <w:rPr>
                <w:rFonts w:asciiTheme="majorEastAsia" w:eastAsiaTheme="majorEastAsia" w:hAnsiTheme="majorEastAsia"/>
                <w:color w:val="000000" w:themeColor="text1"/>
                <w:szCs w:val="24"/>
              </w:rPr>
            </w:pPr>
            <w:r w:rsidRPr="004227BB">
              <w:rPr>
                <w:rFonts w:asciiTheme="majorEastAsia" w:eastAsiaTheme="majorEastAsia" w:hAnsiTheme="majorEastAsia" w:hint="eastAsia"/>
                <w:color w:val="000000" w:themeColor="text1"/>
                <w:szCs w:val="24"/>
              </w:rPr>
              <w:t>都道府県等の教育委員会</w:t>
            </w:r>
          </w:p>
        </w:tc>
        <w:tc>
          <w:tcPr>
            <w:tcW w:w="1551" w:type="dxa"/>
            <w:tcBorders>
              <w:right w:val="single" w:sz="12" w:space="0" w:color="auto"/>
            </w:tcBorders>
          </w:tcPr>
          <w:p w:rsidR="00BC3C80" w:rsidRPr="004227BB" w:rsidRDefault="00373916" w:rsidP="00BC3C80">
            <w:pPr>
              <w:spacing w:line="276"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noProof/>
                <w:color w:val="000000" w:themeColor="text1"/>
                <w:szCs w:val="24"/>
              </w:rPr>
              <mc:AlternateContent>
                <mc:Choice Requires="wps">
                  <w:drawing>
                    <wp:anchor distT="0" distB="0" distL="114300" distR="114300" simplePos="0" relativeHeight="251909120" behindDoc="0" locked="0" layoutInCell="1" allowOverlap="1" wp14:anchorId="458B4FD2" wp14:editId="0C81F46C">
                      <wp:simplePos x="0" y="0"/>
                      <wp:positionH relativeFrom="column">
                        <wp:posOffset>650421</wp:posOffset>
                      </wp:positionH>
                      <wp:positionV relativeFrom="paragraph">
                        <wp:posOffset>63954</wp:posOffset>
                      </wp:positionV>
                      <wp:extent cx="247650" cy="142875"/>
                      <wp:effectExtent l="0" t="0" r="0" b="9525"/>
                      <wp:wrapNone/>
                      <wp:docPr id="63" name="右矢印 63"/>
                      <wp:cNvGraphicFramePr/>
                      <a:graphic xmlns:a="http://schemas.openxmlformats.org/drawingml/2006/main">
                        <a:graphicData uri="http://schemas.microsoft.com/office/word/2010/wordprocessingShape">
                          <wps:wsp>
                            <wps:cNvSpPr/>
                            <wps:spPr>
                              <a:xfrm>
                                <a:off x="0" y="0"/>
                                <a:ext cx="247650" cy="14287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右矢印 63" o:spid="_x0000_s1026" type="#_x0000_t13" style="position:absolute;left:0;text-align:left;margin-left:51.2pt;margin-top:5.05pt;width:19.5pt;height:11.25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" adj="15369" fillcolor="gray [1629]" stroked="f" strokeweight="2pt"/>
                  </w:pict>
                </mc:Fallback>
              </mc:AlternateContent>
            </w:r>
            <w:r w:rsidR="00BC3C80">
              <w:rPr>
                <w:rFonts w:asciiTheme="majorEastAsia" w:eastAsiaTheme="majorEastAsia" w:hAnsiTheme="majorEastAsia" w:hint="eastAsia"/>
                <w:color w:val="000000" w:themeColor="text1"/>
                <w:szCs w:val="24"/>
              </w:rPr>
              <w:t>2.2</w:t>
            </w:r>
            <w:r w:rsidR="00BC3C80" w:rsidRPr="004227BB">
              <w:rPr>
                <w:rFonts w:asciiTheme="majorEastAsia" w:eastAsiaTheme="majorEastAsia" w:hAnsiTheme="majorEastAsia" w:hint="eastAsia"/>
                <w:color w:val="000000" w:themeColor="text1"/>
                <w:szCs w:val="24"/>
              </w:rPr>
              <w:t>％</w:t>
            </w:r>
          </w:p>
        </w:tc>
        <w:tc>
          <w:tcPr>
            <w:tcW w:w="2410" w:type="dxa"/>
            <w:tcBorders>
              <w:left w:val="single" w:sz="12" w:space="0" w:color="auto"/>
              <w:bottom w:val="single" w:sz="12" w:space="0" w:color="auto"/>
              <w:right w:val="single" w:sz="12" w:space="0" w:color="auto"/>
            </w:tcBorders>
          </w:tcPr>
          <w:p w:rsidR="00BC3C80" w:rsidRPr="004227BB" w:rsidRDefault="00373916" w:rsidP="00BC3C80">
            <w:pPr>
              <w:spacing w:line="276"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2.4</w:t>
            </w:r>
            <w:r w:rsidR="00BC3C80" w:rsidRPr="004227BB">
              <w:rPr>
                <w:rFonts w:asciiTheme="majorEastAsia" w:eastAsiaTheme="majorEastAsia" w:hAnsiTheme="majorEastAsia" w:hint="eastAsia"/>
                <w:color w:val="000000" w:themeColor="text1"/>
                <w:szCs w:val="24"/>
              </w:rPr>
              <w:t>％</w:t>
            </w:r>
            <w:r w:rsidR="00CE4E92">
              <w:rPr>
                <w:rFonts w:asciiTheme="majorEastAsia" w:eastAsiaTheme="majorEastAsia" w:hAnsiTheme="majorEastAsia" w:hint="eastAsia"/>
                <w:color w:val="000000" w:themeColor="text1"/>
                <w:szCs w:val="24"/>
              </w:rPr>
              <w:t>[</w:t>
            </w:r>
            <w:r>
              <w:rPr>
                <w:rFonts w:asciiTheme="majorEastAsia" w:eastAsiaTheme="majorEastAsia" w:hAnsiTheme="majorEastAsia" w:hint="eastAsia"/>
                <w:color w:val="000000" w:themeColor="text1"/>
                <w:szCs w:val="24"/>
              </w:rPr>
              <w:t>2.5</w:t>
            </w:r>
            <w:r w:rsidR="00CE4E92">
              <w:rPr>
                <w:rFonts w:asciiTheme="majorEastAsia" w:eastAsiaTheme="majorEastAsia" w:hAnsiTheme="majorEastAsia" w:hint="eastAsia"/>
                <w:color w:val="000000" w:themeColor="text1"/>
                <w:szCs w:val="24"/>
              </w:rPr>
              <w:t>％]</w:t>
            </w:r>
          </w:p>
        </w:tc>
      </w:tr>
    </w:tbl>
    <w:p w:rsidR="00052FA8" w:rsidRDefault="00BC3C80">
      <w:pPr>
        <w:widowControl/>
        <w:jc w:val="left"/>
        <w:rPr>
          <w:rFonts w:asciiTheme="minorEastAsia" w:hAnsiTheme="minorEastAsia"/>
          <w:color w:val="000000" w:themeColor="text1"/>
        </w:rPr>
      </w:pPr>
      <w:r>
        <w:rPr>
          <w:rFonts w:asciiTheme="minorEastAsia" w:hAnsiTheme="minorEastAsia" w:hint="eastAsia"/>
          <w:color w:val="000000" w:themeColor="text1"/>
        </w:rPr>
        <w:t>※障害者雇用促進法の改正により平成30年</w:t>
      </w:r>
      <w:r w:rsidR="00CE4E92">
        <w:rPr>
          <w:rFonts w:asciiTheme="minorEastAsia" w:hAnsiTheme="minorEastAsia" w:hint="eastAsia"/>
          <w:color w:val="000000" w:themeColor="text1"/>
        </w:rPr>
        <w:t>(2018年)</w:t>
      </w:r>
      <w:r>
        <w:rPr>
          <w:rFonts w:asciiTheme="minorEastAsia" w:hAnsiTheme="minorEastAsia" w:hint="eastAsia"/>
          <w:color w:val="000000" w:themeColor="text1"/>
        </w:rPr>
        <w:t>４月1日から精神障害者の雇用が義務化され、雇用率の算定基</w:t>
      </w:r>
      <w:r w:rsidR="008053AC">
        <w:rPr>
          <w:rFonts w:asciiTheme="minorEastAsia" w:hAnsiTheme="minorEastAsia" w:hint="eastAsia"/>
          <w:color w:val="000000" w:themeColor="text1"/>
        </w:rPr>
        <w:t>礎に精神障害者を加えることとなり、法定雇用率が引き上げとなります。</w:t>
      </w:r>
      <w:r>
        <w:rPr>
          <w:rFonts w:asciiTheme="minorEastAsia" w:hAnsiTheme="minorEastAsia" w:hint="eastAsia"/>
          <w:color w:val="000000" w:themeColor="text1"/>
        </w:rPr>
        <w:t>激変緩和のため、当分の間段階的に引き上げることとなります。</w:t>
      </w:r>
    </w:p>
    <w:p w:rsidR="00BC3C80" w:rsidRPr="00D0118F" w:rsidRDefault="00052FA8">
      <w:pPr>
        <w:widowControl/>
        <w:jc w:val="left"/>
        <w:rPr>
          <w:rFonts w:asciiTheme="minorEastAsia" w:hAnsiTheme="minorEastAsia"/>
          <w:color w:val="000000" w:themeColor="text1"/>
        </w:rPr>
      </w:pPr>
      <w:r>
        <w:rPr>
          <w:rFonts w:asciiTheme="minorEastAsia" w:hAnsiTheme="minorEastAsia" w:hint="eastAsia"/>
          <w:color w:val="000000" w:themeColor="text1"/>
        </w:rPr>
        <w:t>※民間企業の範囲が、</w:t>
      </w:r>
      <w:r w:rsidR="00C2305D" w:rsidRPr="00C2305D">
        <w:rPr>
          <w:rFonts w:asciiTheme="minorEastAsia" w:hAnsiTheme="minorEastAsia" w:hint="eastAsia"/>
          <w:color w:val="000000" w:themeColor="text1"/>
        </w:rPr>
        <w:t>平成30年</w:t>
      </w:r>
      <w:r w:rsidR="00CE4E92">
        <w:rPr>
          <w:rFonts w:asciiTheme="minorEastAsia" w:hAnsiTheme="minorEastAsia" w:hint="eastAsia"/>
          <w:color w:val="000000" w:themeColor="text1"/>
        </w:rPr>
        <w:t>(2018年)</w:t>
      </w:r>
      <w:r w:rsidR="00C2305D" w:rsidRPr="00C2305D">
        <w:rPr>
          <w:rFonts w:asciiTheme="minorEastAsia" w:hAnsiTheme="minorEastAsia" w:hint="eastAsia"/>
          <w:color w:val="000000" w:themeColor="text1"/>
        </w:rPr>
        <w:t>４月1日から</w:t>
      </w:r>
      <w:r>
        <w:rPr>
          <w:rFonts w:asciiTheme="minorEastAsia" w:hAnsiTheme="minorEastAsia" w:hint="eastAsia"/>
          <w:color w:val="000000" w:themeColor="text1"/>
        </w:rPr>
        <w:t>従業員数50人以上から45.5人以上に変わります。</w:t>
      </w:r>
      <w:bookmarkStart w:id="5" w:name="_GoBack"/>
      <w:bookmarkEnd w:id="5"/>
    </w:p>
    <w:bookmarkEnd w:id="1"/>
    <w:sectPr w:rsidR="00BC3C80" w:rsidRPr="00D0118F" w:rsidSect="008D6846">
      <w:footerReference w:type="default" r:id="rId23"/>
      <w:pgSz w:w="11906" w:h="16838"/>
      <w:pgMar w:top="1418" w:right="1418" w:bottom="1134" w:left="1418" w:header="851" w:footer="680" w:gutter="0"/>
      <w:pgNumType w:start="15"/>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137" w:rsidRDefault="002C6137" w:rsidP="007563DF">
      <w:r>
        <w:separator/>
      </w:r>
    </w:p>
  </w:endnote>
  <w:endnote w:type="continuationSeparator" w:id="0">
    <w:p w:rsidR="002C6137" w:rsidRDefault="002C6137" w:rsidP="0075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138524"/>
      <w:docPartObj>
        <w:docPartGallery w:val="Page Numbers (Bottom of Page)"/>
        <w:docPartUnique/>
      </w:docPartObj>
    </w:sdtPr>
    <w:sdtContent>
      <w:p w:rsidR="002C6137" w:rsidRPr="008D6846" w:rsidRDefault="008D6846" w:rsidP="008D6846">
        <w:pPr>
          <w:pStyle w:val="ab"/>
          <w:jc w:val="center"/>
        </w:pPr>
        <w:r>
          <w:fldChar w:fldCharType="begin"/>
        </w:r>
        <w:r>
          <w:instrText>PAGE   \* MERGEFORMAT</w:instrText>
        </w:r>
        <w:r>
          <w:fldChar w:fldCharType="separate"/>
        </w:r>
        <w:r w:rsidRPr="008D6846">
          <w:rPr>
            <w:noProof/>
            <w:lang w:val="ja-JP"/>
          </w:rPr>
          <w:t>28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137" w:rsidRDefault="002C6137" w:rsidP="007563DF">
      <w:r>
        <w:separator/>
      </w:r>
    </w:p>
  </w:footnote>
  <w:footnote w:type="continuationSeparator" w:id="0">
    <w:p w:rsidR="002C6137" w:rsidRDefault="002C6137" w:rsidP="00756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B1C51"/>
    <w:multiLevelType w:val="hybridMultilevel"/>
    <w:tmpl w:val="E82ECCFC"/>
    <w:lvl w:ilvl="0" w:tplc="6D945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grammar="dirty"/>
  <w:defaultTabStop w:val="840"/>
  <w:drawingGridHorizontalSpacing w:val="120"/>
  <w:drawingGridVerticalSpacing w:val="174"/>
  <w:displayHorizontalDrawingGridEvery w:val="0"/>
  <w:displayVerticalDrawingGridEvery w:val="2"/>
  <w:characterSpacingControl w:val="compressPunctuation"/>
  <w:hdrShapeDefaults>
    <o:shapedefaults v:ext="edit" spidmax="519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2C2"/>
    <w:rsid w:val="0000163B"/>
    <w:rsid w:val="0000217A"/>
    <w:rsid w:val="0000456B"/>
    <w:rsid w:val="0000713F"/>
    <w:rsid w:val="00007907"/>
    <w:rsid w:val="0001110E"/>
    <w:rsid w:val="00015168"/>
    <w:rsid w:val="00015A0F"/>
    <w:rsid w:val="00020022"/>
    <w:rsid w:val="000218C5"/>
    <w:rsid w:val="0002429C"/>
    <w:rsid w:val="0002597B"/>
    <w:rsid w:val="00027832"/>
    <w:rsid w:val="000301D3"/>
    <w:rsid w:val="00031F26"/>
    <w:rsid w:val="000339EC"/>
    <w:rsid w:val="0003432F"/>
    <w:rsid w:val="00034671"/>
    <w:rsid w:val="00034A47"/>
    <w:rsid w:val="00037396"/>
    <w:rsid w:val="000439E8"/>
    <w:rsid w:val="00045BBE"/>
    <w:rsid w:val="000500D6"/>
    <w:rsid w:val="000503B5"/>
    <w:rsid w:val="000519EF"/>
    <w:rsid w:val="000527B4"/>
    <w:rsid w:val="00052FA8"/>
    <w:rsid w:val="00054670"/>
    <w:rsid w:val="0005659C"/>
    <w:rsid w:val="0005677E"/>
    <w:rsid w:val="00057BFE"/>
    <w:rsid w:val="00061FD3"/>
    <w:rsid w:val="000640AE"/>
    <w:rsid w:val="00064963"/>
    <w:rsid w:val="00065D52"/>
    <w:rsid w:val="0006610B"/>
    <w:rsid w:val="000667AA"/>
    <w:rsid w:val="000673CA"/>
    <w:rsid w:val="00071816"/>
    <w:rsid w:val="0007222E"/>
    <w:rsid w:val="000747B7"/>
    <w:rsid w:val="00075172"/>
    <w:rsid w:val="00075769"/>
    <w:rsid w:val="00077DD5"/>
    <w:rsid w:val="0008086D"/>
    <w:rsid w:val="00082955"/>
    <w:rsid w:val="000839BD"/>
    <w:rsid w:val="000847C3"/>
    <w:rsid w:val="0008571E"/>
    <w:rsid w:val="00091628"/>
    <w:rsid w:val="00094E6D"/>
    <w:rsid w:val="000A24C1"/>
    <w:rsid w:val="000A3E23"/>
    <w:rsid w:val="000A584E"/>
    <w:rsid w:val="000A5AF7"/>
    <w:rsid w:val="000A678D"/>
    <w:rsid w:val="000A6F7C"/>
    <w:rsid w:val="000B25C9"/>
    <w:rsid w:val="000B436A"/>
    <w:rsid w:val="000B477C"/>
    <w:rsid w:val="000B7848"/>
    <w:rsid w:val="000C4231"/>
    <w:rsid w:val="000C5854"/>
    <w:rsid w:val="000C6A8C"/>
    <w:rsid w:val="000D3DA7"/>
    <w:rsid w:val="000D4C3F"/>
    <w:rsid w:val="000D4D97"/>
    <w:rsid w:val="000D552B"/>
    <w:rsid w:val="000D64D6"/>
    <w:rsid w:val="000D6F0D"/>
    <w:rsid w:val="000E00BE"/>
    <w:rsid w:val="000E3DBC"/>
    <w:rsid w:val="000E49BE"/>
    <w:rsid w:val="000E5CA3"/>
    <w:rsid w:val="000E674D"/>
    <w:rsid w:val="000F25D4"/>
    <w:rsid w:val="000F54D4"/>
    <w:rsid w:val="000F5E5E"/>
    <w:rsid w:val="000F6389"/>
    <w:rsid w:val="000F7345"/>
    <w:rsid w:val="000F786D"/>
    <w:rsid w:val="00100DDA"/>
    <w:rsid w:val="001025B5"/>
    <w:rsid w:val="00105490"/>
    <w:rsid w:val="00105DBD"/>
    <w:rsid w:val="001068E8"/>
    <w:rsid w:val="0010734A"/>
    <w:rsid w:val="00107D8F"/>
    <w:rsid w:val="0011232C"/>
    <w:rsid w:val="001211FA"/>
    <w:rsid w:val="0012416B"/>
    <w:rsid w:val="001242C2"/>
    <w:rsid w:val="00124E78"/>
    <w:rsid w:val="00126C9C"/>
    <w:rsid w:val="001277B3"/>
    <w:rsid w:val="00127CA9"/>
    <w:rsid w:val="0013048E"/>
    <w:rsid w:val="001306C5"/>
    <w:rsid w:val="00131393"/>
    <w:rsid w:val="00132175"/>
    <w:rsid w:val="00134D2A"/>
    <w:rsid w:val="00135207"/>
    <w:rsid w:val="00137365"/>
    <w:rsid w:val="00143D6F"/>
    <w:rsid w:val="00147E52"/>
    <w:rsid w:val="00152115"/>
    <w:rsid w:val="00152AC9"/>
    <w:rsid w:val="001570CB"/>
    <w:rsid w:val="00161314"/>
    <w:rsid w:val="00162768"/>
    <w:rsid w:val="001634E7"/>
    <w:rsid w:val="00164B34"/>
    <w:rsid w:val="0016652A"/>
    <w:rsid w:val="00167076"/>
    <w:rsid w:val="00167F1A"/>
    <w:rsid w:val="0017213B"/>
    <w:rsid w:val="001742C4"/>
    <w:rsid w:val="00174BAE"/>
    <w:rsid w:val="00174D06"/>
    <w:rsid w:val="00181E06"/>
    <w:rsid w:val="0018430A"/>
    <w:rsid w:val="001907F6"/>
    <w:rsid w:val="00191D24"/>
    <w:rsid w:val="0019258A"/>
    <w:rsid w:val="00194BFD"/>
    <w:rsid w:val="001962ED"/>
    <w:rsid w:val="001A00AE"/>
    <w:rsid w:val="001A0F50"/>
    <w:rsid w:val="001A2395"/>
    <w:rsid w:val="001A2CC3"/>
    <w:rsid w:val="001B05D5"/>
    <w:rsid w:val="001B0B57"/>
    <w:rsid w:val="001B0B93"/>
    <w:rsid w:val="001B13C0"/>
    <w:rsid w:val="001B1D17"/>
    <w:rsid w:val="001B219C"/>
    <w:rsid w:val="001B3CD2"/>
    <w:rsid w:val="001B4EF6"/>
    <w:rsid w:val="001B62FC"/>
    <w:rsid w:val="001B6FB6"/>
    <w:rsid w:val="001B726C"/>
    <w:rsid w:val="001C3070"/>
    <w:rsid w:val="001C5005"/>
    <w:rsid w:val="001C572D"/>
    <w:rsid w:val="001C5BDF"/>
    <w:rsid w:val="001C667F"/>
    <w:rsid w:val="001C7E99"/>
    <w:rsid w:val="001D012E"/>
    <w:rsid w:val="001D0784"/>
    <w:rsid w:val="001D0A6B"/>
    <w:rsid w:val="001D2EB6"/>
    <w:rsid w:val="001D4416"/>
    <w:rsid w:val="001D6B6A"/>
    <w:rsid w:val="001E1034"/>
    <w:rsid w:val="001E3BD9"/>
    <w:rsid w:val="001E614A"/>
    <w:rsid w:val="001E7A06"/>
    <w:rsid w:val="001E7A59"/>
    <w:rsid w:val="001F0662"/>
    <w:rsid w:val="001F0C6F"/>
    <w:rsid w:val="001F1060"/>
    <w:rsid w:val="001F304C"/>
    <w:rsid w:val="001F629B"/>
    <w:rsid w:val="001F6E8D"/>
    <w:rsid w:val="001F767D"/>
    <w:rsid w:val="00203807"/>
    <w:rsid w:val="00206D0C"/>
    <w:rsid w:val="00207CB0"/>
    <w:rsid w:val="00207D80"/>
    <w:rsid w:val="0021063B"/>
    <w:rsid w:val="0021094F"/>
    <w:rsid w:val="00211F22"/>
    <w:rsid w:val="00212F4D"/>
    <w:rsid w:val="00214087"/>
    <w:rsid w:val="00215909"/>
    <w:rsid w:val="00215A28"/>
    <w:rsid w:val="00216A1F"/>
    <w:rsid w:val="002172C7"/>
    <w:rsid w:val="00221A6C"/>
    <w:rsid w:val="00221BD3"/>
    <w:rsid w:val="0022409A"/>
    <w:rsid w:val="00224B85"/>
    <w:rsid w:val="00225DCD"/>
    <w:rsid w:val="00225E3B"/>
    <w:rsid w:val="00226307"/>
    <w:rsid w:val="00232489"/>
    <w:rsid w:val="00232BCF"/>
    <w:rsid w:val="0023475C"/>
    <w:rsid w:val="00234ACF"/>
    <w:rsid w:val="00235055"/>
    <w:rsid w:val="0023595F"/>
    <w:rsid w:val="00236C27"/>
    <w:rsid w:val="002374AE"/>
    <w:rsid w:val="002402D0"/>
    <w:rsid w:val="00240CD0"/>
    <w:rsid w:val="002441BC"/>
    <w:rsid w:val="00244D5C"/>
    <w:rsid w:val="00245B7C"/>
    <w:rsid w:val="00246969"/>
    <w:rsid w:val="0024718D"/>
    <w:rsid w:val="002478E6"/>
    <w:rsid w:val="002506AC"/>
    <w:rsid w:val="00250B6B"/>
    <w:rsid w:val="002510AF"/>
    <w:rsid w:val="002528EE"/>
    <w:rsid w:val="00253086"/>
    <w:rsid w:val="002548FA"/>
    <w:rsid w:val="00254FAA"/>
    <w:rsid w:val="00257873"/>
    <w:rsid w:val="00264A33"/>
    <w:rsid w:val="00266BF8"/>
    <w:rsid w:val="0026763E"/>
    <w:rsid w:val="0027104A"/>
    <w:rsid w:val="0027182C"/>
    <w:rsid w:val="002733A0"/>
    <w:rsid w:val="002763C9"/>
    <w:rsid w:val="002764E5"/>
    <w:rsid w:val="00276B69"/>
    <w:rsid w:val="00276FA0"/>
    <w:rsid w:val="00277C6E"/>
    <w:rsid w:val="002826C5"/>
    <w:rsid w:val="002851ED"/>
    <w:rsid w:val="00285412"/>
    <w:rsid w:val="002862BE"/>
    <w:rsid w:val="00287DF8"/>
    <w:rsid w:val="002918AF"/>
    <w:rsid w:val="0029460F"/>
    <w:rsid w:val="00296D8E"/>
    <w:rsid w:val="00297DBC"/>
    <w:rsid w:val="002A39BE"/>
    <w:rsid w:val="002A4A88"/>
    <w:rsid w:val="002A4C5D"/>
    <w:rsid w:val="002A4D4D"/>
    <w:rsid w:val="002A56C2"/>
    <w:rsid w:val="002A63F0"/>
    <w:rsid w:val="002A658A"/>
    <w:rsid w:val="002A7254"/>
    <w:rsid w:val="002A7510"/>
    <w:rsid w:val="002B08A0"/>
    <w:rsid w:val="002B3EAD"/>
    <w:rsid w:val="002C0004"/>
    <w:rsid w:val="002C2704"/>
    <w:rsid w:val="002C6137"/>
    <w:rsid w:val="002D398A"/>
    <w:rsid w:val="002D6A3F"/>
    <w:rsid w:val="002D6DC6"/>
    <w:rsid w:val="002E146A"/>
    <w:rsid w:val="002E14D2"/>
    <w:rsid w:val="002E24EC"/>
    <w:rsid w:val="002E2A43"/>
    <w:rsid w:val="002E2D2C"/>
    <w:rsid w:val="002E4C5E"/>
    <w:rsid w:val="002E5D2F"/>
    <w:rsid w:val="002F0268"/>
    <w:rsid w:val="002F13F4"/>
    <w:rsid w:val="002F21FD"/>
    <w:rsid w:val="002F4951"/>
    <w:rsid w:val="002F4F93"/>
    <w:rsid w:val="002F6741"/>
    <w:rsid w:val="00300D91"/>
    <w:rsid w:val="003034C7"/>
    <w:rsid w:val="00303C45"/>
    <w:rsid w:val="00303CAB"/>
    <w:rsid w:val="00310A11"/>
    <w:rsid w:val="003125E4"/>
    <w:rsid w:val="00313077"/>
    <w:rsid w:val="00314141"/>
    <w:rsid w:val="00316844"/>
    <w:rsid w:val="00316A23"/>
    <w:rsid w:val="00317D27"/>
    <w:rsid w:val="00323ED0"/>
    <w:rsid w:val="00324319"/>
    <w:rsid w:val="003254B2"/>
    <w:rsid w:val="0032580D"/>
    <w:rsid w:val="00331949"/>
    <w:rsid w:val="00331B95"/>
    <w:rsid w:val="00331E41"/>
    <w:rsid w:val="00331EF6"/>
    <w:rsid w:val="00332610"/>
    <w:rsid w:val="00333035"/>
    <w:rsid w:val="0033617D"/>
    <w:rsid w:val="003415E4"/>
    <w:rsid w:val="00342750"/>
    <w:rsid w:val="00342D0B"/>
    <w:rsid w:val="003449F1"/>
    <w:rsid w:val="003450A9"/>
    <w:rsid w:val="00346652"/>
    <w:rsid w:val="0034668B"/>
    <w:rsid w:val="00347205"/>
    <w:rsid w:val="00347499"/>
    <w:rsid w:val="0035347A"/>
    <w:rsid w:val="003559C5"/>
    <w:rsid w:val="00355A73"/>
    <w:rsid w:val="003572A7"/>
    <w:rsid w:val="0035775A"/>
    <w:rsid w:val="00361E6A"/>
    <w:rsid w:val="00363587"/>
    <w:rsid w:val="003645F0"/>
    <w:rsid w:val="003651E0"/>
    <w:rsid w:val="0036594E"/>
    <w:rsid w:val="0036722E"/>
    <w:rsid w:val="00367593"/>
    <w:rsid w:val="00370607"/>
    <w:rsid w:val="00371179"/>
    <w:rsid w:val="00373916"/>
    <w:rsid w:val="003806A7"/>
    <w:rsid w:val="0038085D"/>
    <w:rsid w:val="00380BA5"/>
    <w:rsid w:val="00381292"/>
    <w:rsid w:val="00385789"/>
    <w:rsid w:val="00391227"/>
    <w:rsid w:val="00391395"/>
    <w:rsid w:val="00392FE7"/>
    <w:rsid w:val="00394462"/>
    <w:rsid w:val="003964C7"/>
    <w:rsid w:val="00397172"/>
    <w:rsid w:val="003A1AAC"/>
    <w:rsid w:val="003A3110"/>
    <w:rsid w:val="003A3A1E"/>
    <w:rsid w:val="003A69AF"/>
    <w:rsid w:val="003B066F"/>
    <w:rsid w:val="003B115E"/>
    <w:rsid w:val="003B3DB8"/>
    <w:rsid w:val="003B44E6"/>
    <w:rsid w:val="003B5273"/>
    <w:rsid w:val="003B7DC6"/>
    <w:rsid w:val="003C04B5"/>
    <w:rsid w:val="003C66EC"/>
    <w:rsid w:val="003C768E"/>
    <w:rsid w:val="003C7697"/>
    <w:rsid w:val="003D1EAD"/>
    <w:rsid w:val="003D2EA9"/>
    <w:rsid w:val="003D33A1"/>
    <w:rsid w:val="003D4F0F"/>
    <w:rsid w:val="003D5BB6"/>
    <w:rsid w:val="003D5DC2"/>
    <w:rsid w:val="003D5EDD"/>
    <w:rsid w:val="003D7008"/>
    <w:rsid w:val="003D7E56"/>
    <w:rsid w:val="003E1AAC"/>
    <w:rsid w:val="003E3543"/>
    <w:rsid w:val="003E3FBC"/>
    <w:rsid w:val="003E4C86"/>
    <w:rsid w:val="003E57D0"/>
    <w:rsid w:val="003E64C3"/>
    <w:rsid w:val="003F13C0"/>
    <w:rsid w:val="003F2884"/>
    <w:rsid w:val="003F3C17"/>
    <w:rsid w:val="003F428D"/>
    <w:rsid w:val="003F5B31"/>
    <w:rsid w:val="003F5C1A"/>
    <w:rsid w:val="003F5FE3"/>
    <w:rsid w:val="003F71A5"/>
    <w:rsid w:val="00400568"/>
    <w:rsid w:val="00401624"/>
    <w:rsid w:val="00403315"/>
    <w:rsid w:val="0040432D"/>
    <w:rsid w:val="00404BF4"/>
    <w:rsid w:val="00404C93"/>
    <w:rsid w:val="00410183"/>
    <w:rsid w:val="0041069D"/>
    <w:rsid w:val="00410B30"/>
    <w:rsid w:val="004139A8"/>
    <w:rsid w:val="00413A3A"/>
    <w:rsid w:val="00413D2A"/>
    <w:rsid w:val="00414014"/>
    <w:rsid w:val="00416009"/>
    <w:rsid w:val="00416957"/>
    <w:rsid w:val="00417B19"/>
    <w:rsid w:val="00420733"/>
    <w:rsid w:val="00420CAC"/>
    <w:rsid w:val="00420F0F"/>
    <w:rsid w:val="004227BB"/>
    <w:rsid w:val="004242AA"/>
    <w:rsid w:val="004248CC"/>
    <w:rsid w:val="00424A94"/>
    <w:rsid w:val="004261FC"/>
    <w:rsid w:val="00426E73"/>
    <w:rsid w:val="00430673"/>
    <w:rsid w:val="00434AFC"/>
    <w:rsid w:val="00435126"/>
    <w:rsid w:val="004364D8"/>
    <w:rsid w:val="00436FFD"/>
    <w:rsid w:val="00440685"/>
    <w:rsid w:val="00440D65"/>
    <w:rsid w:val="004419BD"/>
    <w:rsid w:val="00441F1B"/>
    <w:rsid w:val="004429DB"/>
    <w:rsid w:val="00442FA2"/>
    <w:rsid w:val="00444AD7"/>
    <w:rsid w:val="00444CD4"/>
    <w:rsid w:val="00450287"/>
    <w:rsid w:val="00452410"/>
    <w:rsid w:val="0045343E"/>
    <w:rsid w:val="00453B95"/>
    <w:rsid w:val="00454931"/>
    <w:rsid w:val="00454BDA"/>
    <w:rsid w:val="00454E1B"/>
    <w:rsid w:val="00456E1F"/>
    <w:rsid w:val="00457178"/>
    <w:rsid w:val="00457C72"/>
    <w:rsid w:val="004615F3"/>
    <w:rsid w:val="00461892"/>
    <w:rsid w:val="004620B1"/>
    <w:rsid w:val="004620FB"/>
    <w:rsid w:val="004636ED"/>
    <w:rsid w:val="0046753A"/>
    <w:rsid w:val="00471084"/>
    <w:rsid w:val="0047172A"/>
    <w:rsid w:val="00473CDC"/>
    <w:rsid w:val="004747E5"/>
    <w:rsid w:val="0047486B"/>
    <w:rsid w:val="004750EF"/>
    <w:rsid w:val="00475F60"/>
    <w:rsid w:val="00477670"/>
    <w:rsid w:val="00483B82"/>
    <w:rsid w:val="00483CBF"/>
    <w:rsid w:val="0048562C"/>
    <w:rsid w:val="00485D51"/>
    <w:rsid w:val="004866D3"/>
    <w:rsid w:val="00490A0B"/>
    <w:rsid w:val="00490E5F"/>
    <w:rsid w:val="00491E64"/>
    <w:rsid w:val="0049423D"/>
    <w:rsid w:val="0049639D"/>
    <w:rsid w:val="00496822"/>
    <w:rsid w:val="00496D4B"/>
    <w:rsid w:val="004A06B0"/>
    <w:rsid w:val="004A1359"/>
    <w:rsid w:val="004A1D97"/>
    <w:rsid w:val="004A2123"/>
    <w:rsid w:val="004A3806"/>
    <w:rsid w:val="004A3DB5"/>
    <w:rsid w:val="004A423C"/>
    <w:rsid w:val="004A4947"/>
    <w:rsid w:val="004A794A"/>
    <w:rsid w:val="004B0E6D"/>
    <w:rsid w:val="004B18FD"/>
    <w:rsid w:val="004B2F5B"/>
    <w:rsid w:val="004B32B9"/>
    <w:rsid w:val="004B7538"/>
    <w:rsid w:val="004B7781"/>
    <w:rsid w:val="004C35FE"/>
    <w:rsid w:val="004C622A"/>
    <w:rsid w:val="004C7871"/>
    <w:rsid w:val="004D12A9"/>
    <w:rsid w:val="004D13AE"/>
    <w:rsid w:val="004D4D9A"/>
    <w:rsid w:val="004D50DC"/>
    <w:rsid w:val="004D5164"/>
    <w:rsid w:val="004D65AD"/>
    <w:rsid w:val="004D65D1"/>
    <w:rsid w:val="004D6A10"/>
    <w:rsid w:val="004D7160"/>
    <w:rsid w:val="004E3550"/>
    <w:rsid w:val="004E3799"/>
    <w:rsid w:val="004E5FE6"/>
    <w:rsid w:val="004E661C"/>
    <w:rsid w:val="004E7102"/>
    <w:rsid w:val="004E7260"/>
    <w:rsid w:val="004F2274"/>
    <w:rsid w:val="004F33B8"/>
    <w:rsid w:val="004F3D9D"/>
    <w:rsid w:val="004F63A7"/>
    <w:rsid w:val="004F66E0"/>
    <w:rsid w:val="004F6C4E"/>
    <w:rsid w:val="0050072E"/>
    <w:rsid w:val="00500A4A"/>
    <w:rsid w:val="00500DF9"/>
    <w:rsid w:val="00502759"/>
    <w:rsid w:val="00506923"/>
    <w:rsid w:val="00507B3A"/>
    <w:rsid w:val="005109DF"/>
    <w:rsid w:val="0051108E"/>
    <w:rsid w:val="00511447"/>
    <w:rsid w:val="00512250"/>
    <w:rsid w:val="00512907"/>
    <w:rsid w:val="0051345C"/>
    <w:rsid w:val="00515D3A"/>
    <w:rsid w:val="00516291"/>
    <w:rsid w:val="005165EF"/>
    <w:rsid w:val="00516DC7"/>
    <w:rsid w:val="00520A65"/>
    <w:rsid w:val="00521531"/>
    <w:rsid w:val="0052649F"/>
    <w:rsid w:val="00526DBE"/>
    <w:rsid w:val="00532841"/>
    <w:rsid w:val="00532972"/>
    <w:rsid w:val="00532C13"/>
    <w:rsid w:val="005366F0"/>
    <w:rsid w:val="00540590"/>
    <w:rsid w:val="00540A04"/>
    <w:rsid w:val="0054122C"/>
    <w:rsid w:val="00544BBB"/>
    <w:rsid w:val="005452CE"/>
    <w:rsid w:val="00545365"/>
    <w:rsid w:val="00545A29"/>
    <w:rsid w:val="00546CAC"/>
    <w:rsid w:val="00547C27"/>
    <w:rsid w:val="00550B03"/>
    <w:rsid w:val="0055239B"/>
    <w:rsid w:val="00553A83"/>
    <w:rsid w:val="00553B2F"/>
    <w:rsid w:val="0055416F"/>
    <w:rsid w:val="00555E3A"/>
    <w:rsid w:val="00557C32"/>
    <w:rsid w:val="00560809"/>
    <w:rsid w:val="0056081E"/>
    <w:rsid w:val="005609AA"/>
    <w:rsid w:val="005635D0"/>
    <w:rsid w:val="005642D8"/>
    <w:rsid w:val="00564680"/>
    <w:rsid w:val="00564E51"/>
    <w:rsid w:val="00567B66"/>
    <w:rsid w:val="00570F3E"/>
    <w:rsid w:val="005714B2"/>
    <w:rsid w:val="00573C9B"/>
    <w:rsid w:val="00574B73"/>
    <w:rsid w:val="00574CEA"/>
    <w:rsid w:val="00574DB8"/>
    <w:rsid w:val="00576033"/>
    <w:rsid w:val="00576A0E"/>
    <w:rsid w:val="005777FC"/>
    <w:rsid w:val="00577884"/>
    <w:rsid w:val="00577F33"/>
    <w:rsid w:val="005815CF"/>
    <w:rsid w:val="0058168D"/>
    <w:rsid w:val="00582BC6"/>
    <w:rsid w:val="00582F6B"/>
    <w:rsid w:val="005859AD"/>
    <w:rsid w:val="005862F2"/>
    <w:rsid w:val="00591897"/>
    <w:rsid w:val="00593ADA"/>
    <w:rsid w:val="005A09E2"/>
    <w:rsid w:val="005A2D08"/>
    <w:rsid w:val="005A5963"/>
    <w:rsid w:val="005A61B0"/>
    <w:rsid w:val="005A6996"/>
    <w:rsid w:val="005B18EC"/>
    <w:rsid w:val="005B26B6"/>
    <w:rsid w:val="005B4413"/>
    <w:rsid w:val="005B4452"/>
    <w:rsid w:val="005B4E62"/>
    <w:rsid w:val="005B54A1"/>
    <w:rsid w:val="005B5DD3"/>
    <w:rsid w:val="005C014A"/>
    <w:rsid w:val="005C199E"/>
    <w:rsid w:val="005C27D8"/>
    <w:rsid w:val="005C3F67"/>
    <w:rsid w:val="005C4D4E"/>
    <w:rsid w:val="005C4E79"/>
    <w:rsid w:val="005C5CAC"/>
    <w:rsid w:val="005C5E54"/>
    <w:rsid w:val="005D0BDC"/>
    <w:rsid w:val="005D1579"/>
    <w:rsid w:val="005D3F50"/>
    <w:rsid w:val="005D4F61"/>
    <w:rsid w:val="005D593F"/>
    <w:rsid w:val="005D60EB"/>
    <w:rsid w:val="005E00D1"/>
    <w:rsid w:val="005E1659"/>
    <w:rsid w:val="005E2102"/>
    <w:rsid w:val="005E26F7"/>
    <w:rsid w:val="005E2894"/>
    <w:rsid w:val="005E53DC"/>
    <w:rsid w:val="005E5B51"/>
    <w:rsid w:val="005E65AB"/>
    <w:rsid w:val="005F1026"/>
    <w:rsid w:val="005F500A"/>
    <w:rsid w:val="005F6057"/>
    <w:rsid w:val="005F64DD"/>
    <w:rsid w:val="005F7753"/>
    <w:rsid w:val="005F7B67"/>
    <w:rsid w:val="0060028E"/>
    <w:rsid w:val="00601933"/>
    <w:rsid w:val="00601E59"/>
    <w:rsid w:val="00602B0F"/>
    <w:rsid w:val="006034FF"/>
    <w:rsid w:val="006045E4"/>
    <w:rsid w:val="00605981"/>
    <w:rsid w:val="006059C1"/>
    <w:rsid w:val="00605B3C"/>
    <w:rsid w:val="00615235"/>
    <w:rsid w:val="00615F6D"/>
    <w:rsid w:val="0061615D"/>
    <w:rsid w:val="00620FBC"/>
    <w:rsid w:val="006253B5"/>
    <w:rsid w:val="00626A0C"/>
    <w:rsid w:val="00626F1B"/>
    <w:rsid w:val="00626F5D"/>
    <w:rsid w:val="00632F75"/>
    <w:rsid w:val="006360C7"/>
    <w:rsid w:val="0063699F"/>
    <w:rsid w:val="006371E8"/>
    <w:rsid w:val="00640DFE"/>
    <w:rsid w:val="00643122"/>
    <w:rsid w:val="00644ACB"/>
    <w:rsid w:val="00644AD9"/>
    <w:rsid w:val="00647A47"/>
    <w:rsid w:val="0065006C"/>
    <w:rsid w:val="0065143E"/>
    <w:rsid w:val="00651F79"/>
    <w:rsid w:val="00652590"/>
    <w:rsid w:val="00653086"/>
    <w:rsid w:val="006536E2"/>
    <w:rsid w:val="006548FA"/>
    <w:rsid w:val="006628F6"/>
    <w:rsid w:val="00662F19"/>
    <w:rsid w:val="00665F53"/>
    <w:rsid w:val="0066613F"/>
    <w:rsid w:val="006673D8"/>
    <w:rsid w:val="0067042A"/>
    <w:rsid w:val="0067079E"/>
    <w:rsid w:val="00671FFC"/>
    <w:rsid w:val="00672092"/>
    <w:rsid w:val="006723DC"/>
    <w:rsid w:val="0067331C"/>
    <w:rsid w:val="00674B7C"/>
    <w:rsid w:val="00675C70"/>
    <w:rsid w:val="00676346"/>
    <w:rsid w:val="00676970"/>
    <w:rsid w:val="00676ED7"/>
    <w:rsid w:val="00681A14"/>
    <w:rsid w:val="00684C3E"/>
    <w:rsid w:val="006862DC"/>
    <w:rsid w:val="00687875"/>
    <w:rsid w:val="00690053"/>
    <w:rsid w:val="00691E42"/>
    <w:rsid w:val="00693B60"/>
    <w:rsid w:val="00697804"/>
    <w:rsid w:val="00697B7F"/>
    <w:rsid w:val="006A0119"/>
    <w:rsid w:val="006A0AB2"/>
    <w:rsid w:val="006A1FC5"/>
    <w:rsid w:val="006A41E7"/>
    <w:rsid w:val="006A768B"/>
    <w:rsid w:val="006A790A"/>
    <w:rsid w:val="006B0F80"/>
    <w:rsid w:val="006B37A5"/>
    <w:rsid w:val="006B4C7E"/>
    <w:rsid w:val="006B6E67"/>
    <w:rsid w:val="006C0B3D"/>
    <w:rsid w:val="006C110F"/>
    <w:rsid w:val="006C1A11"/>
    <w:rsid w:val="006C2D19"/>
    <w:rsid w:val="006C3838"/>
    <w:rsid w:val="006C4BA4"/>
    <w:rsid w:val="006C5C55"/>
    <w:rsid w:val="006C6367"/>
    <w:rsid w:val="006D1C4E"/>
    <w:rsid w:val="006D29B1"/>
    <w:rsid w:val="006D4388"/>
    <w:rsid w:val="006D5269"/>
    <w:rsid w:val="006E1655"/>
    <w:rsid w:val="006E50EA"/>
    <w:rsid w:val="006F3EC8"/>
    <w:rsid w:val="006F429C"/>
    <w:rsid w:val="006F5CE8"/>
    <w:rsid w:val="0070232A"/>
    <w:rsid w:val="00710865"/>
    <w:rsid w:val="00711C03"/>
    <w:rsid w:val="00712FA2"/>
    <w:rsid w:val="0071417D"/>
    <w:rsid w:val="007157CD"/>
    <w:rsid w:val="00715AC5"/>
    <w:rsid w:val="00715DF3"/>
    <w:rsid w:val="00716920"/>
    <w:rsid w:val="00716A32"/>
    <w:rsid w:val="0072179C"/>
    <w:rsid w:val="0072182C"/>
    <w:rsid w:val="00721A39"/>
    <w:rsid w:val="0072257D"/>
    <w:rsid w:val="0072260E"/>
    <w:rsid w:val="007226B0"/>
    <w:rsid w:val="00722766"/>
    <w:rsid w:val="007232A8"/>
    <w:rsid w:val="0072677D"/>
    <w:rsid w:val="00732C33"/>
    <w:rsid w:val="00734EA1"/>
    <w:rsid w:val="00736631"/>
    <w:rsid w:val="00736A20"/>
    <w:rsid w:val="00736F2A"/>
    <w:rsid w:val="00737DD8"/>
    <w:rsid w:val="00737F5A"/>
    <w:rsid w:val="00742910"/>
    <w:rsid w:val="00743980"/>
    <w:rsid w:val="0074481F"/>
    <w:rsid w:val="007449A0"/>
    <w:rsid w:val="0075002B"/>
    <w:rsid w:val="00752138"/>
    <w:rsid w:val="00752FA9"/>
    <w:rsid w:val="00753586"/>
    <w:rsid w:val="00754BD5"/>
    <w:rsid w:val="00755F89"/>
    <w:rsid w:val="00756170"/>
    <w:rsid w:val="007563DF"/>
    <w:rsid w:val="00756AAB"/>
    <w:rsid w:val="00756FD2"/>
    <w:rsid w:val="00757977"/>
    <w:rsid w:val="00761A53"/>
    <w:rsid w:val="0076380C"/>
    <w:rsid w:val="00763A8B"/>
    <w:rsid w:val="00763B4E"/>
    <w:rsid w:val="00764371"/>
    <w:rsid w:val="0076599A"/>
    <w:rsid w:val="00766D73"/>
    <w:rsid w:val="00770873"/>
    <w:rsid w:val="00770E0D"/>
    <w:rsid w:val="0077420D"/>
    <w:rsid w:val="00774300"/>
    <w:rsid w:val="007748DF"/>
    <w:rsid w:val="0077590D"/>
    <w:rsid w:val="00780B7B"/>
    <w:rsid w:val="00781831"/>
    <w:rsid w:val="00782258"/>
    <w:rsid w:val="0078226B"/>
    <w:rsid w:val="00782E13"/>
    <w:rsid w:val="007846BE"/>
    <w:rsid w:val="00786FBD"/>
    <w:rsid w:val="00790FC9"/>
    <w:rsid w:val="00791BE3"/>
    <w:rsid w:val="00792383"/>
    <w:rsid w:val="00792FE5"/>
    <w:rsid w:val="00793DA3"/>
    <w:rsid w:val="00793E59"/>
    <w:rsid w:val="007940D8"/>
    <w:rsid w:val="00794195"/>
    <w:rsid w:val="00794C7D"/>
    <w:rsid w:val="00796DEB"/>
    <w:rsid w:val="00797F5C"/>
    <w:rsid w:val="007A1CBF"/>
    <w:rsid w:val="007A2FCA"/>
    <w:rsid w:val="007A4BE7"/>
    <w:rsid w:val="007B12B3"/>
    <w:rsid w:val="007B2FED"/>
    <w:rsid w:val="007B4F7A"/>
    <w:rsid w:val="007C2FAA"/>
    <w:rsid w:val="007C703A"/>
    <w:rsid w:val="007C7A94"/>
    <w:rsid w:val="007D0238"/>
    <w:rsid w:val="007D1E5A"/>
    <w:rsid w:val="007D59FA"/>
    <w:rsid w:val="007D5DAC"/>
    <w:rsid w:val="007D61A4"/>
    <w:rsid w:val="007E0821"/>
    <w:rsid w:val="007E2E71"/>
    <w:rsid w:val="007E34F8"/>
    <w:rsid w:val="007E3AC2"/>
    <w:rsid w:val="007E5683"/>
    <w:rsid w:val="007E7B63"/>
    <w:rsid w:val="007F03B5"/>
    <w:rsid w:val="007F1F21"/>
    <w:rsid w:val="007F2005"/>
    <w:rsid w:val="007F295E"/>
    <w:rsid w:val="007F55CC"/>
    <w:rsid w:val="007F7A1E"/>
    <w:rsid w:val="0080036D"/>
    <w:rsid w:val="00800B99"/>
    <w:rsid w:val="00800C7F"/>
    <w:rsid w:val="0080122D"/>
    <w:rsid w:val="008053AC"/>
    <w:rsid w:val="00805B34"/>
    <w:rsid w:val="008064D6"/>
    <w:rsid w:val="00810297"/>
    <w:rsid w:val="00810BB4"/>
    <w:rsid w:val="0081180E"/>
    <w:rsid w:val="00812150"/>
    <w:rsid w:val="00812321"/>
    <w:rsid w:val="00813150"/>
    <w:rsid w:val="008134C3"/>
    <w:rsid w:val="0081399F"/>
    <w:rsid w:val="00815E18"/>
    <w:rsid w:val="00817029"/>
    <w:rsid w:val="0081708D"/>
    <w:rsid w:val="00817A29"/>
    <w:rsid w:val="008215DC"/>
    <w:rsid w:val="00821D38"/>
    <w:rsid w:val="008226BD"/>
    <w:rsid w:val="00822703"/>
    <w:rsid w:val="0082288D"/>
    <w:rsid w:val="00822B96"/>
    <w:rsid w:val="00822D94"/>
    <w:rsid w:val="00823B00"/>
    <w:rsid w:val="00823EE7"/>
    <w:rsid w:val="00824417"/>
    <w:rsid w:val="00824FD7"/>
    <w:rsid w:val="008251C7"/>
    <w:rsid w:val="008254C6"/>
    <w:rsid w:val="00826600"/>
    <w:rsid w:val="008271EB"/>
    <w:rsid w:val="00834BF0"/>
    <w:rsid w:val="008377C3"/>
    <w:rsid w:val="00837ADF"/>
    <w:rsid w:val="00840FA0"/>
    <w:rsid w:val="008419BE"/>
    <w:rsid w:val="0084449C"/>
    <w:rsid w:val="00845AC2"/>
    <w:rsid w:val="00845B87"/>
    <w:rsid w:val="00847987"/>
    <w:rsid w:val="00847F8D"/>
    <w:rsid w:val="00851638"/>
    <w:rsid w:val="00851699"/>
    <w:rsid w:val="00854D59"/>
    <w:rsid w:val="00856249"/>
    <w:rsid w:val="008565FC"/>
    <w:rsid w:val="00856DA0"/>
    <w:rsid w:val="008579C2"/>
    <w:rsid w:val="008605EE"/>
    <w:rsid w:val="00860F2D"/>
    <w:rsid w:val="00861541"/>
    <w:rsid w:val="008637FA"/>
    <w:rsid w:val="00863FAC"/>
    <w:rsid w:val="008657A9"/>
    <w:rsid w:val="00870417"/>
    <w:rsid w:val="00870E47"/>
    <w:rsid w:val="00872583"/>
    <w:rsid w:val="00872828"/>
    <w:rsid w:val="008747C3"/>
    <w:rsid w:val="00875356"/>
    <w:rsid w:val="008757ED"/>
    <w:rsid w:val="0087634E"/>
    <w:rsid w:val="00876545"/>
    <w:rsid w:val="00876CC6"/>
    <w:rsid w:val="0088077A"/>
    <w:rsid w:val="00880B65"/>
    <w:rsid w:val="00880CE7"/>
    <w:rsid w:val="0088169A"/>
    <w:rsid w:val="008847EA"/>
    <w:rsid w:val="00884B6A"/>
    <w:rsid w:val="00885E34"/>
    <w:rsid w:val="008860EA"/>
    <w:rsid w:val="008865F9"/>
    <w:rsid w:val="0089281A"/>
    <w:rsid w:val="00895FA0"/>
    <w:rsid w:val="008A08C2"/>
    <w:rsid w:val="008A11D8"/>
    <w:rsid w:val="008A1610"/>
    <w:rsid w:val="008A2CA5"/>
    <w:rsid w:val="008A52CD"/>
    <w:rsid w:val="008A70C4"/>
    <w:rsid w:val="008B06EA"/>
    <w:rsid w:val="008B10F3"/>
    <w:rsid w:val="008B1814"/>
    <w:rsid w:val="008B2AC3"/>
    <w:rsid w:val="008B2D19"/>
    <w:rsid w:val="008C079B"/>
    <w:rsid w:val="008C11F9"/>
    <w:rsid w:val="008C182C"/>
    <w:rsid w:val="008C3447"/>
    <w:rsid w:val="008C4479"/>
    <w:rsid w:val="008C4A8C"/>
    <w:rsid w:val="008C4F14"/>
    <w:rsid w:val="008C5AA1"/>
    <w:rsid w:val="008C7E6E"/>
    <w:rsid w:val="008D11DE"/>
    <w:rsid w:val="008D4CAB"/>
    <w:rsid w:val="008D50FB"/>
    <w:rsid w:val="008D5F10"/>
    <w:rsid w:val="008D62B0"/>
    <w:rsid w:val="008D6846"/>
    <w:rsid w:val="008D7353"/>
    <w:rsid w:val="008E13C7"/>
    <w:rsid w:val="008E22EB"/>
    <w:rsid w:val="008E488C"/>
    <w:rsid w:val="008E56AF"/>
    <w:rsid w:val="008E6257"/>
    <w:rsid w:val="008E6647"/>
    <w:rsid w:val="008F119C"/>
    <w:rsid w:val="008F5048"/>
    <w:rsid w:val="008F5948"/>
    <w:rsid w:val="008F5C82"/>
    <w:rsid w:val="008F7C8A"/>
    <w:rsid w:val="00900D72"/>
    <w:rsid w:val="009046A5"/>
    <w:rsid w:val="00905145"/>
    <w:rsid w:val="00905283"/>
    <w:rsid w:val="00906EC1"/>
    <w:rsid w:val="009106B5"/>
    <w:rsid w:val="00911A1A"/>
    <w:rsid w:val="0091224B"/>
    <w:rsid w:val="00912B91"/>
    <w:rsid w:val="00913B4A"/>
    <w:rsid w:val="00914E52"/>
    <w:rsid w:val="0091503B"/>
    <w:rsid w:val="00915159"/>
    <w:rsid w:val="0092014A"/>
    <w:rsid w:val="00920D40"/>
    <w:rsid w:val="00923624"/>
    <w:rsid w:val="00923F8E"/>
    <w:rsid w:val="009240E7"/>
    <w:rsid w:val="009243F1"/>
    <w:rsid w:val="00925DD4"/>
    <w:rsid w:val="00926BD8"/>
    <w:rsid w:val="00930C9A"/>
    <w:rsid w:val="009310A3"/>
    <w:rsid w:val="009320E2"/>
    <w:rsid w:val="009321EB"/>
    <w:rsid w:val="0093296A"/>
    <w:rsid w:val="00933B19"/>
    <w:rsid w:val="0093487C"/>
    <w:rsid w:val="009353BB"/>
    <w:rsid w:val="0093776E"/>
    <w:rsid w:val="0094043C"/>
    <w:rsid w:val="009408E0"/>
    <w:rsid w:val="00941B81"/>
    <w:rsid w:val="009426A0"/>
    <w:rsid w:val="00942C45"/>
    <w:rsid w:val="00946C78"/>
    <w:rsid w:val="009471D6"/>
    <w:rsid w:val="009503B3"/>
    <w:rsid w:val="00950A9B"/>
    <w:rsid w:val="009525B5"/>
    <w:rsid w:val="00956264"/>
    <w:rsid w:val="009569F0"/>
    <w:rsid w:val="00956F5E"/>
    <w:rsid w:val="00957DF3"/>
    <w:rsid w:val="009607ED"/>
    <w:rsid w:val="00963634"/>
    <w:rsid w:val="00963759"/>
    <w:rsid w:val="00963C08"/>
    <w:rsid w:val="00965896"/>
    <w:rsid w:val="00965D4F"/>
    <w:rsid w:val="00966A40"/>
    <w:rsid w:val="0096731A"/>
    <w:rsid w:val="00970CBF"/>
    <w:rsid w:val="009713E2"/>
    <w:rsid w:val="00971860"/>
    <w:rsid w:val="00972B8F"/>
    <w:rsid w:val="00973A1B"/>
    <w:rsid w:val="0097465A"/>
    <w:rsid w:val="00975232"/>
    <w:rsid w:val="009779AA"/>
    <w:rsid w:val="00982F9A"/>
    <w:rsid w:val="00983155"/>
    <w:rsid w:val="009842D4"/>
    <w:rsid w:val="00984AE7"/>
    <w:rsid w:val="00985594"/>
    <w:rsid w:val="009875C4"/>
    <w:rsid w:val="00990066"/>
    <w:rsid w:val="009938E7"/>
    <w:rsid w:val="00997ECC"/>
    <w:rsid w:val="009A0730"/>
    <w:rsid w:val="009A2540"/>
    <w:rsid w:val="009A3F3D"/>
    <w:rsid w:val="009A4E9A"/>
    <w:rsid w:val="009B0B1F"/>
    <w:rsid w:val="009B2483"/>
    <w:rsid w:val="009B5160"/>
    <w:rsid w:val="009C022A"/>
    <w:rsid w:val="009C051E"/>
    <w:rsid w:val="009C0C99"/>
    <w:rsid w:val="009C177D"/>
    <w:rsid w:val="009C57A5"/>
    <w:rsid w:val="009C73B0"/>
    <w:rsid w:val="009D0C69"/>
    <w:rsid w:val="009D24F7"/>
    <w:rsid w:val="009D2CBD"/>
    <w:rsid w:val="009D7067"/>
    <w:rsid w:val="009D76C6"/>
    <w:rsid w:val="009D76FD"/>
    <w:rsid w:val="009E0225"/>
    <w:rsid w:val="009E0F67"/>
    <w:rsid w:val="009E19F7"/>
    <w:rsid w:val="009E23EA"/>
    <w:rsid w:val="009E2BA2"/>
    <w:rsid w:val="009E3177"/>
    <w:rsid w:val="009E36FA"/>
    <w:rsid w:val="009E3746"/>
    <w:rsid w:val="009E6D00"/>
    <w:rsid w:val="009E770A"/>
    <w:rsid w:val="009F06EE"/>
    <w:rsid w:val="009F1A82"/>
    <w:rsid w:val="009F2674"/>
    <w:rsid w:val="009F2B6E"/>
    <w:rsid w:val="009F4B66"/>
    <w:rsid w:val="009F6699"/>
    <w:rsid w:val="009F6D45"/>
    <w:rsid w:val="009F6D61"/>
    <w:rsid w:val="009F6F49"/>
    <w:rsid w:val="009F7A07"/>
    <w:rsid w:val="00A003F1"/>
    <w:rsid w:val="00A013F7"/>
    <w:rsid w:val="00A019C8"/>
    <w:rsid w:val="00A01C1D"/>
    <w:rsid w:val="00A02C2F"/>
    <w:rsid w:val="00A02F31"/>
    <w:rsid w:val="00A0449B"/>
    <w:rsid w:val="00A10247"/>
    <w:rsid w:val="00A10FD7"/>
    <w:rsid w:val="00A117EA"/>
    <w:rsid w:val="00A1191D"/>
    <w:rsid w:val="00A12300"/>
    <w:rsid w:val="00A143C3"/>
    <w:rsid w:val="00A144E0"/>
    <w:rsid w:val="00A14561"/>
    <w:rsid w:val="00A14E6E"/>
    <w:rsid w:val="00A14E84"/>
    <w:rsid w:val="00A14E9C"/>
    <w:rsid w:val="00A15392"/>
    <w:rsid w:val="00A155FF"/>
    <w:rsid w:val="00A15DFC"/>
    <w:rsid w:val="00A1795D"/>
    <w:rsid w:val="00A2204D"/>
    <w:rsid w:val="00A2271E"/>
    <w:rsid w:val="00A234AC"/>
    <w:rsid w:val="00A2355C"/>
    <w:rsid w:val="00A23C35"/>
    <w:rsid w:val="00A23DFE"/>
    <w:rsid w:val="00A24359"/>
    <w:rsid w:val="00A2661B"/>
    <w:rsid w:val="00A3019C"/>
    <w:rsid w:val="00A334B8"/>
    <w:rsid w:val="00A33D77"/>
    <w:rsid w:val="00A345E8"/>
    <w:rsid w:val="00A34A8C"/>
    <w:rsid w:val="00A359A5"/>
    <w:rsid w:val="00A35E41"/>
    <w:rsid w:val="00A368CA"/>
    <w:rsid w:val="00A37305"/>
    <w:rsid w:val="00A37973"/>
    <w:rsid w:val="00A4023D"/>
    <w:rsid w:val="00A407A8"/>
    <w:rsid w:val="00A4080E"/>
    <w:rsid w:val="00A41F7F"/>
    <w:rsid w:val="00A425FF"/>
    <w:rsid w:val="00A444BB"/>
    <w:rsid w:val="00A456A2"/>
    <w:rsid w:val="00A456AA"/>
    <w:rsid w:val="00A4660E"/>
    <w:rsid w:val="00A46B75"/>
    <w:rsid w:val="00A47F00"/>
    <w:rsid w:val="00A52266"/>
    <w:rsid w:val="00A53F75"/>
    <w:rsid w:val="00A5421B"/>
    <w:rsid w:val="00A545E3"/>
    <w:rsid w:val="00A54E09"/>
    <w:rsid w:val="00A567AE"/>
    <w:rsid w:val="00A56F14"/>
    <w:rsid w:val="00A57076"/>
    <w:rsid w:val="00A57EC5"/>
    <w:rsid w:val="00A60C5D"/>
    <w:rsid w:val="00A61900"/>
    <w:rsid w:val="00A630E4"/>
    <w:rsid w:val="00A64379"/>
    <w:rsid w:val="00A64BDE"/>
    <w:rsid w:val="00A65267"/>
    <w:rsid w:val="00A6769C"/>
    <w:rsid w:val="00A709F3"/>
    <w:rsid w:val="00A722F1"/>
    <w:rsid w:val="00A7309E"/>
    <w:rsid w:val="00A738B8"/>
    <w:rsid w:val="00A75E75"/>
    <w:rsid w:val="00A77B02"/>
    <w:rsid w:val="00A810E0"/>
    <w:rsid w:val="00A81425"/>
    <w:rsid w:val="00A8242D"/>
    <w:rsid w:val="00A84D55"/>
    <w:rsid w:val="00A85221"/>
    <w:rsid w:val="00A8555C"/>
    <w:rsid w:val="00A856BA"/>
    <w:rsid w:val="00A906D6"/>
    <w:rsid w:val="00A9101A"/>
    <w:rsid w:val="00A924D1"/>
    <w:rsid w:val="00A956E7"/>
    <w:rsid w:val="00A95F66"/>
    <w:rsid w:val="00AA03E1"/>
    <w:rsid w:val="00AA266F"/>
    <w:rsid w:val="00AA2E4E"/>
    <w:rsid w:val="00AA3EFA"/>
    <w:rsid w:val="00AA6147"/>
    <w:rsid w:val="00AA77AF"/>
    <w:rsid w:val="00AA7A02"/>
    <w:rsid w:val="00AB0AF6"/>
    <w:rsid w:val="00AB0BCB"/>
    <w:rsid w:val="00AB1DB6"/>
    <w:rsid w:val="00AB2868"/>
    <w:rsid w:val="00AB4ADF"/>
    <w:rsid w:val="00AB5D50"/>
    <w:rsid w:val="00AB5E51"/>
    <w:rsid w:val="00AB5EB5"/>
    <w:rsid w:val="00AB60A8"/>
    <w:rsid w:val="00AB68DC"/>
    <w:rsid w:val="00AB6CBE"/>
    <w:rsid w:val="00AB7ADE"/>
    <w:rsid w:val="00AB7D82"/>
    <w:rsid w:val="00AC1033"/>
    <w:rsid w:val="00AC23DC"/>
    <w:rsid w:val="00AC4666"/>
    <w:rsid w:val="00AC7227"/>
    <w:rsid w:val="00AD0DCF"/>
    <w:rsid w:val="00AD2161"/>
    <w:rsid w:val="00AE0DB7"/>
    <w:rsid w:val="00AE109C"/>
    <w:rsid w:val="00AE23BC"/>
    <w:rsid w:val="00AE315A"/>
    <w:rsid w:val="00AE4A0D"/>
    <w:rsid w:val="00AE4A79"/>
    <w:rsid w:val="00AE6B2D"/>
    <w:rsid w:val="00AF217E"/>
    <w:rsid w:val="00AF2C77"/>
    <w:rsid w:val="00AF7E12"/>
    <w:rsid w:val="00B01AE7"/>
    <w:rsid w:val="00B030BA"/>
    <w:rsid w:val="00B04870"/>
    <w:rsid w:val="00B06193"/>
    <w:rsid w:val="00B06AF7"/>
    <w:rsid w:val="00B108C4"/>
    <w:rsid w:val="00B10EC3"/>
    <w:rsid w:val="00B117D2"/>
    <w:rsid w:val="00B12A5A"/>
    <w:rsid w:val="00B13A04"/>
    <w:rsid w:val="00B13CE5"/>
    <w:rsid w:val="00B14738"/>
    <w:rsid w:val="00B151FC"/>
    <w:rsid w:val="00B15A68"/>
    <w:rsid w:val="00B17DBB"/>
    <w:rsid w:val="00B20567"/>
    <w:rsid w:val="00B21655"/>
    <w:rsid w:val="00B21B78"/>
    <w:rsid w:val="00B21BE0"/>
    <w:rsid w:val="00B226F5"/>
    <w:rsid w:val="00B23F9C"/>
    <w:rsid w:val="00B25926"/>
    <w:rsid w:val="00B3069C"/>
    <w:rsid w:val="00B30E30"/>
    <w:rsid w:val="00B3127E"/>
    <w:rsid w:val="00B32B6C"/>
    <w:rsid w:val="00B32BF0"/>
    <w:rsid w:val="00B34D0A"/>
    <w:rsid w:val="00B359ED"/>
    <w:rsid w:val="00B366E5"/>
    <w:rsid w:val="00B37DC7"/>
    <w:rsid w:val="00B40723"/>
    <w:rsid w:val="00B4378B"/>
    <w:rsid w:val="00B457C6"/>
    <w:rsid w:val="00B4637F"/>
    <w:rsid w:val="00B46A12"/>
    <w:rsid w:val="00B46E56"/>
    <w:rsid w:val="00B47486"/>
    <w:rsid w:val="00B50CC6"/>
    <w:rsid w:val="00B5372F"/>
    <w:rsid w:val="00B55B72"/>
    <w:rsid w:val="00B57893"/>
    <w:rsid w:val="00B611B6"/>
    <w:rsid w:val="00B613FB"/>
    <w:rsid w:val="00B6333C"/>
    <w:rsid w:val="00B63470"/>
    <w:rsid w:val="00B65AE6"/>
    <w:rsid w:val="00B67D81"/>
    <w:rsid w:val="00B71860"/>
    <w:rsid w:val="00B744DA"/>
    <w:rsid w:val="00B74626"/>
    <w:rsid w:val="00B76ADA"/>
    <w:rsid w:val="00B84F19"/>
    <w:rsid w:val="00B86D09"/>
    <w:rsid w:val="00B87F09"/>
    <w:rsid w:val="00B90B58"/>
    <w:rsid w:val="00B9130B"/>
    <w:rsid w:val="00B92A93"/>
    <w:rsid w:val="00B93729"/>
    <w:rsid w:val="00B946B8"/>
    <w:rsid w:val="00B950DE"/>
    <w:rsid w:val="00B958ED"/>
    <w:rsid w:val="00B96447"/>
    <w:rsid w:val="00BA3E0A"/>
    <w:rsid w:val="00BA7058"/>
    <w:rsid w:val="00BB0546"/>
    <w:rsid w:val="00BB229B"/>
    <w:rsid w:val="00BB23ED"/>
    <w:rsid w:val="00BB3757"/>
    <w:rsid w:val="00BB3B1A"/>
    <w:rsid w:val="00BB4449"/>
    <w:rsid w:val="00BB6923"/>
    <w:rsid w:val="00BB7342"/>
    <w:rsid w:val="00BB73A3"/>
    <w:rsid w:val="00BB7F78"/>
    <w:rsid w:val="00BC10A2"/>
    <w:rsid w:val="00BC2DCF"/>
    <w:rsid w:val="00BC388D"/>
    <w:rsid w:val="00BC3C80"/>
    <w:rsid w:val="00BC5728"/>
    <w:rsid w:val="00BC5BF1"/>
    <w:rsid w:val="00BC7422"/>
    <w:rsid w:val="00BC7945"/>
    <w:rsid w:val="00BD097C"/>
    <w:rsid w:val="00BD0BA2"/>
    <w:rsid w:val="00BD0F21"/>
    <w:rsid w:val="00BD14CC"/>
    <w:rsid w:val="00BD26E0"/>
    <w:rsid w:val="00BD2749"/>
    <w:rsid w:val="00BD2B09"/>
    <w:rsid w:val="00BD3346"/>
    <w:rsid w:val="00BD4D74"/>
    <w:rsid w:val="00BD512D"/>
    <w:rsid w:val="00BD60D7"/>
    <w:rsid w:val="00BD6ADB"/>
    <w:rsid w:val="00BE202B"/>
    <w:rsid w:val="00BE29CF"/>
    <w:rsid w:val="00BE3A49"/>
    <w:rsid w:val="00BE3E53"/>
    <w:rsid w:val="00BE6C19"/>
    <w:rsid w:val="00BE731E"/>
    <w:rsid w:val="00BF0073"/>
    <w:rsid w:val="00BF0505"/>
    <w:rsid w:val="00BF058F"/>
    <w:rsid w:val="00BF0E11"/>
    <w:rsid w:val="00BF2014"/>
    <w:rsid w:val="00BF298E"/>
    <w:rsid w:val="00BF2C2D"/>
    <w:rsid w:val="00BF37A5"/>
    <w:rsid w:val="00BF3C32"/>
    <w:rsid w:val="00BF44D2"/>
    <w:rsid w:val="00BF5245"/>
    <w:rsid w:val="00C008DD"/>
    <w:rsid w:val="00C02F26"/>
    <w:rsid w:val="00C0594C"/>
    <w:rsid w:val="00C143B2"/>
    <w:rsid w:val="00C20282"/>
    <w:rsid w:val="00C2305D"/>
    <w:rsid w:val="00C26BE5"/>
    <w:rsid w:val="00C278F3"/>
    <w:rsid w:val="00C327A8"/>
    <w:rsid w:val="00C3370B"/>
    <w:rsid w:val="00C343F8"/>
    <w:rsid w:val="00C3476E"/>
    <w:rsid w:val="00C34A9A"/>
    <w:rsid w:val="00C35A11"/>
    <w:rsid w:val="00C36A0A"/>
    <w:rsid w:val="00C40222"/>
    <w:rsid w:val="00C416F0"/>
    <w:rsid w:val="00C41C13"/>
    <w:rsid w:val="00C420E4"/>
    <w:rsid w:val="00C439A7"/>
    <w:rsid w:val="00C43DA3"/>
    <w:rsid w:val="00C44320"/>
    <w:rsid w:val="00C5060B"/>
    <w:rsid w:val="00C50EF2"/>
    <w:rsid w:val="00C523AE"/>
    <w:rsid w:val="00C54681"/>
    <w:rsid w:val="00C600BF"/>
    <w:rsid w:val="00C60443"/>
    <w:rsid w:val="00C621C0"/>
    <w:rsid w:val="00C63090"/>
    <w:rsid w:val="00C63F59"/>
    <w:rsid w:val="00C66224"/>
    <w:rsid w:val="00C66824"/>
    <w:rsid w:val="00C70FFF"/>
    <w:rsid w:val="00C71759"/>
    <w:rsid w:val="00C728CE"/>
    <w:rsid w:val="00C7291B"/>
    <w:rsid w:val="00C731C2"/>
    <w:rsid w:val="00C83BF8"/>
    <w:rsid w:val="00C852F3"/>
    <w:rsid w:val="00C857C0"/>
    <w:rsid w:val="00C86244"/>
    <w:rsid w:val="00C86E21"/>
    <w:rsid w:val="00C90006"/>
    <w:rsid w:val="00C90144"/>
    <w:rsid w:val="00C90708"/>
    <w:rsid w:val="00C923D8"/>
    <w:rsid w:val="00C93954"/>
    <w:rsid w:val="00C946F5"/>
    <w:rsid w:val="00C9686D"/>
    <w:rsid w:val="00CA0560"/>
    <w:rsid w:val="00CA0C84"/>
    <w:rsid w:val="00CA235E"/>
    <w:rsid w:val="00CA3985"/>
    <w:rsid w:val="00CA3D37"/>
    <w:rsid w:val="00CA434E"/>
    <w:rsid w:val="00CA43B3"/>
    <w:rsid w:val="00CA6CA9"/>
    <w:rsid w:val="00CA72C5"/>
    <w:rsid w:val="00CA75EE"/>
    <w:rsid w:val="00CA7656"/>
    <w:rsid w:val="00CA7D48"/>
    <w:rsid w:val="00CB5D94"/>
    <w:rsid w:val="00CB65E0"/>
    <w:rsid w:val="00CB677B"/>
    <w:rsid w:val="00CB6FD0"/>
    <w:rsid w:val="00CC4745"/>
    <w:rsid w:val="00CC4C77"/>
    <w:rsid w:val="00CC4F39"/>
    <w:rsid w:val="00CC564F"/>
    <w:rsid w:val="00CC5AEF"/>
    <w:rsid w:val="00CC60D8"/>
    <w:rsid w:val="00CC6851"/>
    <w:rsid w:val="00CD21D5"/>
    <w:rsid w:val="00CD6476"/>
    <w:rsid w:val="00CD65F1"/>
    <w:rsid w:val="00CD7804"/>
    <w:rsid w:val="00CD7902"/>
    <w:rsid w:val="00CE215A"/>
    <w:rsid w:val="00CE2C3E"/>
    <w:rsid w:val="00CE3E27"/>
    <w:rsid w:val="00CE4E92"/>
    <w:rsid w:val="00CE601D"/>
    <w:rsid w:val="00CE744C"/>
    <w:rsid w:val="00CF086B"/>
    <w:rsid w:val="00CF15C6"/>
    <w:rsid w:val="00CF1BD0"/>
    <w:rsid w:val="00CF1E36"/>
    <w:rsid w:val="00CF3D01"/>
    <w:rsid w:val="00CF49C4"/>
    <w:rsid w:val="00CF4F98"/>
    <w:rsid w:val="00CF62D7"/>
    <w:rsid w:val="00CF66C7"/>
    <w:rsid w:val="00D00616"/>
    <w:rsid w:val="00D0118F"/>
    <w:rsid w:val="00D016C2"/>
    <w:rsid w:val="00D01C97"/>
    <w:rsid w:val="00D01D43"/>
    <w:rsid w:val="00D02A77"/>
    <w:rsid w:val="00D03E4E"/>
    <w:rsid w:val="00D048DE"/>
    <w:rsid w:val="00D06149"/>
    <w:rsid w:val="00D06914"/>
    <w:rsid w:val="00D06E37"/>
    <w:rsid w:val="00D071EA"/>
    <w:rsid w:val="00D10416"/>
    <w:rsid w:val="00D11BFB"/>
    <w:rsid w:val="00D12731"/>
    <w:rsid w:val="00D12C18"/>
    <w:rsid w:val="00D13CD1"/>
    <w:rsid w:val="00D1525B"/>
    <w:rsid w:val="00D16CC5"/>
    <w:rsid w:val="00D173D2"/>
    <w:rsid w:val="00D221B8"/>
    <w:rsid w:val="00D222F4"/>
    <w:rsid w:val="00D238F1"/>
    <w:rsid w:val="00D246B0"/>
    <w:rsid w:val="00D24FF4"/>
    <w:rsid w:val="00D2546C"/>
    <w:rsid w:val="00D2680C"/>
    <w:rsid w:val="00D26B3C"/>
    <w:rsid w:val="00D27F2B"/>
    <w:rsid w:val="00D30995"/>
    <w:rsid w:val="00D33520"/>
    <w:rsid w:val="00D34294"/>
    <w:rsid w:val="00D343D9"/>
    <w:rsid w:val="00D34E23"/>
    <w:rsid w:val="00D35921"/>
    <w:rsid w:val="00D366F3"/>
    <w:rsid w:val="00D401DA"/>
    <w:rsid w:val="00D406DF"/>
    <w:rsid w:val="00D40D22"/>
    <w:rsid w:val="00D415FD"/>
    <w:rsid w:val="00D4399D"/>
    <w:rsid w:val="00D43B02"/>
    <w:rsid w:val="00D43B2C"/>
    <w:rsid w:val="00D44E71"/>
    <w:rsid w:val="00D47420"/>
    <w:rsid w:val="00D51661"/>
    <w:rsid w:val="00D53552"/>
    <w:rsid w:val="00D54DAF"/>
    <w:rsid w:val="00D563AB"/>
    <w:rsid w:val="00D56E00"/>
    <w:rsid w:val="00D57084"/>
    <w:rsid w:val="00D57A9A"/>
    <w:rsid w:val="00D610CF"/>
    <w:rsid w:val="00D613A1"/>
    <w:rsid w:val="00D615E9"/>
    <w:rsid w:val="00D63559"/>
    <w:rsid w:val="00D721D2"/>
    <w:rsid w:val="00D75A2B"/>
    <w:rsid w:val="00D75B17"/>
    <w:rsid w:val="00D75E45"/>
    <w:rsid w:val="00D77D0E"/>
    <w:rsid w:val="00D80B1B"/>
    <w:rsid w:val="00D825E5"/>
    <w:rsid w:val="00D839EC"/>
    <w:rsid w:val="00D83EBB"/>
    <w:rsid w:val="00D84FB2"/>
    <w:rsid w:val="00D85084"/>
    <w:rsid w:val="00D9007A"/>
    <w:rsid w:val="00D9038F"/>
    <w:rsid w:val="00D9169A"/>
    <w:rsid w:val="00D93E77"/>
    <w:rsid w:val="00D93E9B"/>
    <w:rsid w:val="00D96D45"/>
    <w:rsid w:val="00D96DDB"/>
    <w:rsid w:val="00DA0A59"/>
    <w:rsid w:val="00DA0CB4"/>
    <w:rsid w:val="00DA3D9E"/>
    <w:rsid w:val="00DA520B"/>
    <w:rsid w:val="00DA7D3F"/>
    <w:rsid w:val="00DA7FDB"/>
    <w:rsid w:val="00DB05E7"/>
    <w:rsid w:val="00DB06BE"/>
    <w:rsid w:val="00DB1490"/>
    <w:rsid w:val="00DB2F5F"/>
    <w:rsid w:val="00DB30F2"/>
    <w:rsid w:val="00DB33A3"/>
    <w:rsid w:val="00DB43A7"/>
    <w:rsid w:val="00DB4464"/>
    <w:rsid w:val="00DB4B5A"/>
    <w:rsid w:val="00DC0D06"/>
    <w:rsid w:val="00DC145A"/>
    <w:rsid w:val="00DC346E"/>
    <w:rsid w:val="00DD027B"/>
    <w:rsid w:val="00DD38EB"/>
    <w:rsid w:val="00DD5B90"/>
    <w:rsid w:val="00DD6504"/>
    <w:rsid w:val="00DD71F7"/>
    <w:rsid w:val="00DE03AC"/>
    <w:rsid w:val="00DE28DC"/>
    <w:rsid w:val="00DE2D9E"/>
    <w:rsid w:val="00DE3801"/>
    <w:rsid w:val="00DE6B2B"/>
    <w:rsid w:val="00DF0B17"/>
    <w:rsid w:val="00DF1649"/>
    <w:rsid w:val="00DF1AAE"/>
    <w:rsid w:val="00DF65DA"/>
    <w:rsid w:val="00DF6A30"/>
    <w:rsid w:val="00DF7975"/>
    <w:rsid w:val="00E00498"/>
    <w:rsid w:val="00E04713"/>
    <w:rsid w:val="00E04A67"/>
    <w:rsid w:val="00E0743E"/>
    <w:rsid w:val="00E10DF7"/>
    <w:rsid w:val="00E11E25"/>
    <w:rsid w:val="00E121EA"/>
    <w:rsid w:val="00E126EF"/>
    <w:rsid w:val="00E13467"/>
    <w:rsid w:val="00E13B28"/>
    <w:rsid w:val="00E15CDF"/>
    <w:rsid w:val="00E17033"/>
    <w:rsid w:val="00E20415"/>
    <w:rsid w:val="00E2091A"/>
    <w:rsid w:val="00E21BCF"/>
    <w:rsid w:val="00E22650"/>
    <w:rsid w:val="00E24420"/>
    <w:rsid w:val="00E25C6B"/>
    <w:rsid w:val="00E27A6D"/>
    <w:rsid w:val="00E319AC"/>
    <w:rsid w:val="00E331F7"/>
    <w:rsid w:val="00E3514B"/>
    <w:rsid w:val="00E35DA5"/>
    <w:rsid w:val="00E3618E"/>
    <w:rsid w:val="00E3701B"/>
    <w:rsid w:val="00E40888"/>
    <w:rsid w:val="00E41FE0"/>
    <w:rsid w:val="00E43C99"/>
    <w:rsid w:val="00E4507B"/>
    <w:rsid w:val="00E46C2E"/>
    <w:rsid w:val="00E50712"/>
    <w:rsid w:val="00E50FC8"/>
    <w:rsid w:val="00E514DF"/>
    <w:rsid w:val="00E51AC7"/>
    <w:rsid w:val="00E52723"/>
    <w:rsid w:val="00E527A1"/>
    <w:rsid w:val="00E53EFD"/>
    <w:rsid w:val="00E555F2"/>
    <w:rsid w:val="00E557AB"/>
    <w:rsid w:val="00E55C66"/>
    <w:rsid w:val="00E55EED"/>
    <w:rsid w:val="00E56169"/>
    <w:rsid w:val="00E56FBD"/>
    <w:rsid w:val="00E61A06"/>
    <w:rsid w:val="00E62BB0"/>
    <w:rsid w:val="00E63439"/>
    <w:rsid w:val="00E6424F"/>
    <w:rsid w:val="00E64334"/>
    <w:rsid w:val="00E653E1"/>
    <w:rsid w:val="00E66D37"/>
    <w:rsid w:val="00E71114"/>
    <w:rsid w:val="00E7461D"/>
    <w:rsid w:val="00E75A05"/>
    <w:rsid w:val="00E810C7"/>
    <w:rsid w:val="00E815C7"/>
    <w:rsid w:val="00E819B5"/>
    <w:rsid w:val="00E82D78"/>
    <w:rsid w:val="00E82F35"/>
    <w:rsid w:val="00E858BA"/>
    <w:rsid w:val="00E87897"/>
    <w:rsid w:val="00E878BC"/>
    <w:rsid w:val="00E9218A"/>
    <w:rsid w:val="00E92977"/>
    <w:rsid w:val="00E9370F"/>
    <w:rsid w:val="00E96761"/>
    <w:rsid w:val="00E97029"/>
    <w:rsid w:val="00E97BE2"/>
    <w:rsid w:val="00EA05F2"/>
    <w:rsid w:val="00EA078F"/>
    <w:rsid w:val="00EA21CB"/>
    <w:rsid w:val="00EA4084"/>
    <w:rsid w:val="00EA4CF0"/>
    <w:rsid w:val="00EA4FFB"/>
    <w:rsid w:val="00EB0053"/>
    <w:rsid w:val="00EB028D"/>
    <w:rsid w:val="00EB1D3B"/>
    <w:rsid w:val="00EB35C7"/>
    <w:rsid w:val="00EB4D96"/>
    <w:rsid w:val="00EB4F55"/>
    <w:rsid w:val="00EB567A"/>
    <w:rsid w:val="00EB7DE5"/>
    <w:rsid w:val="00EB7E32"/>
    <w:rsid w:val="00EC03A4"/>
    <w:rsid w:val="00EC2544"/>
    <w:rsid w:val="00EC4A63"/>
    <w:rsid w:val="00EC4D73"/>
    <w:rsid w:val="00EC5C8D"/>
    <w:rsid w:val="00EC6956"/>
    <w:rsid w:val="00EC6B38"/>
    <w:rsid w:val="00ED0F70"/>
    <w:rsid w:val="00ED1CD4"/>
    <w:rsid w:val="00ED2849"/>
    <w:rsid w:val="00ED2A35"/>
    <w:rsid w:val="00ED5634"/>
    <w:rsid w:val="00ED6688"/>
    <w:rsid w:val="00ED73EC"/>
    <w:rsid w:val="00EE0F59"/>
    <w:rsid w:val="00EE21F3"/>
    <w:rsid w:val="00EE381E"/>
    <w:rsid w:val="00EE565C"/>
    <w:rsid w:val="00EE683F"/>
    <w:rsid w:val="00EE698C"/>
    <w:rsid w:val="00EE7674"/>
    <w:rsid w:val="00EF11CE"/>
    <w:rsid w:val="00EF2A15"/>
    <w:rsid w:val="00EF4F46"/>
    <w:rsid w:val="00EF53CF"/>
    <w:rsid w:val="00EF6069"/>
    <w:rsid w:val="00EF7FCC"/>
    <w:rsid w:val="00F0122C"/>
    <w:rsid w:val="00F0264E"/>
    <w:rsid w:val="00F052C9"/>
    <w:rsid w:val="00F07C78"/>
    <w:rsid w:val="00F100E9"/>
    <w:rsid w:val="00F1096A"/>
    <w:rsid w:val="00F10CB5"/>
    <w:rsid w:val="00F11AD6"/>
    <w:rsid w:val="00F1406D"/>
    <w:rsid w:val="00F15CA3"/>
    <w:rsid w:val="00F16B8F"/>
    <w:rsid w:val="00F20D89"/>
    <w:rsid w:val="00F215B9"/>
    <w:rsid w:val="00F2167E"/>
    <w:rsid w:val="00F2185C"/>
    <w:rsid w:val="00F22821"/>
    <w:rsid w:val="00F228A4"/>
    <w:rsid w:val="00F23D85"/>
    <w:rsid w:val="00F25B66"/>
    <w:rsid w:val="00F26B7E"/>
    <w:rsid w:val="00F27F9C"/>
    <w:rsid w:val="00F31100"/>
    <w:rsid w:val="00F32161"/>
    <w:rsid w:val="00F341F1"/>
    <w:rsid w:val="00F35AFA"/>
    <w:rsid w:val="00F4000B"/>
    <w:rsid w:val="00F420A2"/>
    <w:rsid w:val="00F42CE0"/>
    <w:rsid w:val="00F45B86"/>
    <w:rsid w:val="00F46B48"/>
    <w:rsid w:val="00F473D4"/>
    <w:rsid w:val="00F4750A"/>
    <w:rsid w:val="00F47FB8"/>
    <w:rsid w:val="00F516C0"/>
    <w:rsid w:val="00F56326"/>
    <w:rsid w:val="00F56A13"/>
    <w:rsid w:val="00F604ED"/>
    <w:rsid w:val="00F63697"/>
    <w:rsid w:val="00F63A4C"/>
    <w:rsid w:val="00F63ADC"/>
    <w:rsid w:val="00F63C20"/>
    <w:rsid w:val="00F704C6"/>
    <w:rsid w:val="00F73C88"/>
    <w:rsid w:val="00F7410E"/>
    <w:rsid w:val="00F74371"/>
    <w:rsid w:val="00F75EFC"/>
    <w:rsid w:val="00F75F00"/>
    <w:rsid w:val="00F762EC"/>
    <w:rsid w:val="00F7684C"/>
    <w:rsid w:val="00F76C7B"/>
    <w:rsid w:val="00F80BE1"/>
    <w:rsid w:val="00F823AA"/>
    <w:rsid w:val="00F8271E"/>
    <w:rsid w:val="00F8585A"/>
    <w:rsid w:val="00F86F22"/>
    <w:rsid w:val="00F90ED7"/>
    <w:rsid w:val="00F92E3A"/>
    <w:rsid w:val="00F93AE3"/>
    <w:rsid w:val="00F93BCD"/>
    <w:rsid w:val="00F9572A"/>
    <w:rsid w:val="00F96070"/>
    <w:rsid w:val="00F975F6"/>
    <w:rsid w:val="00F97B5F"/>
    <w:rsid w:val="00FA0FD6"/>
    <w:rsid w:val="00FA3011"/>
    <w:rsid w:val="00FA373A"/>
    <w:rsid w:val="00FA44FE"/>
    <w:rsid w:val="00FA6947"/>
    <w:rsid w:val="00FB0D33"/>
    <w:rsid w:val="00FB17D8"/>
    <w:rsid w:val="00FB1E9B"/>
    <w:rsid w:val="00FB4C00"/>
    <w:rsid w:val="00FB5CA0"/>
    <w:rsid w:val="00FB5DC5"/>
    <w:rsid w:val="00FB6E05"/>
    <w:rsid w:val="00FC0948"/>
    <w:rsid w:val="00FC158D"/>
    <w:rsid w:val="00FC24FF"/>
    <w:rsid w:val="00FC298C"/>
    <w:rsid w:val="00FC2AB3"/>
    <w:rsid w:val="00FC36C6"/>
    <w:rsid w:val="00FC4DF5"/>
    <w:rsid w:val="00FC5BBB"/>
    <w:rsid w:val="00FC7611"/>
    <w:rsid w:val="00FD08E8"/>
    <w:rsid w:val="00FD23D7"/>
    <w:rsid w:val="00FD27F9"/>
    <w:rsid w:val="00FD390C"/>
    <w:rsid w:val="00FD4D74"/>
    <w:rsid w:val="00FD50E7"/>
    <w:rsid w:val="00FD5211"/>
    <w:rsid w:val="00FD57E7"/>
    <w:rsid w:val="00FD5CBE"/>
    <w:rsid w:val="00FD7280"/>
    <w:rsid w:val="00FD7CA3"/>
    <w:rsid w:val="00FE23DD"/>
    <w:rsid w:val="00FE246D"/>
    <w:rsid w:val="00FE3D8B"/>
    <w:rsid w:val="00FE4B7A"/>
    <w:rsid w:val="00FE59C2"/>
    <w:rsid w:val="00FE629C"/>
    <w:rsid w:val="00FF1005"/>
    <w:rsid w:val="00FF10EF"/>
    <w:rsid w:val="00FF1DD0"/>
    <w:rsid w:val="00FF2302"/>
    <w:rsid w:val="00FF4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9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2CD"/>
    <w:pPr>
      <w:widowControl w:val="0"/>
      <w:jc w:val="both"/>
    </w:pPr>
    <w:rPr>
      <w:sz w:val="24"/>
    </w:rPr>
  </w:style>
  <w:style w:type="paragraph" w:styleId="1">
    <w:name w:val="heading 1"/>
    <w:basedOn w:val="a"/>
    <w:next w:val="a"/>
    <w:link w:val="10"/>
    <w:uiPriority w:val="9"/>
    <w:qFormat/>
    <w:rsid w:val="00C416F0"/>
    <w:pPr>
      <w:keepNext/>
      <w:outlineLvl w:val="0"/>
    </w:pPr>
    <w:rPr>
      <w:rFonts w:asciiTheme="majorHAnsi" w:eastAsiaTheme="majorEastAsia" w:hAnsiTheme="majorHAnsi" w:cstheme="majorBidi"/>
      <w:szCs w:val="24"/>
    </w:rPr>
  </w:style>
  <w:style w:type="paragraph" w:styleId="2">
    <w:name w:val="heading 2"/>
    <w:basedOn w:val="a"/>
    <w:next w:val="a"/>
    <w:link w:val="20"/>
    <w:uiPriority w:val="9"/>
    <w:semiHidden/>
    <w:unhideWhenUsed/>
    <w:qFormat/>
    <w:rsid w:val="008A52C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A52C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A52CD"/>
    <w:pPr>
      <w:keepNext/>
      <w:ind w:leftChars="400" w:left="400"/>
      <w:outlineLvl w:val="3"/>
    </w:pPr>
    <w:rPr>
      <w:b/>
      <w:bCs/>
    </w:rPr>
  </w:style>
  <w:style w:type="paragraph" w:styleId="5">
    <w:name w:val="heading 5"/>
    <w:basedOn w:val="a"/>
    <w:next w:val="a"/>
    <w:link w:val="50"/>
    <w:uiPriority w:val="9"/>
    <w:unhideWhenUsed/>
    <w:qFormat/>
    <w:rsid w:val="00A545E3"/>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A545E3"/>
    <w:pPr>
      <w:keepNext/>
      <w:ind w:leftChars="800" w:left="800"/>
      <w:outlineLvl w:val="5"/>
    </w:pPr>
    <w:rPr>
      <w:b/>
      <w:bCs/>
    </w:rPr>
  </w:style>
  <w:style w:type="paragraph" w:styleId="7">
    <w:name w:val="heading 7"/>
    <w:basedOn w:val="a"/>
    <w:next w:val="a"/>
    <w:link w:val="70"/>
    <w:uiPriority w:val="9"/>
    <w:unhideWhenUsed/>
    <w:qFormat/>
    <w:rsid w:val="00A545E3"/>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16F0"/>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8A52CD"/>
    <w:rPr>
      <w:rFonts w:asciiTheme="majorHAnsi" w:eastAsiaTheme="majorEastAsia" w:hAnsiTheme="majorHAnsi" w:cstheme="majorBidi"/>
    </w:rPr>
  </w:style>
  <w:style w:type="character" w:customStyle="1" w:styleId="30">
    <w:name w:val="見出し 3 (文字)"/>
    <w:basedOn w:val="a0"/>
    <w:link w:val="3"/>
    <w:uiPriority w:val="9"/>
    <w:semiHidden/>
    <w:rsid w:val="008A52CD"/>
    <w:rPr>
      <w:rFonts w:asciiTheme="majorHAnsi" w:eastAsiaTheme="majorEastAsia" w:hAnsiTheme="majorHAnsi" w:cstheme="majorBidi"/>
      <w:sz w:val="24"/>
    </w:rPr>
  </w:style>
  <w:style w:type="character" w:customStyle="1" w:styleId="40">
    <w:name w:val="見出し 4 (文字)"/>
    <w:basedOn w:val="a0"/>
    <w:link w:val="4"/>
    <w:uiPriority w:val="9"/>
    <w:semiHidden/>
    <w:rsid w:val="008A52CD"/>
    <w:rPr>
      <w:b/>
      <w:bCs/>
      <w:sz w:val="24"/>
    </w:rPr>
  </w:style>
  <w:style w:type="character" w:customStyle="1" w:styleId="50">
    <w:name w:val="見出し 5 (文字)"/>
    <w:basedOn w:val="a0"/>
    <w:link w:val="5"/>
    <w:uiPriority w:val="9"/>
    <w:rsid w:val="00A545E3"/>
    <w:rPr>
      <w:rFonts w:asciiTheme="majorHAnsi" w:eastAsiaTheme="majorEastAsia" w:hAnsiTheme="majorHAnsi" w:cstheme="majorBidi"/>
      <w:sz w:val="24"/>
    </w:rPr>
  </w:style>
  <w:style w:type="character" w:customStyle="1" w:styleId="60">
    <w:name w:val="見出し 6 (文字)"/>
    <w:basedOn w:val="a0"/>
    <w:link w:val="6"/>
    <w:uiPriority w:val="9"/>
    <w:rsid w:val="00A545E3"/>
    <w:rPr>
      <w:b/>
      <w:bCs/>
      <w:sz w:val="24"/>
    </w:rPr>
  </w:style>
  <w:style w:type="character" w:customStyle="1" w:styleId="70">
    <w:name w:val="見出し 7 (文字)"/>
    <w:basedOn w:val="a0"/>
    <w:link w:val="7"/>
    <w:uiPriority w:val="9"/>
    <w:rsid w:val="00A545E3"/>
    <w:rPr>
      <w:sz w:val="24"/>
    </w:rPr>
  </w:style>
  <w:style w:type="paragraph" w:customStyle="1" w:styleId="a3">
    <w:name w:val="章タイトル"/>
    <w:basedOn w:val="2"/>
    <w:next w:val="a"/>
    <w:link w:val="a4"/>
    <w:qFormat/>
    <w:rsid w:val="008A52CD"/>
    <w:rPr>
      <w:sz w:val="36"/>
    </w:rPr>
  </w:style>
  <w:style w:type="character" w:customStyle="1" w:styleId="a4">
    <w:name w:val="章タイトル (文字)"/>
    <w:basedOn w:val="a0"/>
    <w:link w:val="a3"/>
    <w:rsid w:val="008A52CD"/>
    <w:rPr>
      <w:rFonts w:asciiTheme="majorHAnsi" w:eastAsiaTheme="majorEastAsia" w:hAnsiTheme="majorHAnsi" w:cstheme="majorBidi"/>
      <w:sz w:val="36"/>
    </w:rPr>
  </w:style>
  <w:style w:type="paragraph" w:customStyle="1" w:styleId="a5">
    <w:name w:val="中タイトル"/>
    <w:basedOn w:val="3"/>
    <w:next w:val="a"/>
    <w:link w:val="a6"/>
    <w:qFormat/>
    <w:rsid w:val="00385789"/>
    <w:rPr>
      <w:sz w:val="30"/>
    </w:rPr>
  </w:style>
  <w:style w:type="character" w:customStyle="1" w:styleId="a6">
    <w:name w:val="中タイトル (文字)"/>
    <w:basedOn w:val="a0"/>
    <w:link w:val="a5"/>
    <w:rsid w:val="00385789"/>
    <w:rPr>
      <w:rFonts w:asciiTheme="majorHAnsi" w:eastAsiaTheme="majorEastAsia" w:hAnsiTheme="majorHAnsi" w:cstheme="majorBidi"/>
      <w:sz w:val="30"/>
    </w:rPr>
  </w:style>
  <w:style w:type="paragraph" w:customStyle="1" w:styleId="a7">
    <w:name w:val="小タイトル"/>
    <w:basedOn w:val="4"/>
    <w:next w:val="a"/>
    <w:link w:val="a8"/>
    <w:qFormat/>
    <w:rsid w:val="00385789"/>
    <w:rPr>
      <w:rFonts w:eastAsia="ＭＳ ゴシック"/>
      <w:b w:val="0"/>
      <w:sz w:val="26"/>
    </w:rPr>
  </w:style>
  <w:style w:type="character" w:customStyle="1" w:styleId="a8">
    <w:name w:val="小タイトル (文字)"/>
    <w:basedOn w:val="a0"/>
    <w:link w:val="a7"/>
    <w:rsid w:val="00385789"/>
    <w:rPr>
      <w:rFonts w:eastAsia="ＭＳ ゴシック"/>
      <w:bCs/>
      <w:sz w:val="26"/>
    </w:rPr>
  </w:style>
  <w:style w:type="paragraph" w:styleId="a9">
    <w:name w:val="header"/>
    <w:basedOn w:val="a"/>
    <w:link w:val="aa"/>
    <w:uiPriority w:val="99"/>
    <w:unhideWhenUsed/>
    <w:rsid w:val="007563DF"/>
    <w:pPr>
      <w:tabs>
        <w:tab w:val="center" w:pos="4252"/>
        <w:tab w:val="right" w:pos="8504"/>
      </w:tabs>
      <w:snapToGrid w:val="0"/>
    </w:pPr>
  </w:style>
  <w:style w:type="character" w:customStyle="1" w:styleId="aa">
    <w:name w:val="ヘッダー (文字)"/>
    <w:basedOn w:val="a0"/>
    <w:link w:val="a9"/>
    <w:uiPriority w:val="99"/>
    <w:rsid w:val="007563DF"/>
    <w:rPr>
      <w:sz w:val="24"/>
    </w:rPr>
  </w:style>
  <w:style w:type="paragraph" w:styleId="ab">
    <w:name w:val="footer"/>
    <w:basedOn w:val="a"/>
    <w:link w:val="ac"/>
    <w:uiPriority w:val="99"/>
    <w:unhideWhenUsed/>
    <w:rsid w:val="007563DF"/>
    <w:pPr>
      <w:tabs>
        <w:tab w:val="center" w:pos="4252"/>
        <w:tab w:val="right" w:pos="8504"/>
      </w:tabs>
      <w:snapToGrid w:val="0"/>
    </w:pPr>
  </w:style>
  <w:style w:type="character" w:customStyle="1" w:styleId="ac">
    <w:name w:val="フッター (文字)"/>
    <w:basedOn w:val="a0"/>
    <w:link w:val="ab"/>
    <w:uiPriority w:val="99"/>
    <w:rsid w:val="007563DF"/>
    <w:rPr>
      <w:sz w:val="24"/>
    </w:rPr>
  </w:style>
  <w:style w:type="table" w:styleId="ad">
    <w:name w:val="Table Grid"/>
    <w:basedOn w:val="a1"/>
    <w:uiPriority w:val="59"/>
    <w:rsid w:val="00257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23595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3595F"/>
    <w:rPr>
      <w:rFonts w:asciiTheme="majorHAnsi" w:eastAsiaTheme="majorEastAsia" w:hAnsiTheme="majorHAnsi" w:cstheme="majorBidi"/>
      <w:sz w:val="18"/>
      <w:szCs w:val="18"/>
    </w:rPr>
  </w:style>
  <w:style w:type="paragraph" w:customStyle="1" w:styleId="af0">
    <w:name w:val="基本理念枠内"/>
    <w:basedOn w:val="a"/>
    <w:link w:val="af1"/>
    <w:rsid w:val="00605981"/>
    <w:pPr>
      <w:ind w:leftChars="450" w:left="450" w:rightChars="200" w:right="200" w:firstLineChars="100" w:firstLine="100"/>
    </w:pPr>
    <w:rPr>
      <w:rFonts w:ascii="HG丸ｺﾞｼｯｸM-PRO" w:eastAsia="HG丸ｺﾞｼｯｸM-PRO" w:hAnsi="ＭＳ 明朝" w:cs="Times New Roman"/>
      <w:szCs w:val="24"/>
    </w:rPr>
  </w:style>
  <w:style w:type="character" w:customStyle="1" w:styleId="af1">
    <w:name w:val="基本理念枠内 (文字)"/>
    <w:basedOn w:val="a0"/>
    <w:link w:val="af0"/>
    <w:rsid w:val="00605981"/>
    <w:rPr>
      <w:rFonts w:ascii="HG丸ｺﾞｼｯｸM-PRO" w:eastAsia="HG丸ｺﾞｼｯｸM-PRO" w:hAnsi="ＭＳ 明朝" w:cs="Times New Roman"/>
      <w:sz w:val="24"/>
      <w:szCs w:val="24"/>
    </w:rPr>
  </w:style>
  <w:style w:type="paragraph" w:customStyle="1" w:styleId="11">
    <w:name w:val="スタイル1"/>
    <w:basedOn w:val="a"/>
    <w:qFormat/>
    <w:rsid w:val="00B950DE"/>
    <w:pPr>
      <w:widowControl/>
    </w:pPr>
    <w:rPr>
      <w:rFonts w:ascii="HG丸ｺﾞｼｯｸM-PRO" w:eastAsia="HG丸ｺﾞｼｯｸM-PRO" w:hAnsi="Century" w:cs="Times New Roman"/>
      <w:szCs w:val="24"/>
    </w:rPr>
  </w:style>
  <w:style w:type="paragraph" w:styleId="Web">
    <w:name w:val="Normal (Web)"/>
    <w:basedOn w:val="a"/>
    <w:uiPriority w:val="99"/>
    <w:semiHidden/>
    <w:unhideWhenUsed/>
    <w:rsid w:val="00BB3B1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2">
    <w:name w:val="Date"/>
    <w:basedOn w:val="a"/>
    <w:next w:val="a"/>
    <w:link w:val="af3"/>
    <w:uiPriority w:val="99"/>
    <w:semiHidden/>
    <w:unhideWhenUsed/>
    <w:rsid w:val="009408E0"/>
  </w:style>
  <w:style w:type="character" w:customStyle="1" w:styleId="af3">
    <w:name w:val="日付 (文字)"/>
    <w:basedOn w:val="a0"/>
    <w:link w:val="af2"/>
    <w:uiPriority w:val="99"/>
    <w:semiHidden/>
    <w:rsid w:val="009408E0"/>
    <w:rPr>
      <w:sz w:val="24"/>
    </w:rPr>
  </w:style>
  <w:style w:type="paragraph" w:styleId="af4">
    <w:name w:val="List Paragraph"/>
    <w:basedOn w:val="a"/>
    <w:uiPriority w:val="34"/>
    <w:qFormat/>
    <w:rsid w:val="00E0743E"/>
    <w:pPr>
      <w:ind w:leftChars="400" w:left="840"/>
    </w:pPr>
  </w:style>
  <w:style w:type="paragraph" w:styleId="af5">
    <w:name w:val="TOC Heading"/>
    <w:basedOn w:val="1"/>
    <w:next w:val="a"/>
    <w:uiPriority w:val="39"/>
    <w:semiHidden/>
    <w:unhideWhenUsed/>
    <w:qFormat/>
    <w:rsid w:val="00C416F0"/>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rsid w:val="00EE565C"/>
    <w:pPr>
      <w:tabs>
        <w:tab w:val="right" w:leader="dot" w:pos="9060"/>
      </w:tabs>
      <w:ind w:left="1134" w:hangingChars="405" w:hanging="1134"/>
    </w:pPr>
    <w:rPr>
      <w:rFonts w:ascii="ＭＳ ゴシック" w:eastAsia="ＭＳ ゴシック" w:hAnsi="ＭＳ ゴシック"/>
      <w:noProof/>
      <w:sz w:val="28"/>
      <w:szCs w:val="28"/>
    </w:rPr>
  </w:style>
  <w:style w:type="paragraph" w:styleId="31">
    <w:name w:val="toc 3"/>
    <w:basedOn w:val="a"/>
    <w:next w:val="a"/>
    <w:autoRedefine/>
    <w:uiPriority w:val="39"/>
    <w:unhideWhenUsed/>
    <w:rsid w:val="00C416F0"/>
    <w:pPr>
      <w:ind w:leftChars="200" w:left="480"/>
    </w:pPr>
  </w:style>
  <w:style w:type="character" w:styleId="af6">
    <w:name w:val="Hyperlink"/>
    <w:basedOn w:val="a0"/>
    <w:uiPriority w:val="99"/>
    <w:unhideWhenUsed/>
    <w:rsid w:val="00C416F0"/>
    <w:rPr>
      <w:color w:val="0000FF" w:themeColor="hyperlink"/>
      <w:u w:val="single"/>
    </w:rPr>
  </w:style>
  <w:style w:type="character" w:styleId="af7">
    <w:name w:val="Placeholder Text"/>
    <w:basedOn w:val="a0"/>
    <w:uiPriority w:val="99"/>
    <w:semiHidden/>
    <w:rsid w:val="003E57D0"/>
    <w:rPr>
      <w:color w:val="808080"/>
    </w:rPr>
  </w:style>
  <w:style w:type="table" w:customStyle="1" w:styleId="12">
    <w:name w:val="表 (格子)1"/>
    <w:basedOn w:val="a1"/>
    <w:next w:val="ad"/>
    <w:uiPriority w:val="59"/>
    <w:rsid w:val="00F9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59"/>
    <w:rsid w:val="00F9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semiHidden/>
    <w:unhideWhenUsed/>
    <w:rsid w:val="009E770A"/>
    <w:rPr>
      <w:sz w:val="18"/>
      <w:szCs w:val="18"/>
    </w:rPr>
  </w:style>
  <w:style w:type="paragraph" w:styleId="af9">
    <w:name w:val="annotation text"/>
    <w:basedOn w:val="a"/>
    <w:link w:val="afa"/>
    <w:uiPriority w:val="99"/>
    <w:semiHidden/>
    <w:unhideWhenUsed/>
    <w:rsid w:val="009E770A"/>
    <w:pPr>
      <w:jc w:val="left"/>
    </w:pPr>
  </w:style>
  <w:style w:type="character" w:customStyle="1" w:styleId="afa">
    <w:name w:val="コメント文字列 (文字)"/>
    <w:basedOn w:val="a0"/>
    <w:link w:val="af9"/>
    <w:uiPriority w:val="99"/>
    <w:semiHidden/>
    <w:rsid w:val="009E770A"/>
    <w:rPr>
      <w:sz w:val="24"/>
    </w:rPr>
  </w:style>
  <w:style w:type="character" w:customStyle="1" w:styleId="afb">
    <w:name w:val="コメント内容 (文字)"/>
    <w:basedOn w:val="afa"/>
    <w:link w:val="afc"/>
    <w:uiPriority w:val="99"/>
    <w:semiHidden/>
    <w:rsid w:val="009E770A"/>
    <w:rPr>
      <w:b/>
      <w:bCs/>
      <w:sz w:val="24"/>
    </w:rPr>
  </w:style>
  <w:style w:type="paragraph" w:styleId="afc">
    <w:name w:val="annotation subject"/>
    <w:basedOn w:val="af9"/>
    <w:next w:val="af9"/>
    <w:link w:val="afb"/>
    <w:uiPriority w:val="99"/>
    <w:semiHidden/>
    <w:unhideWhenUsed/>
    <w:rsid w:val="009E770A"/>
    <w:rPr>
      <w:b/>
      <w:bCs/>
    </w:rPr>
  </w:style>
  <w:style w:type="paragraph" w:styleId="41">
    <w:name w:val="toc 4"/>
    <w:basedOn w:val="a"/>
    <w:next w:val="a"/>
    <w:autoRedefine/>
    <w:uiPriority w:val="39"/>
    <w:unhideWhenUsed/>
    <w:rsid w:val="009E770A"/>
    <w:pPr>
      <w:ind w:leftChars="300" w:left="720"/>
    </w:pPr>
  </w:style>
  <w:style w:type="paragraph" w:styleId="51">
    <w:name w:val="toc 5"/>
    <w:basedOn w:val="a"/>
    <w:next w:val="a"/>
    <w:autoRedefine/>
    <w:uiPriority w:val="39"/>
    <w:unhideWhenUsed/>
    <w:rsid w:val="009E770A"/>
    <w:pPr>
      <w:ind w:leftChars="400" w:left="960"/>
    </w:pPr>
  </w:style>
  <w:style w:type="paragraph" w:styleId="61">
    <w:name w:val="toc 6"/>
    <w:basedOn w:val="a"/>
    <w:next w:val="a"/>
    <w:autoRedefine/>
    <w:uiPriority w:val="39"/>
    <w:unhideWhenUsed/>
    <w:rsid w:val="009E770A"/>
    <w:pPr>
      <w:ind w:leftChars="500"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2CD"/>
    <w:pPr>
      <w:widowControl w:val="0"/>
      <w:jc w:val="both"/>
    </w:pPr>
    <w:rPr>
      <w:sz w:val="24"/>
    </w:rPr>
  </w:style>
  <w:style w:type="paragraph" w:styleId="1">
    <w:name w:val="heading 1"/>
    <w:basedOn w:val="a"/>
    <w:next w:val="a"/>
    <w:link w:val="10"/>
    <w:uiPriority w:val="9"/>
    <w:qFormat/>
    <w:rsid w:val="00C416F0"/>
    <w:pPr>
      <w:keepNext/>
      <w:outlineLvl w:val="0"/>
    </w:pPr>
    <w:rPr>
      <w:rFonts w:asciiTheme="majorHAnsi" w:eastAsiaTheme="majorEastAsia" w:hAnsiTheme="majorHAnsi" w:cstheme="majorBidi"/>
      <w:szCs w:val="24"/>
    </w:rPr>
  </w:style>
  <w:style w:type="paragraph" w:styleId="2">
    <w:name w:val="heading 2"/>
    <w:basedOn w:val="a"/>
    <w:next w:val="a"/>
    <w:link w:val="20"/>
    <w:uiPriority w:val="9"/>
    <w:semiHidden/>
    <w:unhideWhenUsed/>
    <w:qFormat/>
    <w:rsid w:val="008A52C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A52C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A52CD"/>
    <w:pPr>
      <w:keepNext/>
      <w:ind w:leftChars="400" w:left="400"/>
      <w:outlineLvl w:val="3"/>
    </w:pPr>
    <w:rPr>
      <w:b/>
      <w:bCs/>
    </w:rPr>
  </w:style>
  <w:style w:type="paragraph" w:styleId="5">
    <w:name w:val="heading 5"/>
    <w:basedOn w:val="a"/>
    <w:next w:val="a"/>
    <w:link w:val="50"/>
    <w:uiPriority w:val="9"/>
    <w:unhideWhenUsed/>
    <w:qFormat/>
    <w:rsid w:val="00A545E3"/>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A545E3"/>
    <w:pPr>
      <w:keepNext/>
      <w:ind w:leftChars="800" w:left="800"/>
      <w:outlineLvl w:val="5"/>
    </w:pPr>
    <w:rPr>
      <w:b/>
      <w:bCs/>
    </w:rPr>
  </w:style>
  <w:style w:type="paragraph" w:styleId="7">
    <w:name w:val="heading 7"/>
    <w:basedOn w:val="a"/>
    <w:next w:val="a"/>
    <w:link w:val="70"/>
    <w:uiPriority w:val="9"/>
    <w:unhideWhenUsed/>
    <w:qFormat/>
    <w:rsid w:val="00A545E3"/>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16F0"/>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8A52CD"/>
    <w:rPr>
      <w:rFonts w:asciiTheme="majorHAnsi" w:eastAsiaTheme="majorEastAsia" w:hAnsiTheme="majorHAnsi" w:cstheme="majorBidi"/>
    </w:rPr>
  </w:style>
  <w:style w:type="character" w:customStyle="1" w:styleId="30">
    <w:name w:val="見出し 3 (文字)"/>
    <w:basedOn w:val="a0"/>
    <w:link w:val="3"/>
    <w:uiPriority w:val="9"/>
    <w:semiHidden/>
    <w:rsid w:val="008A52CD"/>
    <w:rPr>
      <w:rFonts w:asciiTheme="majorHAnsi" w:eastAsiaTheme="majorEastAsia" w:hAnsiTheme="majorHAnsi" w:cstheme="majorBidi"/>
      <w:sz w:val="24"/>
    </w:rPr>
  </w:style>
  <w:style w:type="character" w:customStyle="1" w:styleId="40">
    <w:name w:val="見出し 4 (文字)"/>
    <w:basedOn w:val="a0"/>
    <w:link w:val="4"/>
    <w:uiPriority w:val="9"/>
    <w:semiHidden/>
    <w:rsid w:val="008A52CD"/>
    <w:rPr>
      <w:b/>
      <w:bCs/>
      <w:sz w:val="24"/>
    </w:rPr>
  </w:style>
  <w:style w:type="character" w:customStyle="1" w:styleId="50">
    <w:name w:val="見出し 5 (文字)"/>
    <w:basedOn w:val="a0"/>
    <w:link w:val="5"/>
    <w:uiPriority w:val="9"/>
    <w:rsid w:val="00A545E3"/>
    <w:rPr>
      <w:rFonts w:asciiTheme="majorHAnsi" w:eastAsiaTheme="majorEastAsia" w:hAnsiTheme="majorHAnsi" w:cstheme="majorBidi"/>
      <w:sz w:val="24"/>
    </w:rPr>
  </w:style>
  <w:style w:type="character" w:customStyle="1" w:styleId="60">
    <w:name w:val="見出し 6 (文字)"/>
    <w:basedOn w:val="a0"/>
    <w:link w:val="6"/>
    <w:uiPriority w:val="9"/>
    <w:rsid w:val="00A545E3"/>
    <w:rPr>
      <w:b/>
      <w:bCs/>
      <w:sz w:val="24"/>
    </w:rPr>
  </w:style>
  <w:style w:type="character" w:customStyle="1" w:styleId="70">
    <w:name w:val="見出し 7 (文字)"/>
    <w:basedOn w:val="a0"/>
    <w:link w:val="7"/>
    <w:uiPriority w:val="9"/>
    <w:rsid w:val="00A545E3"/>
    <w:rPr>
      <w:sz w:val="24"/>
    </w:rPr>
  </w:style>
  <w:style w:type="paragraph" w:customStyle="1" w:styleId="a3">
    <w:name w:val="章タイトル"/>
    <w:basedOn w:val="2"/>
    <w:next w:val="a"/>
    <w:link w:val="a4"/>
    <w:qFormat/>
    <w:rsid w:val="008A52CD"/>
    <w:rPr>
      <w:sz w:val="36"/>
    </w:rPr>
  </w:style>
  <w:style w:type="character" w:customStyle="1" w:styleId="a4">
    <w:name w:val="章タイトル (文字)"/>
    <w:basedOn w:val="a0"/>
    <w:link w:val="a3"/>
    <w:rsid w:val="008A52CD"/>
    <w:rPr>
      <w:rFonts w:asciiTheme="majorHAnsi" w:eastAsiaTheme="majorEastAsia" w:hAnsiTheme="majorHAnsi" w:cstheme="majorBidi"/>
      <w:sz w:val="36"/>
    </w:rPr>
  </w:style>
  <w:style w:type="paragraph" w:customStyle="1" w:styleId="a5">
    <w:name w:val="中タイトル"/>
    <w:basedOn w:val="3"/>
    <w:next w:val="a"/>
    <w:link w:val="a6"/>
    <w:qFormat/>
    <w:rsid w:val="00385789"/>
    <w:rPr>
      <w:sz w:val="30"/>
    </w:rPr>
  </w:style>
  <w:style w:type="character" w:customStyle="1" w:styleId="a6">
    <w:name w:val="中タイトル (文字)"/>
    <w:basedOn w:val="a0"/>
    <w:link w:val="a5"/>
    <w:rsid w:val="00385789"/>
    <w:rPr>
      <w:rFonts w:asciiTheme="majorHAnsi" w:eastAsiaTheme="majorEastAsia" w:hAnsiTheme="majorHAnsi" w:cstheme="majorBidi"/>
      <w:sz w:val="30"/>
    </w:rPr>
  </w:style>
  <w:style w:type="paragraph" w:customStyle="1" w:styleId="a7">
    <w:name w:val="小タイトル"/>
    <w:basedOn w:val="4"/>
    <w:next w:val="a"/>
    <w:link w:val="a8"/>
    <w:qFormat/>
    <w:rsid w:val="00385789"/>
    <w:rPr>
      <w:rFonts w:eastAsia="ＭＳ ゴシック"/>
      <w:b w:val="0"/>
      <w:sz w:val="26"/>
    </w:rPr>
  </w:style>
  <w:style w:type="character" w:customStyle="1" w:styleId="a8">
    <w:name w:val="小タイトル (文字)"/>
    <w:basedOn w:val="a0"/>
    <w:link w:val="a7"/>
    <w:rsid w:val="00385789"/>
    <w:rPr>
      <w:rFonts w:eastAsia="ＭＳ ゴシック"/>
      <w:bCs/>
      <w:sz w:val="26"/>
    </w:rPr>
  </w:style>
  <w:style w:type="paragraph" w:styleId="a9">
    <w:name w:val="header"/>
    <w:basedOn w:val="a"/>
    <w:link w:val="aa"/>
    <w:uiPriority w:val="99"/>
    <w:unhideWhenUsed/>
    <w:rsid w:val="007563DF"/>
    <w:pPr>
      <w:tabs>
        <w:tab w:val="center" w:pos="4252"/>
        <w:tab w:val="right" w:pos="8504"/>
      </w:tabs>
      <w:snapToGrid w:val="0"/>
    </w:pPr>
  </w:style>
  <w:style w:type="character" w:customStyle="1" w:styleId="aa">
    <w:name w:val="ヘッダー (文字)"/>
    <w:basedOn w:val="a0"/>
    <w:link w:val="a9"/>
    <w:uiPriority w:val="99"/>
    <w:rsid w:val="007563DF"/>
    <w:rPr>
      <w:sz w:val="24"/>
    </w:rPr>
  </w:style>
  <w:style w:type="paragraph" w:styleId="ab">
    <w:name w:val="footer"/>
    <w:basedOn w:val="a"/>
    <w:link w:val="ac"/>
    <w:uiPriority w:val="99"/>
    <w:unhideWhenUsed/>
    <w:rsid w:val="007563DF"/>
    <w:pPr>
      <w:tabs>
        <w:tab w:val="center" w:pos="4252"/>
        <w:tab w:val="right" w:pos="8504"/>
      </w:tabs>
      <w:snapToGrid w:val="0"/>
    </w:pPr>
  </w:style>
  <w:style w:type="character" w:customStyle="1" w:styleId="ac">
    <w:name w:val="フッター (文字)"/>
    <w:basedOn w:val="a0"/>
    <w:link w:val="ab"/>
    <w:uiPriority w:val="99"/>
    <w:rsid w:val="007563DF"/>
    <w:rPr>
      <w:sz w:val="24"/>
    </w:rPr>
  </w:style>
  <w:style w:type="table" w:styleId="ad">
    <w:name w:val="Table Grid"/>
    <w:basedOn w:val="a1"/>
    <w:uiPriority w:val="59"/>
    <w:rsid w:val="00257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23595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3595F"/>
    <w:rPr>
      <w:rFonts w:asciiTheme="majorHAnsi" w:eastAsiaTheme="majorEastAsia" w:hAnsiTheme="majorHAnsi" w:cstheme="majorBidi"/>
      <w:sz w:val="18"/>
      <w:szCs w:val="18"/>
    </w:rPr>
  </w:style>
  <w:style w:type="paragraph" w:customStyle="1" w:styleId="af0">
    <w:name w:val="基本理念枠内"/>
    <w:basedOn w:val="a"/>
    <w:link w:val="af1"/>
    <w:rsid w:val="00605981"/>
    <w:pPr>
      <w:ind w:leftChars="450" w:left="450" w:rightChars="200" w:right="200" w:firstLineChars="100" w:firstLine="100"/>
    </w:pPr>
    <w:rPr>
      <w:rFonts w:ascii="HG丸ｺﾞｼｯｸM-PRO" w:eastAsia="HG丸ｺﾞｼｯｸM-PRO" w:hAnsi="ＭＳ 明朝" w:cs="Times New Roman"/>
      <w:szCs w:val="24"/>
    </w:rPr>
  </w:style>
  <w:style w:type="character" w:customStyle="1" w:styleId="af1">
    <w:name w:val="基本理念枠内 (文字)"/>
    <w:basedOn w:val="a0"/>
    <w:link w:val="af0"/>
    <w:rsid w:val="00605981"/>
    <w:rPr>
      <w:rFonts w:ascii="HG丸ｺﾞｼｯｸM-PRO" w:eastAsia="HG丸ｺﾞｼｯｸM-PRO" w:hAnsi="ＭＳ 明朝" w:cs="Times New Roman"/>
      <w:sz w:val="24"/>
      <w:szCs w:val="24"/>
    </w:rPr>
  </w:style>
  <w:style w:type="paragraph" w:customStyle="1" w:styleId="11">
    <w:name w:val="スタイル1"/>
    <w:basedOn w:val="a"/>
    <w:qFormat/>
    <w:rsid w:val="00B950DE"/>
    <w:pPr>
      <w:widowControl/>
    </w:pPr>
    <w:rPr>
      <w:rFonts w:ascii="HG丸ｺﾞｼｯｸM-PRO" w:eastAsia="HG丸ｺﾞｼｯｸM-PRO" w:hAnsi="Century" w:cs="Times New Roman"/>
      <w:szCs w:val="24"/>
    </w:rPr>
  </w:style>
  <w:style w:type="paragraph" w:styleId="Web">
    <w:name w:val="Normal (Web)"/>
    <w:basedOn w:val="a"/>
    <w:uiPriority w:val="99"/>
    <w:semiHidden/>
    <w:unhideWhenUsed/>
    <w:rsid w:val="00BB3B1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2">
    <w:name w:val="Date"/>
    <w:basedOn w:val="a"/>
    <w:next w:val="a"/>
    <w:link w:val="af3"/>
    <w:uiPriority w:val="99"/>
    <w:semiHidden/>
    <w:unhideWhenUsed/>
    <w:rsid w:val="009408E0"/>
  </w:style>
  <w:style w:type="character" w:customStyle="1" w:styleId="af3">
    <w:name w:val="日付 (文字)"/>
    <w:basedOn w:val="a0"/>
    <w:link w:val="af2"/>
    <w:uiPriority w:val="99"/>
    <w:semiHidden/>
    <w:rsid w:val="009408E0"/>
    <w:rPr>
      <w:sz w:val="24"/>
    </w:rPr>
  </w:style>
  <w:style w:type="paragraph" w:styleId="af4">
    <w:name w:val="List Paragraph"/>
    <w:basedOn w:val="a"/>
    <w:uiPriority w:val="34"/>
    <w:qFormat/>
    <w:rsid w:val="00E0743E"/>
    <w:pPr>
      <w:ind w:leftChars="400" w:left="840"/>
    </w:pPr>
  </w:style>
  <w:style w:type="paragraph" w:styleId="af5">
    <w:name w:val="TOC Heading"/>
    <w:basedOn w:val="1"/>
    <w:next w:val="a"/>
    <w:uiPriority w:val="39"/>
    <w:semiHidden/>
    <w:unhideWhenUsed/>
    <w:qFormat/>
    <w:rsid w:val="00C416F0"/>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rsid w:val="00EE565C"/>
    <w:pPr>
      <w:tabs>
        <w:tab w:val="right" w:leader="dot" w:pos="9060"/>
      </w:tabs>
      <w:ind w:left="1134" w:hangingChars="405" w:hanging="1134"/>
    </w:pPr>
    <w:rPr>
      <w:rFonts w:ascii="ＭＳ ゴシック" w:eastAsia="ＭＳ ゴシック" w:hAnsi="ＭＳ ゴシック"/>
      <w:noProof/>
      <w:sz w:val="28"/>
      <w:szCs w:val="28"/>
    </w:rPr>
  </w:style>
  <w:style w:type="paragraph" w:styleId="31">
    <w:name w:val="toc 3"/>
    <w:basedOn w:val="a"/>
    <w:next w:val="a"/>
    <w:autoRedefine/>
    <w:uiPriority w:val="39"/>
    <w:unhideWhenUsed/>
    <w:rsid w:val="00C416F0"/>
    <w:pPr>
      <w:ind w:leftChars="200" w:left="480"/>
    </w:pPr>
  </w:style>
  <w:style w:type="character" w:styleId="af6">
    <w:name w:val="Hyperlink"/>
    <w:basedOn w:val="a0"/>
    <w:uiPriority w:val="99"/>
    <w:unhideWhenUsed/>
    <w:rsid w:val="00C416F0"/>
    <w:rPr>
      <w:color w:val="0000FF" w:themeColor="hyperlink"/>
      <w:u w:val="single"/>
    </w:rPr>
  </w:style>
  <w:style w:type="character" w:styleId="af7">
    <w:name w:val="Placeholder Text"/>
    <w:basedOn w:val="a0"/>
    <w:uiPriority w:val="99"/>
    <w:semiHidden/>
    <w:rsid w:val="003E57D0"/>
    <w:rPr>
      <w:color w:val="808080"/>
    </w:rPr>
  </w:style>
  <w:style w:type="table" w:customStyle="1" w:styleId="12">
    <w:name w:val="表 (格子)1"/>
    <w:basedOn w:val="a1"/>
    <w:next w:val="ad"/>
    <w:uiPriority w:val="59"/>
    <w:rsid w:val="00F9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59"/>
    <w:rsid w:val="00F9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semiHidden/>
    <w:unhideWhenUsed/>
    <w:rsid w:val="009E770A"/>
    <w:rPr>
      <w:sz w:val="18"/>
      <w:szCs w:val="18"/>
    </w:rPr>
  </w:style>
  <w:style w:type="paragraph" w:styleId="af9">
    <w:name w:val="annotation text"/>
    <w:basedOn w:val="a"/>
    <w:link w:val="afa"/>
    <w:uiPriority w:val="99"/>
    <w:semiHidden/>
    <w:unhideWhenUsed/>
    <w:rsid w:val="009E770A"/>
    <w:pPr>
      <w:jc w:val="left"/>
    </w:pPr>
  </w:style>
  <w:style w:type="character" w:customStyle="1" w:styleId="afa">
    <w:name w:val="コメント文字列 (文字)"/>
    <w:basedOn w:val="a0"/>
    <w:link w:val="af9"/>
    <w:uiPriority w:val="99"/>
    <w:semiHidden/>
    <w:rsid w:val="009E770A"/>
    <w:rPr>
      <w:sz w:val="24"/>
    </w:rPr>
  </w:style>
  <w:style w:type="character" w:customStyle="1" w:styleId="afb">
    <w:name w:val="コメント内容 (文字)"/>
    <w:basedOn w:val="afa"/>
    <w:link w:val="afc"/>
    <w:uiPriority w:val="99"/>
    <w:semiHidden/>
    <w:rsid w:val="009E770A"/>
    <w:rPr>
      <w:b/>
      <w:bCs/>
      <w:sz w:val="24"/>
    </w:rPr>
  </w:style>
  <w:style w:type="paragraph" w:styleId="afc">
    <w:name w:val="annotation subject"/>
    <w:basedOn w:val="af9"/>
    <w:next w:val="af9"/>
    <w:link w:val="afb"/>
    <w:uiPriority w:val="99"/>
    <w:semiHidden/>
    <w:unhideWhenUsed/>
    <w:rsid w:val="009E770A"/>
    <w:rPr>
      <w:b/>
      <w:bCs/>
    </w:rPr>
  </w:style>
  <w:style w:type="paragraph" w:styleId="41">
    <w:name w:val="toc 4"/>
    <w:basedOn w:val="a"/>
    <w:next w:val="a"/>
    <w:autoRedefine/>
    <w:uiPriority w:val="39"/>
    <w:unhideWhenUsed/>
    <w:rsid w:val="009E770A"/>
    <w:pPr>
      <w:ind w:leftChars="300" w:left="720"/>
    </w:pPr>
  </w:style>
  <w:style w:type="paragraph" w:styleId="51">
    <w:name w:val="toc 5"/>
    <w:basedOn w:val="a"/>
    <w:next w:val="a"/>
    <w:autoRedefine/>
    <w:uiPriority w:val="39"/>
    <w:unhideWhenUsed/>
    <w:rsid w:val="009E770A"/>
    <w:pPr>
      <w:ind w:leftChars="400" w:left="960"/>
    </w:pPr>
  </w:style>
  <w:style w:type="paragraph" w:styleId="61">
    <w:name w:val="toc 6"/>
    <w:basedOn w:val="a"/>
    <w:next w:val="a"/>
    <w:autoRedefine/>
    <w:uiPriority w:val="39"/>
    <w:unhideWhenUsed/>
    <w:rsid w:val="009E770A"/>
    <w:pPr>
      <w:ind w:leftChars="500"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092">
      <w:bodyDiv w:val="1"/>
      <w:marLeft w:val="0"/>
      <w:marRight w:val="0"/>
      <w:marTop w:val="0"/>
      <w:marBottom w:val="0"/>
      <w:divBdr>
        <w:top w:val="none" w:sz="0" w:space="0" w:color="auto"/>
        <w:left w:val="none" w:sz="0" w:space="0" w:color="auto"/>
        <w:bottom w:val="none" w:sz="0" w:space="0" w:color="auto"/>
        <w:right w:val="none" w:sz="0" w:space="0" w:color="auto"/>
      </w:divBdr>
    </w:div>
    <w:div w:id="79304143">
      <w:bodyDiv w:val="1"/>
      <w:marLeft w:val="0"/>
      <w:marRight w:val="0"/>
      <w:marTop w:val="0"/>
      <w:marBottom w:val="0"/>
      <w:divBdr>
        <w:top w:val="none" w:sz="0" w:space="0" w:color="auto"/>
        <w:left w:val="none" w:sz="0" w:space="0" w:color="auto"/>
        <w:bottom w:val="none" w:sz="0" w:space="0" w:color="auto"/>
        <w:right w:val="none" w:sz="0" w:space="0" w:color="auto"/>
      </w:divBdr>
    </w:div>
    <w:div w:id="85924877">
      <w:bodyDiv w:val="1"/>
      <w:marLeft w:val="0"/>
      <w:marRight w:val="0"/>
      <w:marTop w:val="0"/>
      <w:marBottom w:val="0"/>
      <w:divBdr>
        <w:top w:val="none" w:sz="0" w:space="0" w:color="auto"/>
        <w:left w:val="none" w:sz="0" w:space="0" w:color="auto"/>
        <w:bottom w:val="none" w:sz="0" w:space="0" w:color="auto"/>
        <w:right w:val="none" w:sz="0" w:space="0" w:color="auto"/>
      </w:divBdr>
    </w:div>
    <w:div w:id="149369484">
      <w:bodyDiv w:val="1"/>
      <w:marLeft w:val="0"/>
      <w:marRight w:val="0"/>
      <w:marTop w:val="0"/>
      <w:marBottom w:val="0"/>
      <w:divBdr>
        <w:top w:val="none" w:sz="0" w:space="0" w:color="auto"/>
        <w:left w:val="none" w:sz="0" w:space="0" w:color="auto"/>
        <w:bottom w:val="none" w:sz="0" w:space="0" w:color="auto"/>
        <w:right w:val="none" w:sz="0" w:space="0" w:color="auto"/>
      </w:divBdr>
    </w:div>
    <w:div w:id="307824916">
      <w:bodyDiv w:val="1"/>
      <w:marLeft w:val="0"/>
      <w:marRight w:val="0"/>
      <w:marTop w:val="0"/>
      <w:marBottom w:val="0"/>
      <w:divBdr>
        <w:top w:val="none" w:sz="0" w:space="0" w:color="auto"/>
        <w:left w:val="none" w:sz="0" w:space="0" w:color="auto"/>
        <w:bottom w:val="none" w:sz="0" w:space="0" w:color="auto"/>
        <w:right w:val="none" w:sz="0" w:space="0" w:color="auto"/>
      </w:divBdr>
    </w:div>
    <w:div w:id="364183945">
      <w:bodyDiv w:val="1"/>
      <w:marLeft w:val="0"/>
      <w:marRight w:val="0"/>
      <w:marTop w:val="0"/>
      <w:marBottom w:val="0"/>
      <w:divBdr>
        <w:top w:val="none" w:sz="0" w:space="0" w:color="auto"/>
        <w:left w:val="none" w:sz="0" w:space="0" w:color="auto"/>
        <w:bottom w:val="none" w:sz="0" w:space="0" w:color="auto"/>
        <w:right w:val="none" w:sz="0" w:space="0" w:color="auto"/>
      </w:divBdr>
    </w:div>
    <w:div w:id="545678716">
      <w:bodyDiv w:val="1"/>
      <w:marLeft w:val="0"/>
      <w:marRight w:val="0"/>
      <w:marTop w:val="0"/>
      <w:marBottom w:val="0"/>
      <w:divBdr>
        <w:top w:val="none" w:sz="0" w:space="0" w:color="auto"/>
        <w:left w:val="none" w:sz="0" w:space="0" w:color="auto"/>
        <w:bottom w:val="none" w:sz="0" w:space="0" w:color="auto"/>
        <w:right w:val="none" w:sz="0" w:space="0" w:color="auto"/>
      </w:divBdr>
    </w:div>
    <w:div w:id="596056161">
      <w:bodyDiv w:val="1"/>
      <w:marLeft w:val="0"/>
      <w:marRight w:val="0"/>
      <w:marTop w:val="0"/>
      <w:marBottom w:val="0"/>
      <w:divBdr>
        <w:top w:val="none" w:sz="0" w:space="0" w:color="auto"/>
        <w:left w:val="none" w:sz="0" w:space="0" w:color="auto"/>
        <w:bottom w:val="none" w:sz="0" w:space="0" w:color="auto"/>
        <w:right w:val="none" w:sz="0" w:space="0" w:color="auto"/>
      </w:divBdr>
    </w:div>
    <w:div w:id="610238154">
      <w:bodyDiv w:val="1"/>
      <w:marLeft w:val="0"/>
      <w:marRight w:val="0"/>
      <w:marTop w:val="0"/>
      <w:marBottom w:val="0"/>
      <w:divBdr>
        <w:top w:val="none" w:sz="0" w:space="0" w:color="auto"/>
        <w:left w:val="none" w:sz="0" w:space="0" w:color="auto"/>
        <w:bottom w:val="none" w:sz="0" w:space="0" w:color="auto"/>
        <w:right w:val="none" w:sz="0" w:space="0" w:color="auto"/>
      </w:divBdr>
    </w:div>
    <w:div w:id="656113172">
      <w:bodyDiv w:val="1"/>
      <w:marLeft w:val="0"/>
      <w:marRight w:val="0"/>
      <w:marTop w:val="0"/>
      <w:marBottom w:val="0"/>
      <w:divBdr>
        <w:top w:val="none" w:sz="0" w:space="0" w:color="auto"/>
        <w:left w:val="none" w:sz="0" w:space="0" w:color="auto"/>
        <w:bottom w:val="none" w:sz="0" w:space="0" w:color="auto"/>
        <w:right w:val="none" w:sz="0" w:space="0" w:color="auto"/>
      </w:divBdr>
    </w:div>
    <w:div w:id="667754542">
      <w:bodyDiv w:val="1"/>
      <w:marLeft w:val="0"/>
      <w:marRight w:val="0"/>
      <w:marTop w:val="0"/>
      <w:marBottom w:val="0"/>
      <w:divBdr>
        <w:top w:val="none" w:sz="0" w:space="0" w:color="auto"/>
        <w:left w:val="none" w:sz="0" w:space="0" w:color="auto"/>
        <w:bottom w:val="none" w:sz="0" w:space="0" w:color="auto"/>
        <w:right w:val="none" w:sz="0" w:space="0" w:color="auto"/>
      </w:divBdr>
    </w:div>
    <w:div w:id="961039815">
      <w:bodyDiv w:val="1"/>
      <w:marLeft w:val="0"/>
      <w:marRight w:val="0"/>
      <w:marTop w:val="0"/>
      <w:marBottom w:val="0"/>
      <w:divBdr>
        <w:top w:val="none" w:sz="0" w:space="0" w:color="auto"/>
        <w:left w:val="none" w:sz="0" w:space="0" w:color="auto"/>
        <w:bottom w:val="none" w:sz="0" w:space="0" w:color="auto"/>
        <w:right w:val="none" w:sz="0" w:space="0" w:color="auto"/>
      </w:divBdr>
    </w:div>
    <w:div w:id="989361685">
      <w:bodyDiv w:val="1"/>
      <w:marLeft w:val="0"/>
      <w:marRight w:val="0"/>
      <w:marTop w:val="0"/>
      <w:marBottom w:val="0"/>
      <w:divBdr>
        <w:top w:val="none" w:sz="0" w:space="0" w:color="auto"/>
        <w:left w:val="none" w:sz="0" w:space="0" w:color="auto"/>
        <w:bottom w:val="none" w:sz="0" w:space="0" w:color="auto"/>
        <w:right w:val="none" w:sz="0" w:space="0" w:color="auto"/>
      </w:divBdr>
    </w:div>
    <w:div w:id="1042249791">
      <w:bodyDiv w:val="1"/>
      <w:marLeft w:val="0"/>
      <w:marRight w:val="0"/>
      <w:marTop w:val="0"/>
      <w:marBottom w:val="0"/>
      <w:divBdr>
        <w:top w:val="none" w:sz="0" w:space="0" w:color="auto"/>
        <w:left w:val="none" w:sz="0" w:space="0" w:color="auto"/>
        <w:bottom w:val="none" w:sz="0" w:space="0" w:color="auto"/>
        <w:right w:val="none" w:sz="0" w:space="0" w:color="auto"/>
      </w:divBdr>
    </w:div>
    <w:div w:id="1074205250">
      <w:bodyDiv w:val="1"/>
      <w:marLeft w:val="0"/>
      <w:marRight w:val="0"/>
      <w:marTop w:val="0"/>
      <w:marBottom w:val="0"/>
      <w:divBdr>
        <w:top w:val="none" w:sz="0" w:space="0" w:color="auto"/>
        <w:left w:val="none" w:sz="0" w:space="0" w:color="auto"/>
        <w:bottom w:val="none" w:sz="0" w:space="0" w:color="auto"/>
        <w:right w:val="none" w:sz="0" w:space="0" w:color="auto"/>
      </w:divBdr>
    </w:div>
    <w:div w:id="1080370461">
      <w:bodyDiv w:val="1"/>
      <w:marLeft w:val="0"/>
      <w:marRight w:val="0"/>
      <w:marTop w:val="0"/>
      <w:marBottom w:val="0"/>
      <w:divBdr>
        <w:top w:val="none" w:sz="0" w:space="0" w:color="auto"/>
        <w:left w:val="none" w:sz="0" w:space="0" w:color="auto"/>
        <w:bottom w:val="none" w:sz="0" w:space="0" w:color="auto"/>
        <w:right w:val="none" w:sz="0" w:space="0" w:color="auto"/>
      </w:divBdr>
    </w:div>
    <w:div w:id="1343707666">
      <w:bodyDiv w:val="1"/>
      <w:marLeft w:val="0"/>
      <w:marRight w:val="0"/>
      <w:marTop w:val="0"/>
      <w:marBottom w:val="0"/>
      <w:divBdr>
        <w:top w:val="none" w:sz="0" w:space="0" w:color="auto"/>
        <w:left w:val="none" w:sz="0" w:space="0" w:color="auto"/>
        <w:bottom w:val="none" w:sz="0" w:space="0" w:color="auto"/>
        <w:right w:val="none" w:sz="0" w:space="0" w:color="auto"/>
      </w:divBdr>
    </w:div>
    <w:div w:id="1369798209">
      <w:bodyDiv w:val="1"/>
      <w:marLeft w:val="0"/>
      <w:marRight w:val="0"/>
      <w:marTop w:val="0"/>
      <w:marBottom w:val="0"/>
      <w:divBdr>
        <w:top w:val="none" w:sz="0" w:space="0" w:color="auto"/>
        <w:left w:val="none" w:sz="0" w:space="0" w:color="auto"/>
        <w:bottom w:val="none" w:sz="0" w:space="0" w:color="auto"/>
        <w:right w:val="none" w:sz="0" w:space="0" w:color="auto"/>
      </w:divBdr>
    </w:div>
    <w:div w:id="1424229370">
      <w:bodyDiv w:val="1"/>
      <w:marLeft w:val="0"/>
      <w:marRight w:val="0"/>
      <w:marTop w:val="0"/>
      <w:marBottom w:val="0"/>
      <w:divBdr>
        <w:top w:val="none" w:sz="0" w:space="0" w:color="auto"/>
        <w:left w:val="none" w:sz="0" w:space="0" w:color="auto"/>
        <w:bottom w:val="none" w:sz="0" w:space="0" w:color="auto"/>
        <w:right w:val="none" w:sz="0" w:space="0" w:color="auto"/>
      </w:divBdr>
    </w:div>
    <w:div w:id="1427917453">
      <w:bodyDiv w:val="1"/>
      <w:marLeft w:val="0"/>
      <w:marRight w:val="0"/>
      <w:marTop w:val="0"/>
      <w:marBottom w:val="0"/>
      <w:divBdr>
        <w:top w:val="none" w:sz="0" w:space="0" w:color="auto"/>
        <w:left w:val="none" w:sz="0" w:space="0" w:color="auto"/>
        <w:bottom w:val="none" w:sz="0" w:space="0" w:color="auto"/>
        <w:right w:val="none" w:sz="0" w:space="0" w:color="auto"/>
      </w:divBdr>
    </w:div>
    <w:div w:id="1436947190">
      <w:bodyDiv w:val="1"/>
      <w:marLeft w:val="0"/>
      <w:marRight w:val="0"/>
      <w:marTop w:val="0"/>
      <w:marBottom w:val="0"/>
      <w:divBdr>
        <w:top w:val="none" w:sz="0" w:space="0" w:color="auto"/>
        <w:left w:val="none" w:sz="0" w:space="0" w:color="auto"/>
        <w:bottom w:val="none" w:sz="0" w:space="0" w:color="auto"/>
        <w:right w:val="none" w:sz="0" w:space="0" w:color="auto"/>
      </w:divBdr>
    </w:div>
    <w:div w:id="1511527600">
      <w:bodyDiv w:val="1"/>
      <w:marLeft w:val="0"/>
      <w:marRight w:val="0"/>
      <w:marTop w:val="0"/>
      <w:marBottom w:val="0"/>
      <w:divBdr>
        <w:top w:val="none" w:sz="0" w:space="0" w:color="auto"/>
        <w:left w:val="none" w:sz="0" w:space="0" w:color="auto"/>
        <w:bottom w:val="none" w:sz="0" w:space="0" w:color="auto"/>
        <w:right w:val="none" w:sz="0" w:space="0" w:color="auto"/>
      </w:divBdr>
    </w:div>
    <w:div w:id="1755933086">
      <w:bodyDiv w:val="1"/>
      <w:marLeft w:val="0"/>
      <w:marRight w:val="0"/>
      <w:marTop w:val="0"/>
      <w:marBottom w:val="0"/>
      <w:divBdr>
        <w:top w:val="none" w:sz="0" w:space="0" w:color="auto"/>
        <w:left w:val="none" w:sz="0" w:space="0" w:color="auto"/>
        <w:bottom w:val="none" w:sz="0" w:space="0" w:color="auto"/>
        <w:right w:val="none" w:sz="0" w:space="0" w:color="auto"/>
      </w:divBdr>
    </w:div>
    <w:div w:id="1787966723">
      <w:bodyDiv w:val="1"/>
      <w:marLeft w:val="0"/>
      <w:marRight w:val="0"/>
      <w:marTop w:val="0"/>
      <w:marBottom w:val="0"/>
      <w:divBdr>
        <w:top w:val="none" w:sz="0" w:space="0" w:color="auto"/>
        <w:left w:val="none" w:sz="0" w:space="0" w:color="auto"/>
        <w:bottom w:val="none" w:sz="0" w:space="0" w:color="auto"/>
        <w:right w:val="none" w:sz="0" w:space="0" w:color="auto"/>
      </w:divBdr>
    </w:div>
    <w:div w:id="1809854013">
      <w:bodyDiv w:val="1"/>
      <w:marLeft w:val="0"/>
      <w:marRight w:val="0"/>
      <w:marTop w:val="0"/>
      <w:marBottom w:val="0"/>
      <w:divBdr>
        <w:top w:val="none" w:sz="0" w:space="0" w:color="auto"/>
        <w:left w:val="none" w:sz="0" w:space="0" w:color="auto"/>
        <w:bottom w:val="none" w:sz="0" w:space="0" w:color="auto"/>
        <w:right w:val="none" w:sz="0" w:space="0" w:color="auto"/>
      </w:divBdr>
    </w:div>
    <w:div w:id="1836457084">
      <w:bodyDiv w:val="1"/>
      <w:marLeft w:val="0"/>
      <w:marRight w:val="0"/>
      <w:marTop w:val="0"/>
      <w:marBottom w:val="0"/>
      <w:divBdr>
        <w:top w:val="none" w:sz="0" w:space="0" w:color="auto"/>
        <w:left w:val="none" w:sz="0" w:space="0" w:color="auto"/>
        <w:bottom w:val="none" w:sz="0" w:space="0" w:color="auto"/>
        <w:right w:val="none" w:sz="0" w:space="0" w:color="auto"/>
      </w:divBdr>
    </w:div>
    <w:div w:id="1860463415">
      <w:bodyDiv w:val="1"/>
      <w:marLeft w:val="0"/>
      <w:marRight w:val="0"/>
      <w:marTop w:val="0"/>
      <w:marBottom w:val="0"/>
      <w:divBdr>
        <w:top w:val="none" w:sz="0" w:space="0" w:color="auto"/>
        <w:left w:val="none" w:sz="0" w:space="0" w:color="auto"/>
        <w:bottom w:val="none" w:sz="0" w:space="0" w:color="auto"/>
        <w:right w:val="none" w:sz="0" w:space="0" w:color="auto"/>
      </w:divBdr>
    </w:div>
    <w:div w:id="19666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11585552494629E-2"/>
          <c:y val="7.1432023223285901E-2"/>
          <c:w val="0.91804203652688499"/>
          <c:h val="0.84039935158117329"/>
        </c:manualLayout>
      </c:layout>
      <c:lineChart>
        <c:grouping val="standard"/>
        <c:varyColors val="0"/>
        <c:ser>
          <c:idx val="0"/>
          <c:order val="0"/>
          <c:tx>
            <c:strRef>
              <c:f>'24雇用'!$B$6</c:f>
              <c:strCache>
                <c:ptCount val="1"/>
                <c:pt idx="0">
                  <c:v>法定雇用率</c:v>
                </c:pt>
              </c:strCache>
            </c:strRef>
          </c:tx>
          <c:spPr>
            <a:ln w="22225">
              <a:solidFill>
                <a:schemeClr val="bg1">
                  <a:lumMod val="50000"/>
                </a:schemeClr>
              </a:solidFill>
              <a:prstDash val="dash"/>
            </a:ln>
          </c:spPr>
          <c:marker>
            <c:symbol val="none"/>
          </c:marker>
          <c:dPt>
            <c:idx val="0"/>
            <c:bubble3D val="0"/>
          </c:dPt>
          <c:dPt>
            <c:idx val="1"/>
            <c:bubble3D val="0"/>
          </c:dPt>
          <c:dPt>
            <c:idx val="2"/>
            <c:bubble3D val="0"/>
          </c:dPt>
          <c:dPt>
            <c:idx val="3"/>
            <c:bubble3D val="0"/>
          </c:dPt>
          <c:dLbls>
            <c:dLbl>
              <c:idx val="0"/>
              <c:layout>
                <c:manualLayout>
                  <c:x val="-6.971240179573511E-2"/>
                  <c:y val="-6.1638449440281247E-3"/>
                </c:manualLayout>
              </c:layout>
              <c:showLegendKey val="0"/>
              <c:showVal val="1"/>
              <c:showCatName val="0"/>
              <c:showSerName val="0"/>
              <c:showPercent val="0"/>
              <c:showBubbleSize val="0"/>
            </c:dLbl>
            <c:dLbl>
              <c:idx val="1"/>
              <c:delete val="1"/>
            </c:dLbl>
            <c:dLbl>
              <c:idx val="2"/>
              <c:delete val="1"/>
            </c:dLbl>
            <c:dLbl>
              <c:idx val="3"/>
              <c:delete val="1"/>
            </c:dLbl>
            <c:dLbl>
              <c:idx val="4"/>
              <c:delete val="1"/>
            </c:dLbl>
            <c:txPr>
              <a:bodyPr/>
              <a:lstStyle/>
              <a:p>
                <a:pPr>
                  <a:defRPr sz="1200">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dLbls>
          <c:cat>
            <c:strRef>
              <c:f>'24雇用'!$C$5:$G$5</c:f>
              <c:strCache>
                <c:ptCount val="5"/>
                <c:pt idx="0">
                  <c:v>平成25年
(2013年)</c:v>
                </c:pt>
                <c:pt idx="1">
                  <c:v>平成26年
(2014年)</c:v>
                </c:pt>
                <c:pt idx="2">
                  <c:v>平成27年
(2015年)</c:v>
                </c:pt>
                <c:pt idx="3">
                  <c:v>平成28年
(2016年)</c:v>
                </c:pt>
                <c:pt idx="4">
                  <c:v>平成29年
(2017年)</c:v>
                </c:pt>
              </c:strCache>
            </c:strRef>
          </c:cat>
          <c:val>
            <c:numRef>
              <c:f>'24雇用'!$C$6:$G$6</c:f>
              <c:numCache>
                <c:formatCode>0.00_ </c:formatCode>
                <c:ptCount val="5"/>
                <c:pt idx="0">
                  <c:v>2</c:v>
                </c:pt>
                <c:pt idx="1">
                  <c:v>2</c:v>
                </c:pt>
                <c:pt idx="2">
                  <c:v>2</c:v>
                </c:pt>
                <c:pt idx="3">
                  <c:v>2</c:v>
                </c:pt>
                <c:pt idx="4">
                  <c:v>2</c:v>
                </c:pt>
              </c:numCache>
            </c:numRef>
          </c:val>
          <c:smooth val="0"/>
        </c:ser>
        <c:ser>
          <c:idx val="1"/>
          <c:order val="1"/>
          <c:tx>
            <c:strRef>
              <c:f>'24雇用'!$B$7</c:f>
              <c:strCache>
                <c:ptCount val="1"/>
                <c:pt idx="0">
                  <c:v>全国</c:v>
                </c:pt>
              </c:strCache>
            </c:strRef>
          </c:tx>
          <c:spPr>
            <a:ln>
              <a:solidFill>
                <a:schemeClr val="tx1">
                  <a:lumMod val="75000"/>
                  <a:lumOff val="25000"/>
                </a:schemeClr>
              </a:solidFill>
            </a:ln>
          </c:spPr>
          <c:marker>
            <c:symbol val="triangle"/>
            <c:size val="7"/>
            <c:spPr>
              <a:solidFill>
                <a:schemeClr val="tx1">
                  <a:lumMod val="75000"/>
                  <a:lumOff val="25000"/>
                </a:schemeClr>
              </a:solidFill>
              <a:ln>
                <a:noFill/>
              </a:ln>
            </c:spPr>
          </c:marker>
          <c:dLbls>
            <c:dLbl>
              <c:idx val="0"/>
              <c:layout>
                <c:manualLayout>
                  <c:x val="-4.9464743574267112E-2"/>
                  <c:y val="-6.4093864269105003E-2"/>
                </c:manualLayout>
              </c:layout>
              <c:showLegendKey val="0"/>
              <c:showVal val="1"/>
              <c:showCatName val="0"/>
              <c:showSerName val="0"/>
              <c:showPercent val="0"/>
              <c:showBubbleSize val="0"/>
            </c:dLbl>
            <c:dLbl>
              <c:idx val="1"/>
              <c:layout>
                <c:manualLayout>
                  <c:x val="-6.9658179500427337E-3"/>
                  <c:y val="8.2001083940145564E-3"/>
                </c:manualLayout>
              </c:layout>
              <c:showLegendKey val="0"/>
              <c:showVal val="1"/>
              <c:showCatName val="0"/>
              <c:showSerName val="0"/>
              <c:showPercent val="0"/>
              <c:showBubbleSize val="0"/>
            </c:dLbl>
            <c:dLbl>
              <c:idx val="2"/>
              <c:layout>
                <c:manualLayout>
                  <c:x val="-3.5496657837670038E-2"/>
                  <c:y val="-3.8302421307219406E-2"/>
                </c:manualLayout>
              </c:layout>
              <c:showLegendKey val="0"/>
              <c:showVal val="1"/>
              <c:showCatName val="0"/>
              <c:showSerName val="0"/>
              <c:showPercent val="0"/>
              <c:showBubbleSize val="0"/>
            </c:dLbl>
            <c:dLbl>
              <c:idx val="3"/>
              <c:layout>
                <c:manualLayout>
                  <c:x val="-5.82693134135212E-2"/>
                  <c:y val="-4.8454598200029682E-2"/>
                </c:manualLayout>
              </c:layout>
              <c:showLegendKey val="0"/>
              <c:showVal val="1"/>
              <c:showCatName val="0"/>
              <c:showSerName val="0"/>
              <c:showPercent val="0"/>
              <c:showBubbleSize val="0"/>
            </c:dLbl>
            <c:dLbl>
              <c:idx val="4"/>
              <c:layout>
                <c:manualLayout>
                  <c:x val="-1.1720606403368998E-2"/>
                  <c:y val="-3.2805972234225038E-2"/>
                </c:manualLayout>
              </c:layout>
              <c:showLegendKey val="0"/>
              <c:showVal val="1"/>
              <c:showCatName val="0"/>
              <c:showSerName val="0"/>
              <c:showPercent val="0"/>
              <c:showBubbleSize val="0"/>
            </c:dLbl>
            <c:dLbl>
              <c:idx val="5"/>
              <c:layout>
                <c:manualLayout>
                  <c:x val="-3.8873711866135988E-2"/>
                  <c:y val="-5.8747340179480065E-2"/>
                </c:manualLayout>
              </c:layout>
              <c:showLegendKey val="0"/>
              <c:showVal val="1"/>
              <c:showCatName val="0"/>
              <c:showSerName val="0"/>
              <c:showPercent val="0"/>
              <c:showBubbleSize val="0"/>
            </c:dLbl>
            <c:txPr>
              <a:bodyPr/>
              <a:lstStyle/>
              <a:p>
                <a:pPr>
                  <a:defRPr sz="1200">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dLbls>
          <c:cat>
            <c:strRef>
              <c:f>'24雇用'!$C$5:$G$5</c:f>
              <c:strCache>
                <c:ptCount val="5"/>
                <c:pt idx="0">
                  <c:v>平成25年
(2013年)</c:v>
                </c:pt>
                <c:pt idx="1">
                  <c:v>平成26年
(2014年)</c:v>
                </c:pt>
                <c:pt idx="2">
                  <c:v>平成27年
(2015年)</c:v>
                </c:pt>
                <c:pt idx="3">
                  <c:v>平成28年
(2016年)</c:v>
                </c:pt>
                <c:pt idx="4">
                  <c:v>平成29年
(2017年)</c:v>
                </c:pt>
              </c:strCache>
            </c:strRef>
          </c:cat>
          <c:val>
            <c:numRef>
              <c:f>'24雇用'!$C$7:$G$7</c:f>
              <c:numCache>
                <c:formatCode>0.00_ </c:formatCode>
                <c:ptCount val="5"/>
                <c:pt idx="0">
                  <c:v>1.69</c:v>
                </c:pt>
                <c:pt idx="1">
                  <c:v>1.76</c:v>
                </c:pt>
                <c:pt idx="2">
                  <c:v>1.88</c:v>
                </c:pt>
                <c:pt idx="3">
                  <c:v>1.92</c:v>
                </c:pt>
                <c:pt idx="4">
                  <c:v>1.97</c:v>
                </c:pt>
              </c:numCache>
            </c:numRef>
          </c:val>
          <c:smooth val="0"/>
        </c:ser>
        <c:ser>
          <c:idx val="2"/>
          <c:order val="2"/>
          <c:tx>
            <c:strRef>
              <c:f>'24雇用'!$B$8</c:f>
              <c:strCache>
                <c:ptCount val="1"/>
                <c:pt idx="0">
                  <c:v>東京都</c:v>
                </c:pt>
              </c:strCache>
            </c:strRef>
          </c:tx>
          <c:spPr>
            <a:ln>
              <a:solidFill>
                <a:schemeClr val="tx1">
                  <a:lumMod val="50000"/>
                  <a:lumOff val="50000"/>
                </a:schemeClr>
              </a:solidFill>
            </a:ln>
          </c:spPr>
          <c:marker>
            <c:symbol val="square"/>
            <c:size val="7"/>
            <c:spPr>
              <a:solidFill>
                <a:schemeClr val="tx1">
                  <a:lumMod val="50000"/>
                  <a:lumOff val="50000"/>
                </a:schemeClr>
              </a:solidFill>
              <a:ln>
                <a:noFill/>
              </a:ln>
            </c:spPr>
          </c:marker>
          <c:dLbls>
            <c:dLbl>
              <c:idx val="0"/>
              <c:layout>
                <c:manualLayout>
                  <c:x val="-3.9275173772707873E-2"/>
                  <c:y val="5.3332389465310201E-2"/>
                </c:manualLayout>
              </c:layout>
              <c:showLegendKey val="0"/>
              <c:showVal val="1"/>
              <c:showCatName val="0"/>
              <c:showSerName val="0"/>
              <c:showPercent val="0"/>
              <c:showBubbleSize val="0"/>
            </c:dLbl>
            <c:dLbl>
              <c:idx val="1"/>
              <c:layout>
                <c:manualLayout>
                  <c:x val="-2.0832609119613398E-3"/>
                  <c:y val="5.2130897425253725E-3"/>
                </c:manualLayout>
              </c:layout>
              <c:showLegendKey val="0"/>
              <c:showVal val="1"/>
              <c:showCatName val="0"/>
              <c:showSerName val="0"/>
              <c:showPercent val="0"/>
              <c:showBubbleSize val="0"/>
            </c:dLbl>
            <c:dLbl>
              <c:idx val="2"/>
              <c:layout>
                <c:manualLayout>
                  <c:x val="-2.5357802092229997E-2"/>
                  <c:y val="3.936444384989387E-2"/>
                </c:manualLayout>
              </c:layout>
              <c:showLegendKey val="0"/>
              <c:showVal val="1"/>
              <c:showCatName val="0"/>
              <c:showSerName val="0"/>
              <c:showPercent val="0"/>
              <c:showBubbleSize val="0"/>
            </c:dLbl>
            <c:dLbl>
              <c:idx val="3"/>
              <c:layout>
                <c:manualLayout>
                  <c:x val="-3.1974387064382909E-2"/>
                  <c:y val="3.5271555056238302E-2"/>
                </c:manualLayout>
              </c:layout>
              <c:showLegendKey val="0"/>
              <c:showVal val="1"/>
              <c:showCatName val="0"/>
              <c:showSerName val="0"/>
              <c:showPercent val="0"/>
              <c:showBubbleSize val="0"/>
            </c:dLbl>
            <c:dLbl>
              <c:idx val="4"/>
              <c:layout>
                <c:manualLayout>
                  <c:x val="-3.0252428762117034E-2"/>
                  <c:y val="3.6293918970911873E-2"/>
                </c:manualLayout>
              </c:layout>
              <c:showLegendKey val="0"/>
              <c:showVal val="1"/>
              <c:showCatName val="0"/>
              <c:showSerName val="0"/>
              <c:showPercent val="0"/>
              <c:showBubbleSize val="0"/>
            </c:dLbl>
            <c:dLbl>
              <c:idx val="5"/>
              <c:layout>
                <c:manualLayout>
                  <c:x val="-4.2113049688807386E-2"/>
                  <c:y val="5.5809973170506059E-2"/>
                </c:manualLayout>
              </c:layout>
              <c:showLegendKey val="0"/>
              <c:showVal val="1"/>
              <c:showCatName val="0"/>
              <c:showSerName val="0"/>
              <c:showPercent val="0"/>
              <c:showBubbleSize val="0"/>
            </c:dLbl>
            <c:txPr>
              <a:bodyPr/>
              <a:lstStyle/>
              <a:p>
                <a:pPr>
                  <a:defRPr sz="1200">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dLbls>
          <c:cat>
            <c:strRef>
              <c:f>'24雇用'!$C$5:$G$5</c:f>
              <c:strCache>
                <c:ptCount val="5"/>
                <c:pt idx="0">
                  <c:v>平成25年
(2013年)</c:v>
                </c:pt>
                <c:pt idx="1">
                  <c:v>平成26年
(2014年)</c:v>
                </c:pt>
                <c:pt idx="2">
                  <c:v>平成27年
(2015年)</c:v>
                </c:pt>
                <c:pt idx="3">
                  <c:v>平成28年
(2016年)</c:v>
                </c:pt>
                <c:pt idx="4">
                  <c:v>平成29年
(2017年)</c:v>
                </c:pt>
              </c:strCache>
            </c:strRef>
          </c:cat>
          <c:val>
            <c:numRef>
              <c:f>'24雇用'!$C$8:$G$8</c:f>
              <c:numCache>
                <c:formatCode>0.00_ </c:formatCode>
                <c:ptCount val="5"/>
                <c:pt idx="0">
                  <c:v>1.66</c:v>
                </c:pt>
                <c:pt idx="1">
                  <c:v>1.72</c:v>
                </c:pt>
                <c:pt idx="2">
                  <c:v>1.81</c:v>
                </c:pt>
                <c:pt idx="3">
                  <c:v>1.84</c:v>
                </c:pt>
                <c:pt idx="4">
                  <c:v>1.88</c:v>
                </c:pt>
              </c:numCache>
            </c:numRef>
          </c:val>
          <c:smooth val="0"/>
        </c:ser>
        <c:ser>
          <c:idx val="3"/>
          <c:order val="3"/>
          <c:tx>
            <c:strRef>
              <c:f>'24雇用'!$B$9</c:f>
              <c:strCache>
                <c:ptCount val="1"/>
                <c:pt idx="0">
                  <c:v>木場管轄</c:v>
                </c:pt>
              </c:strCache>
            </c:strRef>
          </c:tx>
          <c:spPr>
            <a:ln w="28575">
              <a:solidFill>
                <a:schemeClr val="tx1"/>
              </a:solidFill>
            </a:ln>
          </c:spPr>
          <c:marker>
            <c:symbol val="circle"/>
            <c:size val="7"/>
            <c:spPr>
              <a:solidFill>
                <a:schemeClr val="tx1"/>
              </a:solidFill>
              <a:ln>
                <a:noFill/>
              </a:ln>
            </c:spPr>
          </c:marker>
          <c:dLbls>
            <c:dLbl>
              <c:idx val="0"/>
              <c:layout>
                <c:manualLayout>
                  <c:x val="-9.8979222296798119E-2"/>
                  <c:y val="1.0992041360637231E-2"/>
                </c:manualLayout>
              </c:layout>
              <c:showLegendKey val="0"/>
              <c:showVal val="1"/>
              <c:showCatName val="0"/>
              <c:showSerName val="0"/>
              <c:showPercent val="0"/>
              <c:showBubbleSize val="0"/>
            </c:dLbl>
            <c:dLbl>
              <c:idx val="1"/>
              <c:layout>
                <c:manualLayout>
                  <c:x val="-5.2701230180382461E-2"/>
                  <c:y val="-5.6801162199723844E-2"/>
                </c:manualLayout>
              </c:layout>
              <c:showLegendKey val="0"/>
              <c:showVal val="1"/>
              <c:showCatName val="0"/>
              <c:showSerName val="0"/>
              <c:showPercent val="0"/>
              <c:showBubbleSize val="0"/>
            </c:dLbl>
            <c:dLbl>
              <c:idx val="2"/>
              <c:layout>
                <c:manualLayout>
                  <c:x val="-3.9761942280189297E-2"/>
                  <c:y val="-3.4086413190814825E-2"/>
                </c:manualLayout>
              </c:layout>
              <c:showLegendKey val="0"/>
              <c:showVal val="1"/>
              <c:showCatName val="0"/>
              <c:showSerName val="0"/>
              <c:showPercent val="0"/>
              <c:showBubbleSize val="0"/>
            </c:dLbl>
            <c:dLbl>
              <c:idx val="3"/>
              <c:layout>
                <c:manualLayout>
                  <c:x val="-1.957503284940619E-2"/>
                  <c:y val="-3.5630021699780634E-2"/>
                </c:manualLayout>
              </c:layout>
              <c:showLegendKey val="0"/>
              <c:showVal val="1"/>
              <c:showCatName val="0"/>
              <c:showSerName val="0"/>
              <c:showPercent val="0"/>
              <c:showBubbleSize val="0"/>
            </c:dLbl>
            <c:dLbl>
              <c:idx val="4"/>
              <c:layout>
                <c:manualLayout>
                  <c:x val="-9.7844649286727148E-3"/>
                  <c:y val="-5.3511392615713985E-2"/>
                </c:manualLayout>
              </c:layout>
              <c:showLegendKey val="0"/>
              <c:showVal val="1"/>
              <c:showCatName val="0"/>
              <c:showSerName val="0"/>
              <c:showPercent val="0"/>
              <c:showBubbleSize val="0"/>
            </c:dLbl>
            <c:dLbl>
              <c:idx val="5"/>
              <c:layout>
                <c:manualLayout>
                  <c:x val="-4.8593255790224301E-3"/>
                  <c:y val="-1.4686835044870016E-2"/>
                </c:manualLayout>
              </c:layout>
              <c:spPr>
                <a:noFill/>
              </c:spPr>
              <c:txPr>
                <a:bodyPr/>
                <a:lstStyle/>
                <a:p>
                  <a:pPr>
                    <a:defRPr sz="1200" b="0">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dLbl>
            <c:txPr>
              <a:bodyPr/>
              <a:lstStyle/>
              <a:p>
                <a:pPr>
                  <a:defRPr sz="1200" b="0">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dLbls>
          <c:cat>
            <c:strRef>
              <c:f>'24雇用'!$C$5:$G$5</c:f>
              <c:strCache>
                <c:ptCount val="5"/>
                <c:pt idx="0">
                  <c:v>平成25年
(2013年)</c:v>
                </c:pt>
                <c:pt idx="1">
                  <c:v>平成26年
(2014年)</c:v>
                </c:pt>
                <c:pt idx="2">
                  <c:v>平成27年
(2015年)</c:v>
                </c:pt>
                <c:pt idx="3">
                  <c:v>平成28年
(2016年)</c:v>
                </c:pt>
                <c:pt idx="4">
                  <c:v>平成29年
(2017年)</c:v>
                </c:pt>
              </c:strCache>
            </c:strRef>
          </c:cat>
          <c:val>
            <c:numRef>
              <c:f>'24雇用'!$C$9:$G$9</c:f>
              <c:numCache>
                <c:formatCode>0.00_ </c:formatCode>
                <c:ptCount val="5"/>
                <c:pt idx="0">
                  <c:v>1.68</c:v>
                </c:pt>
                <c:pt idx="1">
                  <c:v>1.78</c:v>
                </c:pt>
                <c:pt idx="2">
                  <c:v>1.83</c:v>
                </c:pt>
                <c:pt idx="3">
                  <c:v>1.88</c:v>
                </c:pt>
                <c:pt idx="4">
                  <c:v>1.89</c:v>
                </c:pt>
              </c:numCache>
            </c:numRef>
          </c:val>
          <c:smooth val="0"/>
        </c:ser>
        <c:dLbls>
          <c:showLegendKey val="0"/>
          <c:showVal val="0"/>
          <c:showCatName val="0"/>
          <c:showSerName val="0"/>
          <c:showPercent val="0"/>
          <c:showBubbleSize val="0"/>
        </c:dLbls>
        <c:marker val="1"/>
        <c:smooth val="0"/>
        <c:axId val="118690944"/>
        <c:axId val="118692480"/>
      </c:lineChart>
      <c:catAx>
        <c:axId val="118690944"/>
        <c:scaling>
          <c:orientation val="minMax"/>
        </c:scaling>
        <c:delete val="0"/>
        <c:axPos val="b"/>
        <c:numFmt formatCode="General" sourceLinked="1"/>
        <c:majorTickMark val="out"/>
        <c:minorTickMark val="none"/>
        <c:tickLblPos val="nextTo"/>
        <c:txPr>
          <a:bodyPr/>
          <a:lstStyle/>
          <a:p>
            <a:pPr>
              <a:defRPr sz="1050">
                <a:latin typeface="ＭＳ Ｐゴシック" panose="020B0600070205080204" pitchFamily="50" charset="-128"/>
                <a:ea typeface="ＭＳ Ｐゴシック" panose="020B0600070205080204" pitchFamily="50" charset="-128"/>
              </a:defRPr>
            </a:pPr>
            <a:endParaRPr lang="ja-JP"/>
          </a:p>
        </c:txPr>
        <c:crossAx val="118692480"/>
        <c:crosses val="autoZero"/>
        <c:auto val="1"/>
        <c:lblAlgn val="ctr"/>
        <c:lblOffset val="100"/>
        <c:noMultiLvlLbl val="0"/>
      </c:catAx>
      <c:valAx>
        <c:axId val="118692480"/>
        <c:scaling>
          <c:orientation val="minMax"/>
          <c:max val="2"/>
          <c:min val="1.6"/>
        </c:scaling>
        <c:delete val="0"/>
        <c:axPos val="l"/>
        <c:majorGridlines>
          <c:spPr>
            <a:ln>
              <a:noFill/>
            </a:ln>
          </c:spPr>
        </c:majorGridlines>
        <c:numFmt formatCode="0.00_ " sourceLinked="1"/>
        <c:majorTickMark val="out"/>
        <c:minorTickMark val="none"/>
        <c:tickLblPos val="nextTo"/>
        <c:txPr>
          <a:bodyPr/>
          <a:lstStyle/>
          <a:p>
            <a:pPr>
              <a:defRPr sz="1200">
                <a:latin typeface="ＭＳ Ｐゴシック" panose="020B0600070205080204" pitchFamily="50" charset="-128"/>
                <a:ea typeface="ＭＳ Ｐゴシック" panose="020B0600070205080204" pitchFamily="50" charset="-128"/>
              </a:defRPr>
            </a:pPr>
            <a:endParaRPr lang="ja-JP"/>
          </a:p>
        </c:txPr>
        <c:crossAx val="118690944"/>
        <c:crosses val="autoZero"/>
        <c:crossBetween val="between"/>
        <c:majorUnit val="0.1"/>
        <c:minorUnit val="0.1"/>
      </c:valAx>
    </c:plotArea>
    <c:legend>
      <c:legendPos val="b"/>
      <c:layout>
        <c:manualLayout>
          <c:xMode val="edge"/>
          <c:yMode val="edge"/>
          <c:x val="0.75417494709477828"/>
          <c:y val="0.5723930869254682"/>
          <c:w val="0.23000204060810123"/>
          <c:h val="0.25653390692941069"/>
        </c:manualLayout>
      </c:layout>
      <c:overlay val="0"/>
      <c:txPr>
        <a:bodyPr/>
        <a:lstStyle/>
        <a:p>
          <a:pPr>
            <a:defRPr sz="1050"/>
          </a:pPr>
          <a:endParaRPr lang="ja-JP"/>
        </a:p>
      </c:txPr>
    </c:legend>
    <c:plotVisOnly val="1"/>
    <c:dispBlanksAs val="gap"/>
    <c:showDLblsOverMax val="0"/>
  </c:chart>
  <c:spPr>
    <a:ln w="15875">
      <a:solidFill>
        <a:schemeClr val="tx1">
          <a:lumMod val="50000"/>
          <a:lumOff val="50000"/>
        </a:schemeClr>
      </a:solid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186C6-87CF-43B3-8DDF-D6E57446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1244</Words>
  <Characters>7093</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全庁ＬＡＮ利用者</dc:creator>
  <cp:lastModifiedBy>admin</cp:lastModifiedBy>
  <cp:revision>3</cp:revision>
  <cp:lastPrinted>2018-03-12T23:48:00Z</cp:lastPrinted>
  <dcterms:created xsi:type="dcterms:W3CDTF">2018-03-15T00:39:00Z</dcterms:created>
  <dcterms:modified xsi:type="dcterms:W3CDTF">2018-03-15T00:41:00Z</dcterms:modified>
</cp:coreProperties>
</file>