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AD5833" w14:textId="2A7BFB78" w:rsidR="00510E81" w:rsidRPr="00ED1902" w:rsidRDefault="009D68D3" w:rsidP="00ED1902">
      <w:pPr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DD96D2" wp14:editId="2F5FA179">
                <wp:simplePos x="0" y="0"/>
                <wp:positionH relativeFrom="column">
                  <wp:posOffset>3634740</wp:posOffset>
                </wp:positionH>
                <wp:positionV relativeFrom="paragraph">
                  <wp:posOffset>-586105</wp:posOffset>
                </wp:positionV>
                <wp:extent cx="2276475" cy="2381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5BD72" w14:textId="3A4ECE03" w:rsidR="00985DD8" w:rsidRDefault="00985DD8" w:rsidP="00985DD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Pr="00727AE5">
                              <w:rPr>
                                <w:rFonts w:hint="eastAsia"/>
                                <w:color w:val="00B050"/>
                              </w:rPr>
                              <w:t>緑色</w:t>
                            </w:r>
                            <w:r>
                              <w:rPr>
                                <w:rFonts w:hint="eastAsia"/>
                              </w:rPr>
                              <w:t>の箇所は、連絡会後に加筆。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86.2pt;margin-top:-46.15pt;width:179.2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" fillcolor="white [3201]" strokecolor="#0d0d0d [3069]" strokeweight="2pt">
                <v:stroke dashstyle="3 1"/>
                <v:textbox inset="1mm,0,1mm,0">
                  <w:txbxContent>
                    <w:p w14:paraId="7EA5BD72" w14:textId="3A4ECE03" w:rsidR="00985DD8" w:rsidRDefault="00985DD8" w:rsidP="00985DD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 w:rsidRPr="00727AE5">
                        <w:rPr>
                          <w:rFonts w:hint="eastAsia"/>
                          <w:color w:val="00B050"/>
                        </w:rPr>
                        <w:t>緑色</w:t>
                      </w:r>
                      <w:r>
                        <w:rPr>
                          <w:rFonts w:hint="eastAsia"/>
                        </w:rPr>
                        <w:t>の箇所は、連絡会後に加筆。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13A2F" wp14:editId="36409ADE">
                <wp:simplePos x="0" y="0"/>
                <wp:positionH relativeFrom="column">
                  <wp:posOffset>5115560</wp:posOffset>
                </wp:positionH>
                <wp:positionV relativeFrom="paragraph">
                  <wp:posOffset>-296545</wp:posOffset>
                </wp:positionV>
                <wp:extent cx="796925" cy="447675"/>
                <wp:effectExtent l="0" t="0" r="22225" b="2857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FFCE72" w14:textId="4C7B509B" w:rsidR="00985DD8" w:rsidRPr="00686834" w:rsidRDefault="00985DD8" w:rsidP="0092154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7" style="position:absolute;left:0;text-align:left;margin-left:402.8pt;margin-top:-23.35pt;width:62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" fillcolor="window" strokecolor="windowText" strokeweight="2pt">
                <v:path arrowok="t"/>
                <v:textbox inset="0,0,0,0">
                  <w:txbxContent>
                    <w:p w14:paraId="4EFFCE72" w14:textId="4C7B509B" w:rsidR="00985DD8" w:rsidRPr="00686834" w:rsidRDefault="00985DD8" w:rsidP="0092154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DEDC4" wp14:editId="716AF5AB">
                <wp:simplePos x="0" y="0"/>
                <wp:positionH relativeFrom="column">
                  <wp:posOffset>4934585</wp:posOffset>
                </wp:positionH>
                <wp:positionV relativeFrom="paragraph">
                  <wp:posOffset>204470</wp:posOffset>
                </wp:positionV>
                <wp:extent cx="1057275" cy="604520"/>
                <wp:effectExtent l="0" t="0" r="9525" b="508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60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A33DB9" w14:textId="78B09A37" w:rsidR="00985DD8" w:rsidRPr="00856CF0" w:rsidRDefault="00985DD8" w:rsidP="00921545">
                            <w:pPr>
                              <w:pStyle w:val="Web"/>
                              <w:wordWrap w:val="0"/>
                              <w:spacing w:before="0" w:beforeAutospacing="0" w:after="0" w:afterAutospacing="0" w:line="200" w:lineRule="exact"/>
                              <w:ind w:right="160"/>
                              <w:jc w:val="right"/>
                              <w:rPr>
                                <w:rFonts w:ascii="HGPｺﾞｼｯｸM" w:eastAsia="HGPｺﾞｼｯｸM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２７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9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17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6E83A531" w14:textId="77777777" w:rsidR="00985DD8" w:rsidRDefault="00985DD8" w:rsidP="009215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江戸川区　　　　　　　</w:t>
                            </w:r>
                          </w:p>
                          <w:p w14:paraId="4B65317A" w14:textId="77777777" w:rsidR="00985DD8" w:rsidRDefault="00985DD8" w:rsidP="00921545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計画相談支援事業所</w:t>
                            </w:r>
                          </w:p>
                          <w:p w14:paraId="0427F11D" w14:textId="77777777" w:rsidR="00985DD8" w:rsidRDefault="00985DD8" w:rsidP="00921545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righ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連絡会</w:t>
                            </w:r>
                          </w:p>
                          <w:p w14:paraId="0B598635" w14:textId="77777777" w:rsidR="00985DD8" w:rsidRDefault="00985DD8" w:rsidP="0092154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26327">
                              <w:rPr>
                                <w:rFonts w:asciiTheme="minorHAnsi" w:eastAsia="ＭＳ 明朝" w:hAnsi="Century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8" style="position:absolute;left:0;text-align:left;margin-left:388.55pt;margin-top:16.1pt;width:83.25pt;height:4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" fillcolor="window" stroked="f" strokeweight="2pt">
                <v:path arrowok="t"/>
                <v:textbox inset="0,0,0,0">
                  <w:txbxContent>
                    <w:p w14:paraId="01A33DB9" w14:textId="78B09A37" w:rsidR="00985DD8" w:rsidRPr="00856CF0" w:rsidRDefault="00985DD8" w:rsidP="00921545">
                      <w:pPr>
                        <w:pStyle w:val="Web"/>
                        <w:wordWrap w:val="0"/>
                        <w:spacing w:before="0" w:beforeAutospacing="0" w:after="0" w:afterAutospacing="0" w:line="200" w:lineRule="exact"/>
                        <w:ind w:right="160"/>
                        <w:jc w:val="right"/>
                        <w:rPr>
                          <w:rFonts w:ascii="HGPｺﾞｼｯｸM" w:eastAsia="HGPｺﾞｼｯｸM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２７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9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17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日</w:t>
                      </w:r>
                    </w:p>
                    <w:p w14:paraId="6E83A531" w14:textId="77777777" w:rsidR="00985DD8" w:rsidRDefault="00985DD8" w:rsidP="009215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江戸川区　　　　　　　</w:t>
                      </w:r>
                    </w:p>
                    <w:p w14:paraId="4B65317A" w14:textId="77777777" w:rsidR="00985DD8" w:rsidRDefault="00985DD8" w:rsidP="00921545">
                      <w:pPr>
                        <w:pStyle w:val="Web"/>
                        <w:spacing w:before="0" w:beforeAutospacing="0" w:after="0" w:afterAutospacing="0" w:line="20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計画相談支援事業所</w:t>
                      </w:r>
                    </w:p>
                    <w:p w14:paraId="0427F11D" w14:textId="77777777" w:rsidR="00985DD8" w:rsidRDefault="00985DD8" w:rsidP="00921545">
                      <w:pPr>
                        <w:pStyle w:val="Web"/>
                        <w:spacing w:before="0" w:beforeAutospacing="0" w:after="0" w:afterAutospacing="0" w:line="200" w:lineRule="exact"/>
                        <w:jc w:val="righ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連絡会</w:t>
                      </w:r>
                    </w:p>
                    <w:p w14:paraId="0B598635" w14:textId="77777777" w:rsidR="00985DD8" w:rsidRDefault="00985DD8" w:rsidP="0092154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26327">
                        <w:rPr>
                          <w:rFonts w:asciiTheme="minorHAnsi" w:eastAsia="ＭＳ 明朝" w:hAnsi="Century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B07BD6" w:rsidRPr="005508B0">
        <w:rPr>
          <w:rFonts w:hint="eastAsia"/>
          <w:sz w:val="24"/>
        </w:rPr>
        <w:t>手続きの再確認</w:t>
      </w:r>
      <w:r w:rsidR="00921545">
        <w:rPr>
          <w:rFonts w:hint="eastAsia"/>
          <w:sz w:val="24"/>
        </w:rPr>
        <w:t>（レジュメ）</w:t>
      </w:r>
    </w:p>
    <w:p w14:paraId="54AD5834" w14:textId="572DCD36" w:rsidR="00B07BD6" w:rsidRDefault="00B07BD6">
      <w:pPr>
        <w:rPr>
          <w:sz w:val="24"/>
        </w:rPr>
      </w:pPr>
    </w:p>
    <w:p w14:paraId="6CFFC91E" w14:textId="77777777" w:rsidR="00CC1B42" w:rsidRDefault="00CC1B42">
      <w:pPr>
        <w:rPr>
          <w:sz w:val="24"/>
        </w:rPr>
      </w:pPr>
    </w:p>
    <w:p w14:paraId="54AD583E" w14:textId="77777777" w:rsidR="006A58DF" w:rsidRPr="00CC1B42" w:rsidRDefault="006A58DF">
      <w:pPr>
        <w:rPr>
          <w:rFonts w:asciiTheme="majorEastAsia" w:eastAsiaTheme="majorEastAsia" w:hAnsiTheme="majorEastAsia"/>
          <w:b/>
          <w:sz w:val="24"/>
        </w:rPr>
      </w:pPr>
      <w:r w:rsidRPr="00CC1B42">
        <w:rPr>
          <w:rFonts w:asciiTheme="majorEastAsia" w:eastAsiaTheme="majorEastAsia" w:hAnsiTheme="majorEastAsia" w:hint="eastAsia"/>
          <w:b/>
          <w:sz w:val="24"/>
        </w:rPr>
        <w:t>１　導入</w:t>
      </w:r>
    </w:p>
    <w:p w14:paraId="33BD0CB4" w14:textId="30CD4FB7" w:rsidR="00921545" w:rsidRDefault="00B32175" w:rsidP="004A66E6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77E936" wp14:editId="1A8E85E4">
                <wp:simplePos x="0" y="0"/>
                <wp:positionH relativeFrom="column">
                  <wp:posOffset>3872865</wp:posOffset>
                </wp:positionH>
                <wp:positionV relativeFrom="paragraph">
                  <wp:posOffset>99695</wp:posOffset>
                </wp:positionV>
                <wp:extent cx="1352550" cy="6477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1A327" w14:textId="42298E9B" w:rsidR="00985DD8" w:rsidRPr="00B32175" w:rsidRDefault="00985DD8" w:rsidP="00B32175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32175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よりよい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相談支援</w:t>
                            </w:r>
                            <w:r w:rsidRPr="00B32175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の実現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へ！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9" style="position:absolute;left:0;text-align:left;margin-left:304.95pt;margin-top:7.85pt;width:106.5pt;height:5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" fillcolor="#d8d8d8 [2732]" stroked="f" strokeweight="2pt">
                <v:textbox>
                  <w:txbxContent>
                    <w:p w14:paraId="1111A327" w14:textId="42298E9B" w:rsidR="00985DD8" w:rsidRPr="00B32175" w:rsidRDefault="00985DD8" w:rsidP="00B32175">
                      <w:pPr>
                        <w:jc w:val="center"/>
                        <w:rPr>
                          <w:rFonts w:ascii="HGPｺﾞｼｯｸM" w:eastAsia="HGPｺﾞｼｯｸM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B32175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z w:val="24"/>
                        </w:rPr>
                        <w:t>よりよい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z w:val="24"/>
                        </w:rPr>
                        <w:t>相談支援</w:t>
                      </w:r>
                      <w:r w:rsidRPr="00B32175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z w:val="24"/>
                        </w:rPr>
                        <w:t>の実現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z w:val="24"/>
                        </w:rPr>
                        <w:t>へ！</w:t>
                      </w:r>
                    </w:p>
                  </w:txbxContent>
                </v:textbox>
              </v:rect>
            </w:pict>
          </mc:Fallback>
        </mc:AlternateContent>
      </w:r>
      <w:r w:rsidR="00B07BD6" w:rsidRPr="005508B0">
        <w:rPr>
          <w:rFonts w:hint="eastAsia"/>
          <w:sz w:val="24"/>
        </w:rPr>
        <w:t>・</w:t>
      </w:r>
      <w:r w:rsidR="00921545">
        <w:rPr>
          <w:rFonts w:hint="eastAsia"/>
          <w:sz w:val="24"/>
        </w:rPr>
        <w:t>意識していただきたいこと</w:t>
      </w:r>
    </w:p>
    <w:p w14:paraId="6A1B9085" w14:textId="77777777" w:rsidR="00B32175" w:rsidRDefault="00B32175">
      <w:pPr>
        <w:rPr>
          <w:sz w:val="24"/>
        </w:rPr>
      </w:pPr>
    </w:p>
    <w:p w14:paraId="6F0021FB" w14:textId="42B240AC" w:rsidR="00921545" w:rsidRDefault="00B8230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9108A4" wp14:editId="3B5D5687">
                <wp:simplePos x="0" y="0"/>
                <wp:positionH relativeFrom="column">
                  <wp:posOffset>2339340</wp:posOffset>
                </wp:positionH>
                <wp:positionV relativeFrom="paragraph">
                  <wp:posOffset>99695</wp:posOffset>
                </wp:positionV>
                <wp:extent cx="1457325" cy="523875"/>
                <wp:effectExtent l="19050" t="76200" r="0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523875"/>
                        </a:xfrm>
                        <a:prstGeom prst="straightConnector1">
                          <a:avLst/>
                        </a:prstGeom>
                        <a:ln w="57150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84.2pt;margin-top:7.85pt;width:114.75pt;height:41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" strokecolor="black [3040]" strokeweight="4.5pt">
                <v:stroke dashstyle="3 1" endarrow="open"/>
              </v:shape>
            </w:pict>
          </mc:Fallback>
        </mc:AlternateContent>
      </w:r>
      <w:r w:rsidR="004E76B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C4F9C" wp14:editId="4B67E21F">
                <wp:simplePos x="0" y="0"/>
                <wp:positionH relativeFrom="column">
                  <wp:posOffset>1196340</wp:posOffset>
                </wp:positionH>
                <wp:positionV relativeFrom="paragraph">
                  <wp:posOffset>99695</wp:posOffset>
                </wp:positionV>
                <wp:extent cx="800100" cy="78105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10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35FE8" w14:textId="5B1CDBAD" w:rsidR="00985DD8" w:rsidRPr="00B32175" w:rsidRDefault="00985DD8" w:rsidP="00B3217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32175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8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0" o:spid="_x0000_s1030" style="position:absolute;left:0;text-align:left;margin-left:94.2pt;margin-top:7.85pt;width:63pt;height:6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" fillcolor="#bfbfbf [2412]" strokecolor="#7f7f7f [1612]" strokeweight="1.5pt">
                <v:textbox>
                  <w:txbxContent>
                    <w:p w14:paraId="73A35FE8" w14:textId="5B1CDBAD" w:rsidR="00985DD8" w:rsidRPr="00B32175" w:rsidRDefault="00985DD8" w:rsidP="00B32175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8"/>
                        </w:rPr>
                      </w:pPr>
                      <w:r w:rsidRPr="00B32175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8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14:paraId="7324998F" w14:textId="314E281C" w:rsidR="00921545" w:rsidRDefault="00EE4D1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FD7620">
        <w:rPr>
          <w:rFonts w:hint="eastAsia"/>
          <w:color w:val="00B050"/>
          <w:sz w:val="24"/>
        </w:rPr>
        <w:t>車の両輪</w:t>
      </w:r>
    </w:p>
    <w:p w14:paraId="059D0DF5" w14:textId="0F9F4C28" w:rsidR="00921545" w:rsidRDefault="004E76B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5C90F7" wp14:editId="03A32635">
                <wp:simplePos x="0" y="0"/>
                <wp:positionH relativeFrom="column">
                  <wp:posOffset>1767840</wp:posOffset>
                </wp:positionH>
                <wp:positionV relativeFrom="paragraph">
                  <wp:posOffset>128270</wp:posOffset>
                </wp:positionV>
                <wp:extent cx="704850" cy="295275"/>
                <wp:effectExtent l="19050" t="38100" r="38100" b="666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95275"/>
                        </a:xfrm>
                        <a:prstGeom prst="line">
                          <a:avLst/>
                        </a:prstGeom>
                        <a:ln w="889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10.1pt" to="194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" strokecolor="black [3040]" strokeweight="7pt">
                <v:stroke linestyle="thinThin"/>
              </v:line>
            </w:pict>
          </mc:Fallback>
        </mc:AlternateContent>
      </w:r>
      <w:r w:rsidR="00B3217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BBD3A2" wp14:editId="7091895F">
                <wp:simplePos x="0" y="0"/>
                <wp:positionH relativeFrom="column">
                  <wp:posOffset>2406015</wp:posOffset>
                </wp:positionH>
                <wp:positionV relativeFrom="paragraph">
                  <wp:posOffset>166370</wp:posOffset>
                </wp:positionV>
                <wp:extent cx="800100" cy="78105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10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7F058" w14:textId="659B39BF" w:rsidR="00985DD8" w:rsidRPr="005F4531" w:rsidRDefault="00985DD8" w:rsidP="00655D9B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8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8"/>
                                <w:szCs w:val="26"/>
                                <w:u w:val="single"/>
                              </w:rPr>
                              <w:t xml:space="preserve">手続き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" o:spid="_x0000_s1031" style="position:absolute;left:0;text-align:left;margin-left:189.45pt;margin-top:13.1pt;width:63pt;height:6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" fillcolor="#bfbfbf [2412]" strokecolor="#7f7f7f [1612]" strokeweight="1.5pt">
                <v:textbox inset="0,0,0,0">
                  <w:txbxContent>
                    <w:p w14:paraId="2C27F058" w14:textId="659B39BF" w:rsidR="00985DD8" w:rsidRPr="005F4531" w:rsidRDefault="00985DD8" w:rsidP="00655D9B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8"/>
                          <w:szCs w:val="26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8"/>
                          <w:szCs w:val="26"/>
                          <w:u w:val="single"/>
                        </w:rPr>
                        <w:t xml:space="preserve">手続き　</w:t>
                      </w:r>
                    </w:p>
                  </w:txbxContent>
                </v:textbox>
              </v:oval>
            </w:pict>
          </mc:Fallback>
        </mc:AlternateContent>
      </w:r>
    </w:p>
    <w:p w14:paraId="752D1C49" w14:textId="2D371FD9" w:rsidR="00921545" w:rsidRPr="00921545" w:rsidRDefault="00921545">
      <w:pPr>
        <w:rPr>
          <w:sz w:val="24"/>
        </w:rPr>
      </w:pPr>
    </w:p>
    <w:p w14:paraId="7996C2C4" w14:textId="182C72EE" w:rsidR="00921545" w:rsidRDefault="00972B9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54BE5" wp14:editId="71E0EC47">
                <wp:simplePos x="0" y="0"/>
                <wp:positionH relativeFrom="column">
                  <wp:posOffset>3300730</wp:posOffset>
                </wp:positionH>
                <wp:positionV relativeFrom="paragraph">
                  <wp:posOffset>109220</wp:posOffset>
                </wp:positionV>
                <wp:extent cx="1552575" cy="714375"/>
                <wp:effectExtent l="228600" t="0" r="28575" b="2857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14375"/>
                        </a:xfrm>
                        <a:prstGeom prst="wedgeRoundRectCallout">
                          <a:avLst>
                            <a:gd name="adj1" fmla="val -63768"/>
                            <a:gd name="adj2" fmla="val -40170"/>
                            <a:gd name="adj3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92CA6" w14:textId="6C64AB55" w:rsidR="00985DD8" w:rsidRPr="00934F0D" w:rsidRDefault="00985DD8" w:rsidP="005F4531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FD7620">
                              <w:rPr>
                                <w:rFonts w:hint="eastAsia"/>
                                <w:color w:val="00B050"/>
                                <w:u w:val="single"/>
                              </w:rPr>
                              <w:t>順序</w:t>
                            </w:r>
                          </w:p>
                          <w:p w14:paraId="5F04115B" w14:textId="43BEB178" w:rsidR="00985DD8" w:rsidRDefault="00985DD8" w:rsidP="005F4531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FD7620">
                              <w:rPr>
                                <w:rFonts w:hint="eastAsia"/>
                                <w:color w:val="00B050"/>
                                <w:u w:val="single"/>
                              </w:rPr>
                              <w:t>タイミング</w:t>
                            </w:r>
                          </w:p>
                          <w:p w14:paraId="54D2A630" w14:textId="1607D391" w:rsidR="00985DD8" w:rsidRDefault="00985DD8" w:rsidP="005F4531">
                            <w:pPr>
                              <w:jc w:val="left"/>
                            </w:pPr>
                            <w:r w:rsidRPr="00934F0D">
                              <w:rPr>
                                <w:rFonts w:hint="eastAsia"/>
                              </w:rPr>
                              <w:t>・</w:t>
                            </w:r>
                            <w:r w:rsidRPr="00FD7620">
                              <w:rPr>
                                <w:rFonts w:hint="eastAsia"/>
                                <w:color w:val="00B050"/>
                                <w:u w:val="single"/>
                              </w:rPr>
                              <w:t>ルール</w:t>
                            </w:r>
                            <w:r>
                              <w:rPr>
                                <w:rFonts w:hint="eastAsia"/>
                              </w:rPr>
                              <w:t xml:space="preserve">　　の遵守</w:t>
                            </w:r>
                            <w:r>
                              <w:rPr>
                                <w:rFonts w:hint="eastAsia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32" type="#_x0000_t62" style="position:absolute;left:0;text-align:left;margin-left:259.9pt;margin-top:8.6pt;width:122.25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" adj="-2974,2123" fillcolor="white [3201]" strokecolor="black [3213]" strokeweight=".5pt">
                <v:textbox inset="0,0,0,0">
                  <w:txbxContent>
                    <w:p w14:paraId="27E92CA6" w14:textId="6C64AB55" w:rsidR="00985DD8" w:rsidRPr="00934F0D" w:rsidRDefault="00985DD8" w:rsidP="005F4531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FD7620">
                        <w:rPr>
                          <w:rFonts w:hint="eastAsia"/>
                          <w:color w:val="00B050"/>
                          <w:u w:val="single"/>
                        </w:rPr>
                        <w:t>順序</w:t>
                      </w:r>
                    </w:p>
                    <w:p w14:paraId="5F04115B" w14:textId="43BEB178" w:rsidR="00985DD8" w:rsidRDefault="00985DD8" w:rsidP="005F4531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FD7620">
                        <w:rPr>
                          <w:rFonts w:hint="eastAsia"/>
                          <w:color w:val="00B050"/>
                          <w:u w:val="single"/>
                        </w:rPr>
                        <w:t>タイミング</w:t>
                      </w:r>
                    </w:p>
                    <w:p w14:paraId="54D2A630" w14:textId="1607D391" w:rsidR="00985DD8" w:rsidRDefault="00985DD8" w:rsidP="005F4531">
                      <w:pPr>
                        <w:jc w:val="left"/>
                      </w:pPr>
                      <w:r w:rsidRPr="00934F0D">
                        <w:rPr>
                          <w:rFonts w:hint="eastAsia"/>
                        </w:rPr>
                        <w:t>・</w:t>
                      </w:r>
                      <w:r w:rsidRPr="00FD7620">
                        <w:rPr>
                          <w:rFonts w:hint="eastAsia"/>
                          <w:color w:val="00B050"/>
                          <w:u w:val="single"/>
                        </w:rPr>
                        <w:t>ルール</w:t>
                      </w:r>
                      <w:r>
                        <w:rPr>
                          <w:rFonts w:hint="eastAsia"/>
                        </w:rPr>
                        <w:t xml:space="preserve">　　の遵守</w:t>
                      </w:r>
                      <w:r>
                        <w:rPr>
                          <w:rFonts w:hint="eastAsia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="00963EC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A70B8" wp14:editId="7C41CB3B">
                <wp:simplePos x="0" y="0"/>
                <wp:positionH relativeFrom="column">
                  <wp:posOffset>453390</wp:posOffset>
                </wp:positionH>
                <wp:positionV relativeFrom="paragraph">
                  <wp:posOffset>33021</wp:posOffset>
                </wp:positionV>
                <wp:extent cx="1609725" cy="742950"/>
                <wp:effectExtent l="0" t="152400" r="28575" b="190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42950"/>
                        </a:xfrm>
                        <a:prstGeom prst="wedgeRoundRectCallout">
                          <a:avLst>
                            <a:gd name="adj1" fmla="val -3310"/>
                            <a:gd name="adj2" fmla="val -68444"/>
                            <a:gd name="adj3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B3C58" w14:textId="339287AF" w:rsidR="00985DD8" w:rsidRPr="00963EC4" w:rsidRDefault="00985DD8" w:rsidP="00ED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963EC4">
                              <w:rPr>
                                <w:rFonts w:hint="eastAsia"/>
                                <w:sz w:val="20"/>
                              </w:rPr>
                              <w:t>・アセスメント力</w:t>
                            </w:r>
                          </w:p>
                          <w:p w14:paraId="176C1A4C" w14:textId="4304D406" w:rsidR="00985DD8" w:rsidRPr="00963EC4" w:rsidRDefault="00985DD8" w:rsidP="00ED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963EC4">
                              <w:rPr>
                                <w:rFonts w:hint="eastAsia"/>
                                <w:sz w:val="20"/>
                              </w:rPr>
                              <w:t>・サービスを組み立てる力</w:t>
                            </w:r>
                          </w:p>
                          <w:p w14:paraId="5B398BBE" w14:textId="42676091" w:rsidR="00985DD8" w:rsidRPr="00963EC4" w:rsidRDefault="00985DD8" w:rsidP="00ED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963EC4">
                              <w:rPr>
                                <w:rFonts w:hint="eastAsia"/>
                                <w:sz w:val="20"/>
                              </w:rPr>
                              <w:t>・社会資源の情報把握</w:t>
                            </w:r>
                          </w:p>
                          <w:p w14:paraId="7888B11C" w14:textId="02424204" w:rsidR="00985DD8" w:rsidRPr="00963EC4" w:rsidRDefault="00985DD8" w:rsidP="00ED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963EC4">
                              <w:rPr>
                                <w:rFonts w:hint="eastAsia"/>
                                <w:sz w:val="20"/>
                              </w:rPr>
                              <w:t xml:space="preserve">・関係者との調整力　</w:t>
                            </w:r>
                            <w:r w:rsidRPr="00963EC4">
                              <w:rPr>
                                <w:rFonts w:hint="eastAsia"/>
                                <w:sz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5" o:spid="_x0000_s1033" type="#_x0000_t62" style="position:absolute;left:0;text-align:left;margin-left:35.7pt;margin-top:2.6pt;width:126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" adj="10085,-3984" fillcolor="white [3201]" strokecolor="black [3213]" strokeweight=".5pt">
                <v:textbox inset="0,0,0,0">
                  <w:txbxContent>
                    <w:p w14:paraId="5DBB3C58" w14:textId="339287AF" w:rsidR="00985DD8" w:rsidRPr="00963EC4" w:rsidRDefault="00985DD8" w:rsidP="00ED1902">
                      <w:pPr>
                        <w:snapToGrid w:val="0"/>
                        <w:spacing w:line="240" w:lineRule="exact"/>
                        <w:jc w:val="left"/>
                        <w:rPr>
                          <w:sz w:val="20"/>
                        </w:rPr>
                      </w:pPr>
                      <w:r w:rsidRPr="00963EC4">
                        <w:rPr>
                          <w:rFonts w:hint="eastAsia"/>
                          <w:sz w:val="20"/>
                        </w:rPr>
                        <w:t>・アセスメント力</w:t>
                      </w:r>
                    </w:p>
                    <w:p w14:paraId="176C1A4C" w14:textId="4304D406" w:rsidR="00985DD8" w:rsidRPr="00963EC4" w:rsidRDefault="00985DD8" w:rsidP="00ED1902">
                      <w:pPr>
                        <w:snapToGrid w:val="0"/>
                        <w:spacing w:line="240" w:lineRule="exact"/>
                        <w:jc w:val="left"/>
                        <w:rPr>
                          <w:sz w:val="20"/>
                        </w:rPr>
                      </w:pPr>
                      <w:r w:rsidRPr="00963EC4">
                        <w:rPr>
                          <w:rFonts w:hint="eastAsia"/>
                          <w:sz w:val="20"/>
                        </w:rPr>
                        <w:t>・サービスを組み立てる力</w:t>
                      </w:r>
                    </w:p>
                    <w:p w14:paraId="5B398BBE" w14:textId="42676091" w:rsidR="00985DD8" w:rsidRPr="00963EC4" w:rsidRDefault="00985DD8" w:rsidP="00ED1902">
                      <w:pPr>
                        <w:snapToGrid w:val="0"/>
                        <w:spacing w:line="240" w:lineRule="exact"/>
                        <w:jc w:val="left"/>
                        <w:rPr>
                          <w:sz w:val="20"/>
                        </w:rPr>
                      </w:pPr>
                      <w:r w:rsidRPr="00963EC4">
                        <w:rPr>
                          <w:rFonts w:hint="eastAsia"/>
                          <w:sz w:val="20"/>
                        </w:rPr>
                        <w:t>・社会資源の情報把握</w:t>
                      </w:r>
                    </w:p>
                    <w:p w14:paraId="7888B11C" w14:textId="02424204" w:rsidR="00985DD8" w:rsidRPr="00963EC4" w:rsidRDefault="00985DD8" w:rsidP="00ED1902">
                      <w:pPr>
                        <w:snapToGrid w:val="0"/>
                        <w:spacing w:line="240" w:lineRule="exact"/>
                        <w:jc w:val="left"/>
                        <w:rPr>
                          <w:sz w:val="20"/>
                        </w:rPr>
                      </w:pPr>
                      <w:r w:rsidRPr="00963EC4">
                        <w:rPr>
                          <w:rFonts w:hint="eastAsia"/>
                          <w:sz w:val="20"/>
                        </w:rPr>
                        <w:t xml:space="preserve">・関係者との調整力　</w:t>
                      </w:r>
                      <w:r w:rsidRPr="00963EC4">
                        <w:rPr>
                          <w:rFonts w:hint="eastAsia"/>
                          <w:sz w:val="20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</w:p>
    <w:p w14:paraId="27BAE3E6" w14:textId="01F92ECA" w:rsidR="00921545" w:rsidRDefault="00921545">
      <w:pPr>
        <w:rPr>
          <w:sz w:val="24"/>
        </w:rPr>
      </w:pPr>
    </w:p>
    <w:p w14:paraId="54AD583F" w14:textId="4E2F456A" w:rsidR="00B07BD6" w:rsidRDefault="00B07BD6">
      <w:pPr>
        <w:rPr>
          <w:sz w:val="24"/>
        </w:rPr>
      </w:pPr>
    </w:p>
    <w:p w14:paraId="54AD5840" w14:textId="2E831E3D" w:rsidR="00EE3D2F" w:rsidRDefault="00E469E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A41E27" wp14:editId="746E0FD1">
                <wp:simplePos x="0" y="0"/>
                <wp:positionH relativeFrom="column">
                  <wp:posOffset>3720465</wp:posOffset>
                </wp:positionH>
                <wp:positionV relativeFrom="paragraph">
                  <wp:posOffset>223520</wp:posOffset>
                </wp:positionV>
                <wp:extent cx="1495425" cy="447675"/>
                <wp:effectExtent l="0" t="114300" r="28575" b="28575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47675"/>
                        </a:xfrm>
                        <a:prstGeom prst="wedgeRectCallout">
                          <a:avLst>
                            <a:gd name="adj1" fmla="val -33572"/>
                            <a:gd name="adj2" fmla="val -71983"/>
                          </a:avLst>
                        </a:prstGeom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45888" w14:textId="77777777" w:rsidR="00985DD8" w:rsidRDefault="00985DD8" w:rsidP="00E469E8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ｲﾚｷﾞｭﾗｰもあるが</w:t>
                            </w:r>
                          </w:p>
                          <w:p w14:paraId="4B0525AF" w14:textId="77777777" w:rsidR="00985DD8" w:rsidRPr="004A66E6" w:rsidRDefault="00985DD8" w:rsidP="00E469E8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4A66E6">
                              <w:rPr>
                                <w:rFonts w:hint="eastAsia"/>
                                <w:sz w:val="18"/>
                              </w:rPr>
                              <w:t>まず</w:t>
                            </w:r>
                            <w:r w:rsidRPr="00FD7620">
                              <w:rPr>
                                <w:rFonts w:hint="eastAsia"/>
                                <w:color w:val="00B050"/>
                                <w:sz w:val="28"/>
                                <w:u w:val="single"/>
                              </w:rPr>
                              <w:t>基本</w:t>
                            </w:r>
                            <w:r w:rsidRPr="004A66E6">
                              <w:rPr>
                                <w:rFonts w:hint="eastAsia"/>
                                <w:sz w:val="18"/>
                              </w:rPr>
                              <w:t>を押さえる！</w:t>
                            </w:r>
                          </w:p>
                          <w:p w14:paraId="0904E9BC" w14:textId="77777777" w:rsidR="00985DD8" w:rsidRDefault="00985DD8" w:rsidP="00E46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4" o:spid="_x0000_s1034" type="#_x0000_t61" style="position:absolute;left:0;text-align:left;margin-left:292.95pt;margin-top:17.6pt;width:117.75pt;height:35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" adj="3548,-4748" fillcolor="#a7bfde [1620]" strokecolor="#4579b8 [3044]">
                <v:fill color2="#e4ecf5 [500]" rotate="t" angle="180" colors="0 #a3c4ff;22938f #bfd5ff;1 #e5eeff" focus="100%" type="gradient"/>
                <v:textbox>
                  <w:txbxContent>
                    <w:p w14:paraId="1A445888" w14:textId="77777777" w:rsidR="00985DD8" w:rsidRDefault="00985DD8" w:rsidP="00E469E8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ｲﾚｷﾞｭﾗｰもあるが</w:t>
                      </w:r>
                    </w:p>
                    <w:p w14:paraId="4B0525AF" w14:textId="77777777" w:rsidR="00985DD8" w:rsidRPr="004A66E6" w:rsidRDefault="00985DD8" w:rsidP="00E469E8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4A66E6">
                        <w:rPr>
                          <w:rFonts w:hint="eastAsia"/>
                          <w:sz w:val="18"/>
                        </w:rPr>
                        <w:t>まず</w:t>
                      </w:r>
                      <w:r w:rsidRPr="00FD7620">
                        <w:rPr>
                          <w:rFonts w:hint="eastAsia"/>
                          <w:color w:val="00B050"/>
                          <w:sz w:val="28"/>
                          <w:u w:val="single"/>
                        </w:rPr>
                        <w:t>基本</w:t>
                      </w:r>
                      <w:r w:rsidRPr="004A66E6">
                        <w:rPr>
                          <w:rFonts w:hint="eastAsia"/>
                          <w:sz w:val="18"/>
                        </w:rPr>
                        <w:t>を押さえる！</w:t>
                      </w:r>
                    </w:p>
                    <w:p w14:paraId="0904E9BC" w14:textId="77777777" w:rsidR="00985DD8" w:rsidRDefault="00985DD8" w:rsidP="00E469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AD584D" w14:textId="525378FF" w:rsidR="00F26144" w:rsidRDefault="00F26144">
      <w:pPr>
        <w:rPr>
          <w:sz w:val="24"/>
        </w:rPr>
      </w:pPr>
    </w:p>
    <w:p w14:paraId="2C145691" w14:textId="77777777" w:rsidR="00645C10" w:rsidRDefault="00645C10">
      <w:pPr>
        <w:rPr>
          <w:sz w:val="24"/>
        </w:rPr>
      </w:pPr>
    </w:p>
    <w:p w14:paraId="54AD584E" w14:textId="08793E40" w:rsidR="00BD2CEF" w:rsidRPr="00CC1B42" w:rsidRDefault="00CC1B42">
      <w:pPr>
        <w:rPr>
          <w:rFonts w:asciiTheme="majorEastAsia" w:eastAsiaTheme="majorEastAsia" w:hAnsiTheme="majorEastAsia"/>
          <w:b/>
          <w:sz w:val="24"/>
        </w:rPr>
      </w:pPr>
      <w:r w:rsidRPr="00CC1B42">
        <w:rPr>
          <w:rFonts w:asciiTheme="majorEastAsia" w:eastAsiaTheme="majorEastAsia" w:hAnsiTheme="majorEastAsia" w:hint="eastAsia"/>
          <w:b/>
          <w:sz w:val="24"/>
        </w:rPr>
        <w:t>２　プランとモニタリングの位置づけ</w:t>
      </w:r>
    </w:p>
    <w:p w14:paraId="54AD5853" w14:textId="4ED97CA9" w:rsidR="00B21111" w:rsidRDefault="00645C10" w:rsidP="00B21111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 ProN W3" w:eastAsiaTheme="minorEastAsia" w:hAnsi="ヒラギノ角ゴ ProN W3" w:hint="eastAsia"/>
        </w:rPr>
      </w:pPr>
      <w:r>
        <w:rPr>
          <w:rFonts w:ascii="ヒラギノ角ゴ ProN W3" w:eastAsiaTheme="minorEastAsia" w:hAnsi="ヒラギノ角ゴ ProN W3" w:hint="eastAsia"/>
        </w:rPr>
        <w:t xml:space="preserve">　・介護保険との違い</w:t>
      </w:r>
    </w:p>
    <w:tbl>
      <w:tblPr>
        <w:tblStyle w:val="aa"/>
        <w:tblW w:w="8221" w:type="dxa"/>
        <w:tblInd w:w="684" w:type="dxa"/>
        <w:tblLook w:val="04A0" w:firstRow="1" w:lastRow="0" w:firstColumn="1" w:lastColumn="0" w:noHBand="0" w:noVBand="1"/>
      </w:tblPr>
      <w:tblGrid>
        <w:gridCol w:w="1559"/>
        <w:gridCol w:w="2835"/>
        <w:gridCol w:w="3827"/>
      </w:tblGrid>
      <w:tr w:rsidR="00ED1902" w14:paraId="77400C20" w14:textId="77777777" w:rsidTr="00645C10">
        <w:tc>
          <w:tcPr>
            <w:tcW w:w="1559" w:type="dxa"/>
          </w:tcPr>
          <w:p w14:paraId="7E44ECAD" w14:textId="3029FDBD" w:rsidR="00ED1902" w:rsidRPr="002C243B" w:rsidRDefault="00ED1902" w:rsidP="00985DD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14:paraId="3538AB13" w14:textId="77777777" w:rsidR="00ED1902" w:rsidRPr="00244E32" w:rsidRDefault="00ED1902" w:rsidP="00985DD8">
            <w:pPr>
              <w:jc w:val="center"/>
              <w:rPr>
                <w:rFonts w:ascii="HGPｺﾞｼｯｸM" w:eastAsia="HGPｺﾞｼｯｸM" w:hAnsiTheme="minorEastAsia"/>
                <w:b/>
                <w:sz w:val="20"/>
              </w:rPr>
            </w:pPr>
            <w:r w:rsidRPr="00244E32">
              <w:rPr>
                <w:rFonts w:ascii="HGPｺﾞｼｯｸM" w:eastAsia="HGPｺﾞｼｯｸM" w:hAnsiTheme="minorEastAsia" w:hint="eastAsia"/>
                <w:b/>
                <w:sz w:val="20"/>
              </w:rPr>
              <w:t>介　護</w:t>
            </w:r>
          </w:p>
        </w:tc>
        <w:tc>
          <w:tcPr>
            <w:tcW w:w="3827" w:type="dxa"/>
          </w:tcPr>
          <w:p w14:paraId="5A07C5E7" w14:textId="77777777" w:rsidR="00ED1902" w:rsidRPr="00244E32" w:rsidRDefault="00ED1902" w:rsidP="00985DD8">
            <w:pPr>
              <w:jc w:val="center"/>
              <w:rPr>
                <w:rFonts w:ascii="HGPｺﾞｼｯｸM" w:eastAsia="HGPｺﾞｼｯｸM" w:hAnsiTheme="minorEastAsia"/>
                <w:b/>
                <w:sz w:val="20"/>
              </w:rPr>
            </w:pPr>
            <w:r w:rsidRPr="00244E32">
              <w:rPr>
                <w:rFonts w:ascii="HGPｺﾞｼｯｸM" w:eastAsia="HGPｺﾞｼｯｸM" w:hAnsiTheme="minorEastAsia" w:hint="eastAsia"/>
                <w:b/>
                <w:sz w:val="20"/>
              </w:rPr>
              <w:t>障　害</w:t>
            </w:r>
          </w:p>
        </w:tc>
      </w:tr>
      <w:tr w:rsidR="00ED1902" w14:paraId="2B7DE55D" w14:textId="77777777" w:rsidTr="00645C10">
        <w:trPr>
          <w:trHeight w:val="621"/>
        </w:trPr>
        <w:tc>
          <w:tcPr>
            <w:tcW w:w="1559" w:type="dxa"/>
            <w:tcBorders>
              <w:bottom w:val="single" w:sz="18" w:space="0" w:color="auto"/>
            </w:tcBorders>
          </w:tcPr>
          <w:p w14:paraId="6F1E2654" w14:textId="5152AE25" w:rsidR="00ED1902" w:rsidRPr="00244E32" w:rsidRDefault="00ED1902" w:rsidP="00985DD8">
            <w:pPr>
              <w:rPr>
                <w:rFonts w:ascii="HGPｺﾞｼｯｸM" w:eastAsia="HGPｺﾞｼｯｸM" w:hAnsiTheme="minorEastAsia"/>
                <w:b/>
                <w:sz w:val="20"/>
              </w:rPr>
            </w:pPr>
            <w:r w:rsidRPr="00244E32">
              <w:rPr>
                <w:rFonts w:ascii="HGPｺﾞｼｯｸM" w:eastAsia="HGPｺﾞｼｯｸM" w:hAnsiTheme="minorEastAsia" w:hint="eastAsia"/>
                <w:b/>
                <w:sz w:val="20"/>
              </w:rPr>
              <w:t>サービス量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2B14459" w14:textId="77777777" w:rsidR="00ED1902" w:rsidRPr="00AD39F3" w:rsidRDefault="00ED1902" w:rsidP="00985DD8">
            <w:pPr>
              <w:rPr>
                <w:rFonts w:asciiTheme="minorEastAsia" w:hAnsiTheme="minorEastAsia"/>
                <w:sz w:val="22"/>
              </w:rPr>
            </w:pPr>
            <w:r w:rsidRPr="00AD39F3">
              <w:rPr>
                <w:rFonts w:asciiTheme="minorEastAsia" w:hAnsiTheme="minorEastAsia" w:hint="eastAsia"/>
                <w:sz w:val="22"/>
              </w:rPr>
              <w:t>区分に応じた上限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1597F076" w14:textId="77777777" w:rsidR="00ED1902" w:rsidRDefault="00ED1902" w:rsidP="00985DD8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家庭状況等に応じた支給</w:t>
            </w:r>
          </w:p>
          <w:p w14:paraId="00F0A887" w14:textId="08903245" w:rsidR="00ED1902" w:rsidRPr="00AD39F3" w:rsidRDefault="00ED1902" w:rsidP="00985DD8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C80765">
              <w:rPr>
                <w:rFonts w:asciiTheme="minorEastAsia" w:hAnsiTheme="minorEastAsia" w:hint="eastAsia"/>
                <w:sz w:val="16"/>
              </w:rPr>
              <w:t>（必ずしも障害支援区分に比例しない）</w:t>
            </w:r>
          </w:p>
        </w:tc>
      </w:tr>
      <w:tr w:rsidR="00ED1902" w14:paraId="0CD1EB0A" w14:textId="77777777" w:rsidTr="00645C10">
        <w:trPr>
          <w:trHeight w:val="511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D4DB9C" w14:textId="28C5B551" w:rsidR="00ED1902" w:rsidRPr="00244E32" w:rsidRDefault="00ED1902" w:rsidP="00985DD8">
            <w:pPr>
              <w:rPr>
                <w:rFonts w:ascii="HGPｺﾞｼｯｸM" w:eastAsia="HGPｺﾞｼｯｸM" w:hAnsiTheme="minorEastAsia"/>
                <w:b/>
                <w:sz w:val="20"/>
              </w:rPr>
            </w:pPr>
            <w:r w:rsidRPr="00244E32">
              <w:rPr>
                <w:rFonts w:ascii="HGPｺﾞｼｯｸM" w:eastAsia="HGPｺﾞｼｯｸM" w:hAnsiTheme="minorEastAsia" w:hint="eastAsia"/>
                <w:b/>
                <w:sz w:val="18"/>
              </w:rPr>
              <w:t>コーディネーター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A27B" w14:textId="77777777" w:rsidR="00B67E5D" w:rsidRDefault="00B67E5D" w:rsidP="00985DD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介護支援専門員</w:t>
            </w:r>
          </w:p>
          <w:p w14:paraId="5BF99ED6" w14:textId="04C2FEEB" w:rsidR="00ED1902" w:rsidRPr="00AD39F3" w:rsidRDefault="00B67E5D" w:rsidP="00985DD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ED1902" w:rsidRPr="00AD39F3">
              <w:rPr>
                <w:rFonts w:asciiTheme="minorEastAsia" w:hAnsiTheme="minorEastAsia" w:hint="eastAsia"/>
                <w:sz w:val="22"/>
              </w:rPr>
              <w:t>ケアマネージャー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4F71EA" w14:textId="1EE53080" w:rsidR="00ED1902" w:rsidRPr="00AD39F3" w:rsidRDefault="00ED1902" w:rsidP="00985DD8">
            <w:pPr>
              <w:rPr>
                <w:rFonts w:asciiTheme="minorEastAsia" w:hAnsiTheme="minorEastAsia"/>
                <w:sz w:val="22"/>
              </w:rPr>
            </w:pPr>
            <w:r w:rsidRPr="00AD39F3">
              <w:rPr>
                <w:rFonts w:asciiTheme="minorEastAsia" w:hAnsiTheme="minorEastAsia" w:hint="eastAsia"/>
                <w:sz w:val="22"/>
              </w:rPr>
              <w:t>相談支援専門員</w:t>
            </w:r>
            <w:r>
              <w:rPr>
                <w:rFonts w:asciiTheme="minorEastAsia" w:hAnsiTheme="minorEastAsia" w:hint="eastAsia"/>
                <w:sz w:val="22"/>
              </w:rPr>
              <w:t xml:space="preserve">　（＋区の職員）</w:t>
            </w:r>
          </w:p>
        </w:tc>
      </w:tr>
      <w:tr w:rsidR="00ED1902" w14:paraId="1FF113E6" w14:textId="77777777" w:rsidTr="00645C10"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32879E" w14:textId="5F39ACCB" w:rsidR="00ED1902" w:rsidRPr="00244E32" w:rsidRDefault="00ED1902" w:rsidP="00985DD8">
            <w:pPr>
              <w:rPr>
                <w:rFonts w:ascii="HGPｺﾞｼｯｸM" w:eastAsia="HGPｺﾞｼｯｸM" w:hAnsiTheme="minorEastAsia"/>
                <w:b/>
                <w:sz w:val="20"/>
              </w:rPr>
            </w:pPr>
            <w:r w:rsidRPr="00244E32">
              <w:rPr>
                <w:rFonts w:ascii="HGPｺﾞｼｯｸM" w:eastAsia="HGPｺﾞｼｯｸM" w:hAnsiTheme="minorEastAsia" w:hint="eastAsia"/>
                <w:b/>
                <w:sz w:val="20"/>
              </w:rPr>
              <w:t>所属の事業所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9FF2" w14:textId="77777777" w:rsidR="00ED1902" w:rsidRPr="00AD39F3" w:rsidRDefault="00ED1902" w:rsidP="00985DD8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D39F3">
              <w:rPr>
                <w:rFonts w:asciiTheme="minorEastAsia" w:hAnsiTheme="minorEastAsia" w:hint="eastAsia"/>
                <w:sz w:val="22"/>
              </w:rPr>
              <w:t>居宅介護支援事業所</w:t>
            </w:r>
          </w:p>
          <w:p w14:paraId="5FCA082A" w14:textId="4E18FB0E" w:rsidR="00ED1902" w:rsidRPr="00AD39F3" w:rsidRDefault="00BF58D2" w:rsidP="00985DD8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BF58D2">
              <w:rPr>
                <w:rFonts w:asciiTheme="minorEastAsia" w:hAnsiTheme="minorEastAsia" w:hint="eastAsia"/>
                <w:sz w:val="20"/>
              </w:rPr>
              <w:t>(</w:t>
            </w:r>
            <w:r>
              <w:rPr>
                <w:rFonts w:asciiTheme="minorEastAsia" w:hAnsiTheme="minorEastAsia" w:hint="eastAsia"/>
                <w:sz w:val="14"/>
              </w:rPr>
              <w:t>要支援は</w:t>
            </w:r>
            <w:r w:rsidR="00ED1902" w:rsidRPr="00AD39F3">
              <w:rPr>
                <w:rFonts w:asciiTheme="minorEastAsia" w:hAnsiTheme="minorEastAsia" w:hint="eastAsia"/>
                <w:sz w:val="14"/>
              </w:rPr>
              <w:t xml:space="preserve"> </w:t>
            </w:r>
            <w:r w:rsidR="00ED1902" w:rsidRPr="00AD39F3">
              <w:rPr>
                <w:rFonts w:asciiTheme="minorEastAsia" w:hAnsiTheme="minorEastAsia" w:hint="eastAsia"/>
                <w:sz w:val="22"/>
              </w:rPr>
              <w:t>地域包括支援ｾﾝﾀｰ</w:t>
            </w:r>
            <w:r w:rsidRPr="00BF58D2">
              <w:rPr>
                <w:rFonts w:asciiTheme="minorEastAsia" w:hAnsiTheme="minorEastAsia"/>
              </w:rPr>
              <w:t>）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1E1072" w14:textId="77777777" w:rsidR="00B67E5D" w:rsidRDefault="00B67E5D" w:rsidP="00985DD8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特定相談支援事業所</w:t>
            </w:r>
          </w:p>
          <w:p w14:paraId="64A819C2" w14:textId="4E06E9E5" w:rsidR="00ED1902" w:rsidRPr="00AD39F3" w:rsidRDefault="00B67E5D" w:rsidP="00985DD8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ED1902">
              <w:rPr>
                <w:rFonts w:asciiTheme="minorEastAsia" w:hAnsiTheme="minorEastAsia" w:hint="eastAsia"/>
                <w:sz w:val="22"/>
              </w:rPr>
              <w:t>障害児相談支援事業所</w:t>
            </w:r>
          </w:p>
        </w:tc>
      </w:tr>
      <w:tr w:rsidR="00ED1902" w14:paraId="02117C36" w14:textId="77777777" w:rsidTr="00645C10">
        <w:trPr>
          <w:trHeight w:val="530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953205" w14:textId="36C54A80" w:rsidR="00ED1902" w:rsidRPr="00244E32" w:rsidRDefault="00ED1902" w:rsidP="00985DD8">
            <w:pPr>
              <w:rPr>
                <w:rFonts w:ascii="HGPｺﾞｼｯｸM" w:eastAsia="HGPｺﾞｼｯｸM" w:hAnsiTheme="minorEastAsia"/>
                <w:b/>
                <w:sz w:val="20"/>
              </w:rPr>
            </w:pPr>
            <w:r w:rsidRPr="00244E32">
              <w:rPr>
                <w:rFonts w:ascii="HGPｺﾞｼｯｸM" w:eastAsia="HGPｺﾞｼｯｸM" w:hAnsiTheme="minorEastAsia" w:hint="eastAsia"/>
                <w:b/>
                <w:sz w:val="20"/>
              </w:rPr>
              <w:t>作る計画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F75B" w14:textId="11CC3174" w:rsidR="00ED1902" w:rsidRPr="00AD39F3" w:rsidRDefault="00BF58D2" w:rsidP="00985DD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居宅サービス計画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9A3C8B" w14:textId="77777777" w:rsidR="00ED1902" w:rsidRPr="00AD39F3" w:rsidRDefault="00ED1902" w:rsidP="00985DD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サービス等利用計画</w:t>
            </w:r>
          </w:p>
        </w:tc>
      </w:tr>
      <w:tr w:rsidR="00714EA9" w14:paraId="07B66990" w14:textId="77777777" w:rsidTr="00985DD8">
        <w:trPr>
          <w:trHeight w:val="530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D6E3AE" w14:textId="77777777" w:rsidR="00714EA9" w:rsidRPr="00244E32" w:rsidRDefault="00714EA9" w:rsidP="00985DD8">
            <w:pPr>
              <w:rPr>
                <w:rFonts w:ascii="HGPｺﾞｼｯｸM" w:eastAsia="HGPｺﾞｼｯｸM" w:hAnsiTheme="minorEastAsia"/>
                <w:b/>
                <w:sz w:val="20"/>
              </w:rPr>
            </w:pPr>
            <w:r w:rsidRPr="00244E32">
              <w:rPr>
                <w:rFonts w:ascii="HGPｺﾞｼｯｸM" w:eastAsia="HGPｺﾞｼｯｸM" w:hAnsiTheme="minorEastAsia" w:hint="eastAsia"/>
                <w:b/>
                <w:sz w:val="20"/>
              </w:rPr>
              <w:t>主な役割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805FFD" w14:textId="30284CD4" w:rsidR="00714EA9" w:rsidRPr="004E38EF" w:rsidRDefault="00714EA9" w:rsidP="00714EA9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4E38EF">
              <w:rPr>
                <w:rFonts w:asciiTheme="minorEastAsia" w:hAnsiTheme="minorEastAsia" w:hint="eastAsia"/>
                <w:sz w:val="22"/>
              </w:rPr>
              <w:t>ケアマネジメント</w:t>
            </w:r>
          </w:p>
          <w:p w14:paraId="376DBB47" w14:textId="25CB985F" w:rsidR="00714EA9" w:rsidRPr="004E38EF" w:rsidRDefault="00EE4D19" w:rsidP="00BF58D2">
            <w:pPr>
              <w:rPr>
                <w:rFonts w:asciiTheme="minorEastAsia" w:hAnsiTheme="minorEastAsia"/>
                <w:sz w:val="22"/>
              </w:rPr>
            </w:pPr>
            <w:r w:rsidRPr="00FD7620">
              <w:rPr>
                <w:rFonts w:asciiTheme="minorEastAsia" w:hAnsiTheme="minorEastAsia" w:hint="eastAsia"/>
                <w:color w:val="00B050"/>
                <w:sz w:val="22"/>
              </w:rPr>
              <w:t>（利用者像や制度上の差によって、違いが生じている。）</w:t>
            </w:r>
          </w:p>
        </w:tc>
      </w:tr>
      <w:tr w:rsidR="00ED1902" w14:paraId="5775AED3" w14:textId="77777777" w:rsidTr="00645C10">
        <w:trPr>
          <w:trHeight w:val="552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BFC79D3" w14:textId="77777777" w:rsidR="00ED1902" w:rsidRPr="00244E32" w:rsidRDefault="00ED1902" w:rsidP="00985DD8">
            <w:pPr>
              <w:rPr>
                <w:rFonts w:ascii="HGPｺﾞｼｯｸM" w:eastAsia="HGPｺﾞｼｯｸM" w:hAnsiTheme="minorEastAsia"/>
                <w:b/>
                <w:sz w:val="20"/>
              </w:rPr>
            </w:pPr>
            <w:r w:rsidRPr="00244E32">
              <w:rPr>
                <w:rFonts w:ascii="HGPｺﾞｼｯｸM" w:eastAsia="HGPｺﾞｼｯｸM" w:hAnsiTheme="minorEastAsia" w:hint="eastAsia"/>
                <w:b/>
                <w:sz w:val="20"/>
              </w:rPr>
              <w:t>面談の頻度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FDA7C8E" w14:textId="2A06022D" w:rsidR="00ED1902" w:rsidRPr="00AD39F3" w:rsidRDefault="00ED1902" w:rsidP="00985DD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F43964">
              <w:rPr>
                <w:rFonts w:asciiTheme="minorEastAsia" w:hAnsiTheme="minorEastAsia" w:hint="eastAsia"/>
                <w:sz w:val="22"/>
              </w:rPr>
              <w:t>1回以上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BE91274" w14:textId="22CE761B" w:rsidR="00ED1902" w:rsidRPr="00ED1902" w:rsidRDefault="00CF5533" w:rsidP="001857B5">
            <w:pPr>
              <w:snapToGrid w:val="0"/>
              <w:rPr>
                <w:sz w:val="22"/>
              </w:rPr>
            </w:pPr>
            <w:r w:rsidRPr="002D5999">
              <w:rPr>
                <w:rFonts w:hint="eastAsia"/>
                <w:sz w:val="22"/>
              </w:rPr>
              <w:t>標準の頻度を参照しつつ、</w:t>
            </w:r>
            <w:r w:rsidR="00ED1902" w:rsidRPr="002D5999">
              <w:rPr>
                <w:sz w:val="22"/>
              </w:rPr>
              <w:t>必要性に応じて</w:t>
            </w:r>
            <w:r w:rsidRPr="002D5999">
              <w:rPr>
                <w:rFonts w:hint="eastAsia"/>
                <w:sz w:val="22"/>
              </w:rPr>
              <w:t>勘案</w:t>
            </w:r>
            <w:r w:rsidR="002D5999">
              <w:rPr>
                <w:rFonts w:hint="eastAsia"/>
                <w:sz w:val="22"/>
              </w:rPr>
              <w:t xml:space="preserve">　</w:t>
            </w:r>
            <w:r w:rsidR="00D92BCA">
              <w:rPr>
                <w:rFonts w:hint="eastAsia"/>
                <w:sz w:val="22"/>
              </w:rPr>
              <w:t xml:space="preserve">　　</w:t>
            </w:r>
            <w:r w:rsidR="002D5999" w:rsidRPr="00416320">
              <w:rPr>
                <w:rFonts w:hint="eastAsia"/>
                <w:sz w:val="18"/>
              </w:rPr>
              <w:t>（手引きＰ</w:t>
            </w:r>
            <w:r w:rsidR="002D5999" w:rsidRPr="00416320">
              <w:rPr>
                <w:rFonts w:hint="eastAsia"/>
                <w:sz w:val="18"/>
              </w:rPr>
              <w:t>.4</w:t>
            </w:r>
            <w:r w:rsidR="002D5999" w:rsidRPr="00416320">
              <w:rPr>
                <w:rFonts w:hint="eastAsia"/>
                <w:sz w:val="18"/>
              </w:rPr>
              <w:t>～</w:t>
            </w:r>
            <w:r w:rsidR="002D5999" w:rsidRPr="00416320">
              <w:rPr>
                <w:rFonts w:hint="eastAsia"/>
                <w:sz w:val="18"/>
              </w:rPr>
              <w:t>5</w:t>
            </w:r>
            <w:r w:rsidR="002D5999" w:rsidRPr="00416320">
              <w:rPr>
                <w:rFonts w:hint="eastAsia"/>
                <w:sz w:val="18"/>
              </w:rPr>
              <w:t>参照）</w:t>
            </w:r>
          </w:p>
        </w:tc>
      </w:tr>
    </w:tbl>
    <w:p w14:paraId="0C946EB7" w14:textId="77777777" w:rsidR="001857B5" w:rsidRDefault="00645C10" w:rsidP="007F44F6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 ProN W3" w:eastAsiaTheme="minorEastAsia" w:hAnsi="ヒラギノ角ゴ ProN W3" w:hint="eastAsia"/>
          <w:sz w:val="22"/>
        </w:rPr>
      </w:pPr>
      <w:r w:rsidRPr="003012F2">
        <w:rPr>
          <w:rFonts w:ascii="ヒラギノ角ゴ ProN W3" w:eastAsiaTheme="minorEastAsia" w:hAnsi="ヒラギノ角ゴ ProN W3" w:hint="eastAsia"/>
          <w:sz w:val="22"/>
        </w:rPr>
        <w:t xml:space="preserve">　</w:t>
      </w:r>
    </w:p>
    <w:p w14:paraId="22EFCBBC" w14:textId="35680FD0" w:rsidR="007F44F6" w:rsidRPr="003012F2" w:rsidRDefault="00645C10" w:rsidP="007F44F6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 ProN W3" w:eastAsiaTheme="minorEastAsia" w:hAnsi="ヒラギノ角ゴ ProN W3" w:hint="eastAsia"/>
          <w:sz w:val="22"/>
        </w:rPr>
      </w:pPr>
      <w:r w:rsidRPr="003012F2">
        <w:rPr>
          <w:rFonts w:ascii="ヒラギノ角ゴ ProN W3" w:eastAsiaTheme="minorEastAsia" w:hAnsi="ヒラギノ角ゴ ProN W3" w:hint="eastAsia"/>
        </w:rPr>
        <w:t>・制度上の位置づけ</w:t>
      </w:r>
    </w:p>
    <w:p w14:paraId="3E642517" w14:textId="0CE9F7AA" w:rsidR="007F44F6" w:rsidRPr="007F44F6" w:rsidRDefault="007F44F6" w:rsidP="00645C10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200" w:left="640" w:hangingChars="100" w:hanging="220"/>
        <w:rPr>
          <w:rFonts w:ascii="ヒラギノ角ゴ ProN W3" w:hAnsi="ヒラギノ角ゴ ProN W3"/>
          <w:sz w:val="21"/>
        </w:rPr>
      </w:pPr>
      <w:r w:rsidRPr="007F44F6">
        <w:rPr>
          <w:rFonts w:asciiTheme="minorEastAsia" w:eastAsiaTheme="minorEastAsia" w:hAnsiTheme="minorEastAsia" w:hint="eastAsia"/>
          <w:sz w:val="22"/>
        </w:rPr>
        <w:t>○</w:t>
      </w:r>
      <w:r w:rsidR="00B21111" w:rsidRPr="007F44F6">
        <w:rPr>
          <w:rFonts w:ascii="Times" w:eastAsia="ヒラギノ明朝 ProN W3" w:hAnsi="ヒラギノ明朝 ProN W3"/>
          <w:sz w:val="22"/>
        </w:rPr>
        <w:t>市町村は、</w:t>
      </w:r>
      <w:r w:rsidR="006F1DF5">
        <w:rPr>
          <w:rFonts w:asciiTheme="minorEastAsia" w:eastAsiaTheme="minorEastAsia" w:hAnsiTheme="minorEastAsia" w:hint="eastAsia"/>
          <w:sz w:val="22"/>
        </w:rPr>
        <w:t>(中略)</w:t>
      </w:r>
      <w:r w:rsidR="00B21111" w:rsidRPr="007F44F6">
        <w:rPr>
          <w:rFonts w:ascii="Times" w:eastAsia="ヒラギノ明朝 ProN W3" w:hAnsi="ヒラギノ明朝 ProN W3"/>
          <w:sz w:val="22"/>
        </w:rPr>
        <w:t>当該サービス等利用計画案を</w:t>
      </w:r>
      <w:r w:rsidR="00B21111" w:rsidRPr="007F44F6">
        <w:rPr>
          <w:rFonts w:ascii="Times" w:eastAsia="ヒラギノ明朝 ProN W3" w:hAnsi="ヒラギノ明朝 ProN W3"/>
          <w:sz w:val="22"/>
          <w:u w:val="double"/>
        </w:rPr>
        <w:t>勘案して</w:t>
      </w:r>
      <w:r>
        <w:rPr>
          <w:rFonts w:ascii="Times" w:eastAsia="ヒラギノ明朝 ProN W3" w:hAnsi="ヒラギノ明朝 ProN W3"/>
          <w:sz w:val="22"/>
        </w:rPr>
        <w:t>支給要否決定を行うものとする。</w:t>
      </w:r>
      <w:r w:rsidR="006F1DF5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</w:t>
      </w:r>
      <w:r w:rsidRPr="006F1DF5">
        <w:rPr>
          <w:rFonts w:asciiTheme="minorEastAsia" w:eastAsiaTheme="minorEastAsia" w:hAnsiTheme="minorEastAsia" w:hint="eastAsia"/>
          <w:sz w:val="16"/>
          <w:szCs w:val="16"/>
        </w:rPr>
        <w:t>（障害者</w:t>
      </w:r>
      <w:r w:rsidRPr="006F1DF5">
        <w:rPr>
          <w:rFonts w:ascii="ヒラギノ角ゴ ProN W3" w:hAnsi="ヒラギノ角ゴ ProN W3"/>
          <w:sz w:val="16"/>
          <w:szCs w:val="16"/>
        </w:rPr>
        <w:t>総合支援法</w:t>
      </w:r>
      <w:r w:rsidRPr="006F1DF5">
        <w:rPr>
          <w:rFonts w:ascii="ヒラギノ角ゴ ProN W3" w:eastAsiaTheme="minorEastAsia" w:hAnsi="ヒラギノ角ゴ ProN W3" w:hint="eastAsia"/>
          <w:sz w:val="16"/>
          <w:szCs w:val="16"/>
        </w:rPr>
        <w:t xml:space="preserve">  </w:t>
      </w:r>
      <w:r w:rsidRPr="006F1DF5">
        <w:rPr>
          <w:rFonts w:ascii="ヒラギノ角ゴ ProN W3" w:hAnsi="ヒラギノ角ゴ ProN W3"/>
          <w:sz w:val="16"/>
          <w:szCs w:val="16"/>
        </w:rPr>
        <w:t>第</w:t>
      </w:r>
      <w:r w:rsidRPr="006F1DF5">
        <w:rPr>
          <w:rFonts w:ascii="ヒラギノ角ゴ ProN W3" w:hAnsi="ヒラギノ角ゴ ProN W3"/>
          <w:sz w:val="16"/>
          <w:szCs w:val="16"/>
        </w:rPr>
        <w:t>22</w:t>
      </w:r>
      <w:r w:rsidRPr="006F1DF5">
        <w:rPr>
          <w:rFonts w:ascii="ヒラギノ角ゴ ProN W3" w:hAnsi="ヒラギノ角ゴ ProN W3"/>
          <w:sz w:val="16"/>
          <w:szCs w:val="16"/>
        </w:rPr>
        <w:t>条</w:t>
      </w:r>
      <w:r w:rsidRPr="006F1DF5">
        <w:rPr>
          <w:rFonts w:asciiTheme="minorEastAsia" w:eastAsiaTheme="minorEastAsia" w:hAnsiTheme="minorEastAsia" w:hint="eastAsia"/>
          <w:sz w:val="16"/>
          <w:szCs w:val="16"/>
        </w:rPr>
        <w:t>）</w:t>
      </w:r>
    </w:p>
    <w:p w14:paraId="7B077130" w14:textId="19DF4F85" w:rsidR="007F44F6" w:rsidRDefault="00B21111" w:rsidP="007F44F6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45C10">
        <w:rPr>
          <w:rFonts w:asciiTheme="minorEastAsia" w:eastAsiaTheme="minorEastAsia" w:hAnsiTheme="minorEastAsia" w:hint="eastAsia"/>
        </w:rPr>
        <w:t xml:space="preserve">　</w:t>
      </w:r>
      <w:r w:rsidRPr="007F44F6">
        <w:rPr>
          <w:rFonts w:asciiTheme="minorEastAsia" w:eastAsiaTheme="minorEastAsia" w:hAnsiTheme="minorEastAsia" w:hint="eastAsia"/>
          <w:sz w:val="22"/>
        </w:rPr>
        <w:t>↓</w:t>
      </w:r>
    </w:p>
    <w:p w14:paraId="46415D1D" w14:textId="77777777" w:rsidR="000B01BE" w:rsidRDefault="007F44F6" w:rsidP="000B01BE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Chars="200" w:firstLine="440"/>
        <w:rPr>
          <w:rFonts w:eastAsiaTheme="minorEastAsia" w:hint="eastAsia"/>
          <w:sz w:val="22"/>
        </w:rPr>
      </w:pPr>
      <w:r w:rsidRPr="007F44F6">
        <w:rPr>
          <w:rFonts w:hint="eastAsia"/>
          <w:sz w:val="22"/>
        </w:rPr>
        <w:t>○皆さんの作ったプラン</w:t>
      </w:r>
      <w:r w:rsidR="00523378">
        <w:rPr>
          <w:rFonts w:asciiTheme="minorEastAsia" w:eastAsiaTheme="minorEastAsia" w:hAnsiTheme="minorEastAsia" w:hint="eastAsia"/>
          <w:sz w:val="22"/>
        </w:rPr>
        <w:t>（＋基本情報）</w:t>
      </w:r>
      <w:r w:rsidRPr="007F44F6">
        <w:rPr>
          <w:rFonts w:hint="eastAsia"/>
          <w:sz w:val="22"/>
        </w:rPr>
        <w:t>を勘案して、区は支給決定を行う。</w:t>
      </w:r>
    </w:p>
    <w:p w14:paraId="0C85C8F7" w14:textId="77777777" w:rsidR="000B01BE" w:rsidRDefault="000B01BE" w:rsidP="000B01BE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Chars="200" w:firstLine="480"/>
        <w:rPr>
          <w:rFonts w:eastAsiaTheme="minorEastAsia" w:hint="eastAsia"/>
        </w:rPr>
      </w:pPr>
    </w:p>
    <w:p w14:paraId="54AD585A" w14:textId="1D4C2B9D" w:rsidR="00B21111" w:rsidRDefault="007F44F6" w:rsidP="000B01BE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300" w:left="1110" w:hangingChars="200" w:hanging="480"/>
        <w:rPr>
          <w:rFonts w:eastAsiaTheme="minorEastAsia" w:hint="eastAsia"/>
        </w:rPr>
      </w:pPr>
      <w:r w:rsidRPr="006F1DF5">
        <w:rPr>
          <w:rFonts w:hint="eastAsia"/>
        </w:rPr>
        <w:t>⇒</w:t>
      </w:r>
      <w:r w:rsidR="006F1DF5" w:rsidRPr="006F1DF5">
        <w:rPr>
          <w:rFonts w:hint="eastAsia"/>
        </w:rPr>
        <w:t xml:space="preserve">　</w:t>
      </w:r>
      <w:r w:rsidR="001266F3" w:rsidRPr="00FD7620">
        <w:rPr>
          <w:rFonts w:asciiTheme="minorEastAsia" w:eastAsiaTheme="minorEastAsia" w:hAnsiTheme="minorEastAsia" w:hint="eastAsia"/>
          <w:color w:val="00B050"/>
          <w:u w:val="single"/>
        </w:rPr>
        <w:t>具 体 的</w:t>
      </w:r>
      <w:r w:rsidR="00243FD8" w:rsidRPr="006F1DF5">
        <w:rPr>
          <w:rFonts w:hint="eastAsia"/>
        </w:rPr>
        <w:t>な</w:t>
      </w:r>
      <w:r w:rsidRPr="006F1DF5">
        <w:rPr>
          <w:rFonts w:hint="eastAsia"/>
        </w:rPr>
        <w:t>プラン</w:t>
      </w:r>
      <w:r w:rsidR="00243FD8" w:rsidRPr="006F1DF5">
        <w:rPr>
          <w:rFonts w:hint="eastAsia"/>
        </w:rPr>
        <w:t>が</w:t>
      </w:r>
      <w:r w:rsidR="006F1DF5">
        <w:rPr>
          <w:rFonts w:hint="eastAsia"/>
        </w:rPr>
        <w:t>、</w:t>
      </w:r>
      <w:r w:rsidR="00243FD8" w:rsidRPr="006F1DF5">
        <w:rPr>
          <w:rFonts w:hint="eastAsia"/>
        </w:rPr>
        <w:t>適切な支給決定</w:t>
      </w:r>
      <w:r w:rsidR="000B01BE">
        <w:rPr>
          <w:rFonts w:asciiTheme="minorEastAsia" w:eastAsiaTheme="minorEastAsia" w:hAnsiTheme="minorEastAsia" w:hint="eastAsia"/>
        </w:rPr>
        <w:t>につながり、ひいては</w:t>
      </w:r>
      <w:r w:rsidR="000B01BE">
        <w:rPr>
          <w:rFonts w:hint="eastAsia"/>
        </w:rPr>
        <w:t>ご本人の充実や不安払拭</w:t>
      </w:r>
      <w:r w:rsidR="00243FD8" w:rsidRPr="006F1DF5">
        <w:rPr>
          <w:rFonts w:hint="eastAsia"/>
        </w:rPr>
        <w:t>につなが</w:t>
      </w:r>
      <w:r w:rsidR="000B01BE">
        <w:rPr>
          <w:rFonts w:asciiTheme="minorEastAsia" w:eastAsiaTheme="minorEastAsia" w:hAnsiTheme="minorEastAsia" w:hint="eastAsia"/>
        </w:rPr>
        <w:t>っていく</w:t>
      </w:r>
      <w:r w:rsidR="00DF321D">
        <w:rPr>
          <w:rFonts w:hint="eastAsia"/>
        </w:rPr>
        <w:t>！</w:t>
      </w:r>
    </w:p>
    <w:p w14:paraId="54AD585C" w14:textId="3D97E8B6" w:rsidR="00C8296B" w:rsidRDefault="003012F2" w:rsidP="00C8296B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 ProN W3" w:hAnsi="ヒラギノ角ゴ ProN W3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　</w:t>
      </w:r>
      <w:r w:rsidR="00A73D2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・障害支援区分は……</w:t>
      </w:r>
    </w:p>
    <w:p w14:paraId="54AD5862" w14:textId="7C06DB17" w:rsidR="00B21111" w:rsidRPr="00FD7620" w:rsidRDefault="00EE4D19" w:rsidP="003012F2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EastAsia" w:eastAsiaTheme="minorEastAsia" w:hAnsiTheme="minorEastAsia"/>
          <w:color w:val="00B050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Pr="00FD7620">
        <w:rPr>
          <w:rFonts w:asciiTheme="minorEastAsia" w:eastAsiaTheme="minorEastAsia" w:hAnsiTheme="minorEastAsia" w:hint="eastAsia"/>
          <w:color w:val="00B050"/>
        </w:rPr>
        <w:t>介護保険と同様、障害でも区分を出す。</w:t>
      </w:r>
    </w:p>
    <w:p w14:paraId="334DB6EC" w14:textId="476F3E7F" w:rsidR="00EE4D19" w:rsidRPr="00FD7620" w:rsidRDefault="00EE4D19" w:rsidP="003012F2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EastAsia" w:eastAsiaTheme="minorEastAsia" w:hAnsiTheme="minorEastAsia"/>
          <w:color w:val="00B050"/>
        </w:rPr>
      </w:pPr>
      <w:r w:rsidRPr="00FD7620">
        <w:rPr>
          <w:rFonts w:asciiTheme="minorEastAsia" w:eastAsiaTheme="minorEastAsia" w:hAnsiTheme="minorEastAsia" w:hint="eastAsia"/>
          <w:color w:val="00B050"/>
        </w:rPr>
        <w:t xml:space="preserve">　　　　しかし、障害支援区分は支給決定の勘案事項の一つにすぎない。</w:t>
      </w:r>
    </w:p>
    <w:p w14:paraId="7129E966" w14:textId="17F16F70" w:rsidR="00827DCC" w:rsidRPr="00FD7620" w:rsidRDefault="00EE4D19" w:rsidP="003012F2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EastAsia" w:eastAsiaTheme="minorEastAsia" w:hAnsiTheme="minorEastAsia"/>
          <w:color w:val="00B050"/>
        </w:rPr>
      </w:pPr>
      <w:r w:rsidRPr="00FD7620">
        <w:rPr>
          <w:rFonts w:asciiTheme="minorEastAsia" w:eastAsiaTheme="minorEastAsia" w:hAnsiTheme="minorEastAsia" w:hint="eastAsia"/>
          <w:color w:val="00B050"/>
        </w:rPr>
        <w:t xml:space="preserve">　　　　⇒同じ区分の方でも、支給量に違いが生じることも。</w:t>
      </w:r>
    </w:p>
    <w:p w14:paraId="6FEBD228" w14:textId="77777777" w:rsidR="00827DCC" w:rsidRPr="003012F2" w:rsidRDefault="00827DCC" w:rsidP="003012F2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EastAsia" w:eastAsiaTheme="minorEastAsia" w:hAnsiTheme="minorEastAsia"/>
        </w:rPr>
      </w:pPr>
    </w:p>
    <w:p w14:paraId="62EA20E0" w14:textId="6D9662E6" w:rsidR="00550D80" w:rsidRPr="0022590C" w:rsidRDefault="003012F2" w:rsidP="0022590C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100" w:left="210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・プランの</w:t>
      </w:r>
      <w:r w:rsidR="0076463C">
        <w:rPr>
          <w:rFonts w:asciiTheme="minorEastAsia" w:eastAsiaTheme="minorEastAsia" w:hAnsiTheme="minorEastAsia" w:hint="eastAsia"/>
        </w:rPr>
        <w:t>役割</w:t>
      </w:r>
    </w:p>
    <w:p w14:paraId="73938B5D" w14:textId="25E0E298" w:rsidR="00550D80" w:rsidRPr="003012F2" w:rsidRDefault="00550D80" w:rsidP="00A73D2A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100" w:left="210"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3012F2">
        <w:rPr>
          <w:rFonts w:asciiTheme="minorEastAsia" w:eastAsiaTheme="minorEastAsia" w:hAnsiTheme="minorEastAsia" w:hint="eastAsia"/>
          <w:color w:val="000000" w:themeColor="text1"/>
        </w:rPr>
        <w:t>①「ニーズに基づいた</w:t>
      </w:r>
      <w:r w:rsidR="00037D42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32730B" w:rsidRPr="00FD7620">
        <w:rPr>
          <w:rFonts w:asciiTheme="minorEastAsia" w:eastAsiaTheme="minorEastAsia" w:hAnsiTheme="minorEastAsia" w:hint="eastAsia"/>
          <w:color w:val="00B050"/>
          <w:u w:val="single"/>
        </w:rPr>
        <w:t>本人中心</w:t>
      </w:r>
      <w:r w:rsidR="00037D42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3012F2">
        <w:rPr>
          <w:rFonts w:asciiTheme="minorEastAsia" w:eastAsiaTheme="minorEastAsia" w:hAnsiTheme="minorEastAsia" w:hint="eastAsia"/>
          <w:color w:val="000000" w:themeColor="text1"/>
        </w:rPr>
        <w:t>の支援」</w:t>
      </w:r>
    </w:p>
    <w:p w14:paraId="0CB9234B" w14:textId="2848D785" w:rsidR="00550D80" w:rsidRPr="003012F2" w:rsidRDefault="00550D80" w:rsidP="00A73D2A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100" w:left="210"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3012F2">
        <w:rPr>
          <w:rFonts w:asciiTheme="minorEastAsia" w:eastAsiaTheme="minorEastAsia" w:hAnsiTheme="minorEastAsia" w:hint="eastAsia"/>
          <w:color w:val="000000" w:themeColor="text1"/>
        </w:rPr>
        <w:t>②「</w:t>
      </w:r>
      <w:r w:rsidR="00037D42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32730B" w:rsidRPr="00FD7620">
        <w:rPr>
          <w:rFonts w:asciiTheme="minorEastAsia" w:eastAsiaTheme="minorEastAsia" w:hAnsiTheme="minorEastAsia" w:hint="eastAsia"/>
          <w:color w:val="00B050"/>
          <w:u w:val="single"/>
        </w:rPr>
        <w:t>チーム</w:t>
      </w:r>
      <w:r w:rsidR="00037D42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3012F2">
        <w:rPr>
          <w:rFonts w:asciiTheme="minorEastAsia" w:eastAsiaTheme="minorEastAsia" w:hAnsiTheme="minorEastAsia" w:hint="eastAsia"/>
          <w:color w:val="000000" w:themeColor="text1"/>
        </w:rPr>
        <w:t>による質の高いサービスの提供」</w:t>
      </w:r>
    </w:p>
    <w:p w14:paraId="4AEC3488" w14:textId="7E905855" w:rsidR="00550D80" w:rsidRPr="003012F2" w:rsidRDefault="00550D80" w:rsidP="00A73D2A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100" w:left="210"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3012F2">
        <w:rPr>
          <w:rFonts w:asciiTheme="minorEastAsia" w:eastAsiaTheme="minorEastAsia" w:hAnsiTheme="minorEastAsia" w:hint="eastAsia"/>
          <w:color w:val="000000" w:themeColor="text1"/>
        </w:rPr>
        <w:t>③「支給決定の</w:t>
      </w:r>
      <w:r w:rsidR="00037D42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32730B" w:rsidRPr="00FD7620">
        <w:rPr>
          <w:rFonts w:asciiTheme="minorEastAsia" w:eastAsiaTheme="minorEastAsia" w:hAnsiTheme="minorEastAsia" w:hint="eastAsia"/>
          <w:color w:val="00B050"/>
          <w:u w:val="single"/>
        </w:rPr>
        <w:t>根拠</w:t>
      </w:r>
      <w:r w:rsidR="00037D42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3012F2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0042F769" w14:textId="0EDD1841" w:rsidR="00550D80" w:rsidRPr="003012F2" w:rsidRDefault="00550D80" w:rsidP="00A73D2A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100" w:left="210"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3012F2">
        <w:rPr>
          <w:rFonts w:asciiTheme="minorEastAsia" w:eastAsiaTheme="minorEastAsia" w:hAnsiTheme="minorEastAsia" w:hint="eastAsia"/>
          <w:color w:val="000000" w:themeColor="text1"/>
        </w:rPr>
        <w:t>④「地域</w:t>
      </w:r>
      <w:r w:rsidR="00037D42">
        <w:rPr>
          <w:rFonts w:asciiTheme="minorEastAsia" w:eastAsiaTheme="minorEastAsia" w:hAnsiTheme="minorEastAsia" w:hint="eastAsia"/>
          <w:color w:val="000000" w:themeColor="text1"/>
          <w:u w:val="single"/>
        </w:rPr>
        <w:t>＿</w:t>
      </w:r>
      <w:r w:rsidR="0032730B" w:rsidRPr="00FD7620">
        <w:rPr>
          <w:rFonts w:asciiTheme="minorEastAsia" w:eastAsiaTheme="minorEastAsia" w:hAnsiTheme="minorEastAsia" w:hint="eastAsia"/>
          <w:color w:val="00B050"/>
          <w:u w:val="single"/>
        </w:rPr>
        <w:t>全体</w:t>
      </w:r>
      <w:r w:rsidR="00037D42">
        <w:rPr>
          <w:rFonts w:asciiTheme="minorEastAsia" w:eastAsiaTheme="minorEastAsia" w:hAnsiTheme="minorEastAsia" w:hint="eastAsia"/>
          <w:color w:val="000000" w:themeColor="text1"/>
          <w:u w:val="single"/>
        </w:rPr>
        <w:t>＿</w:t>
      </w:r>
      <w:r w:rsidRPr="003012F2">
        <w:rPr>
          <w:rFonts w:asciiTheme="minorEastAsia" w:eastAsiaTheme="minorEastAsia" w:hAnsiTheme="minorEastAsia" w:hint="eastAsia"/>
          <w:color w:val="000000" w:themeColor="text1"/>
        </w:rPr>
        <w:t>のサービス充実の契機」</w:t>
      </w:r>
      <w:r w:rsidR="00A73D2A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14:paraId="72A6CCED" w14:textId="70A63F21" w:rsidR="003012F2" w:rsidRDefault="00A73D2A" w:rsidP="00A73D2A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100" w:left="210"/>
        <w:jc w:val="right"/>
        <w:rPr>
          <w:rFonts w:asciiTheme="minorEastAsia" w:eastAsiaTheme="minorEastAsia" w:hAnsiTheme="minorEastAsia"/>
          <w:color w:val="000000" w:themeColor="text1"/>
          <w:sz w:val="16"/>
        </w:rPr>
      </w:pPr>
      <w:r w:rsidRPr="00A73D2A">
        <w:rPr>
          <w:rFonts w:asciiTheme="minorEastAsia" w:eastAsiaTheme="minorEastAsia" w:hAnsiTheme="minorEastAsia" w:hint="eastAsia"/>
          <w:color w:val="000000" w:themeColor="text1"/>
          <w:sz w:val="16"/>
        </w:rPr>
        <w:t>『サービス等利用計画作成サポートブック』</w:t>
      </w:r>
      <w:r>
        <w:rPr>
          <w:rFonts w:asciiTheme="minorEastAsia" w:eastAsiaTheme="minorEastAsia" w:hAnsiTheme="minorEastAsia" w:hint="eastAsia"/>
          <w:color w:val="000000" w:themeColor="text1"/>
          <w:sz w:val="16"/>
        </w:rPr>
        <w:t>P.5（</w:t>
      </w:r>
      <w:r w:rsidRPr="00A73D2A">
        <w:rPr>
          <w:rFonts w:asciiTheme="minorEastAsia" w:eastAsiaTheme="minorEastAsia" w:hAnsiTheme="minorEastAsia" w:hint="eastAsia"/>
          <w:color w:val="000000" w:themeColor="text1"/>
          <w:sz w:val="16"/>
        </w:rPr>
        <w:t>日本相談支援専門員協会</w:t>
      </w:r>
      <w:r>
        <w:rPr>
          <w:rFonts w:asciiTheme="minorEastAsia" w:eastAsiaTheme="minorEastAsia" w:hAnsiTheme="minorEastAsia" w:hint="eastAsia"/>
          <w:color w:val="000000" w:themeColor="text1"/>
          <w:sz w:val="16"/>
        </w:rPr>
        <w:t>）</w:t>
      </w:r>
    </w:p>
    <w:p w14:paraId="469C9CBC" w14:textId="2DE05FEF" w:rsidR="00550D80" w:rsidRPr="003012F2" w:rsidRDefault="00015E1C" w:rsidP="0022590C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Chars="400" w:firstLine="9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⇒　</w:t>
      </w:r>
      <w:r w:rsidR="00550D80" w:rsidRPr="003012F2">
        <w:rPr>
          <w:rFonts w:asciiTheme="minorEastAsia" w:eastAsiaTheme="minorEastAsia" w:hAnsiTheme="minorEastAsia" w:hint="eastAsia"/>
          <w:color w:val="000000" w:themeColor="text1"/>
        </w:rPr>
        <w:t>サービスを使うためだけのプランではない</w:t>
      </w:r>
      <w:r>
        <w:rPr>
          <w:rFonts w:asciiTheme="minorEastAsia" w:eastAsiaTheme="minorEastAsia" w:hAnsiTheme="minorEastAsia" w:hint="eastAsia"/>
          <w:color w:val="000000" w:themeColor="text1"/>
        </w:rPr>
        <w:t>ことに注意！</w:t>
      </w:r>
    </w:p>
    <w:p w14:paraId="7B8BD6B8" w14:textId="44B9EE53" w:rsidR="00827DCC" w:rsidRDefault="00EE4D19" w:rsidP="0022590C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Pr="00FD7620">
        <w:rPr>
          <w:rFonts w:asciiTheme="minorEastAsia" w:eastAsiaTheme="minorEastAsia" w:hAnsiTheme="minorEastAsia" w:hint="eastAsia"/>
          <w:color w:val="00B050"/>
        </w:rPr>
        <w:t>～プランとモニタリングを通じて、様々な役割を果た</w:t>
      </w:r>
      <w:r w:rsidR="0022590C" w:rsidRPr="00FD7620">
        <w:rPr>
          <w:rFonts w:asciiTheme="minorEastAsia" w:eastAsiaTheme="minorEastAsia" w:hAnsiTheme="minorEastAsia" w:hint="eastAsia"/>
          <w:color w:val="00B050"/>
        </w:rPr>
        <w:t>す～</w:t>
      </w:r>
    </w:p>
    <w:p w14:paraId="2BF8CC22" w14:textId="77777777" w:rsidR="0022590C" w:rsidRPr="00EE4D19" w:rsidRDefault="0022590C" w:rsidP="0022590C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EastAsia" w:eastAsiaTheme="minorEastAsia" w:hAnsiTheme="minorEastAsia"/>
        </w:rPr>
      </w:pPr>
    </w:p>
    <w:p w14:paraId="54AD5866" w14:textId="668CB786" w:rsidR="00B6761E" w:rsidRDefault="00523378" w:rsidP="00B21111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100"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</w:t>
      </w:r>
      <w:r w:rsidR="0076463C">
        <w:rPr>
          <w:rFonts w:asciiTheme="minorEastAsia" w:eastAsiaTheme="minorEastAsia" w:hAnsiTheme="minorEastAsia" w:hint="eastAsia"/>
        </w:rPr>
        <w:t>支給量は誰が決める？</w:t>
      </w:r>
    </w:p>
    <w:p w14:paraId="3F697FFF" w14:textId="6A0595EB" w:rsidR="0076463C" w:rsidRPr="00FD7620" w:rsidRDefault="00EE4D19" w:rsidP="00EE4D19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960" w:hangingChars="400" w:hanging="960"/>
        <w:rPr>
          <w:rFonts w:asciiTheme="minorEastAsia" w:eastAsiaTheme="minorEastAsia" w:hAnsiTheme="minorEastAsia"/>
          <w:color w:val="00B050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Pr="00FD7620">
        <w:rPr>
          <w:rFonts w:asciiTheme="minorEastAsia" w:eastAsiaTheme="minorEastAsia" w:hAnsiTheme="minorEastAsia" w:hint="eastAsia"/>
          <w:color w:val="00B050"/>
        </w:rPr>
        <w:t>区が最終決定する。決定の際に相談支援事業所が作成した「申請者の現状（基本情報）」と「サービス等利用計画案」を勘案する。</w:t>
      </w:r>
    </w:p>
    <w:p w14:paraId="735552BA" w14:textId="5065B8AE" w:rsidR="00EE4D19" w:rsidRPr="00FD7620" w:rsidRDefault="00EE4D19" w:rsidP="00EE4D19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960" w:hangingChars="400" w:hanging="960"/>
        <w:rPr>
          <w:rFonts w:asciiTheme="minorEastAsia" w:eastAsiaTheme="minorEastAsia" w:hAnsiTheme="minorEastAsia"/>
          <w:color w:val="00B050"/>
        </w:rPr>
      </w:pPr>
      <w:r w:rsidRPr="00FD7620">
        <w:rPr>
          <w:rFonts w:asciiTheme="minorEastAsia" w:eastAsiaTheme="minorEastAsia" w:hAnsiTheme="minorEastAsia" w:hint="eastAsia"/>
          <w:color w:val="00B050"/>
        </w:rPr>
        <w:t xml:space="preserve">　　　　⇒　プランに具体性が求められる。</w:t>
      </w:r>
    </w:p>
    <w:p w14:paraId="69123BC5" w14:textId="77777777" w:rsidR="00827DCC" w:rsidRDefault="00827DCC" w:rsidP="00827DCC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EastAsia" w:eastAsiaTheme="minorEastAsia" w:hAnsiTheme="minorEastAsia"/>
        </w:rPr>
      </w:pPr>
    </w:p>
    <w:p w14:paraId="2510C2DF" w14:textId="7552ECDD" w:rsidR="007D288A" w:rsidRDefault="008F0D75" w:rsidP="007D288A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100"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・プランの具体性</w:t>
      </w:r>
    </w:p>
    <w:p w14:paraId="0F10999D" w14:textId="2F4E5BF2" w:rsidR="007D288A" w:rsidRPr="007D288A" w:rsidRDefault="007D288A" w:rsidP="007D288A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100"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D500B">
        <w:rPr>
          <w:rFonts w:asciiTheme="minorEastAsia" w:eastAsiaTheme="minorEastAsia" w:hAnsiTheme="minorEastAsia" w:hint="eastAsia"/>
        </w:rPr>
        <w:t xml:space="preserve">　①</w:t>
      </w:r>
      <w:r>
        <w:rPr>
          <w:rFonts w:asciiTheme="minorEastAsia" w:eastAsiaTheme="minorEastAsia" w:hAnsiTheme="minorEastAsia" w:hint="eastAsia"/>
        </w:rPr>
        <w:t>目的の具体化</w:t>
      </w:r>
    </w:p>
    <w:p w14:paraId="455F3666" w14:textId="2324E24B" w:rsidR="00EF37F2" w:rsidRPr="004B7312" w:rsidRDefault="00550D80" w:rsidP="00C83982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100" w:left="210" w:firstLineChars="300" w:firstLine="720"/>
        <w:rPr>
          <w:rFonts w:asciiTheme="minorEastAsia" w:eastAsiaTheme="minorEastAsia" w:hAnsiTheme="minorEastAsia"/>
          <w:color w:val="auto"/>
        </w:rPr>
      </w:pPr>
      <w:r w:rsidRPr="004B7312">
        <w:rPr>
          <w:rFonts w:asciiTheme="minorEastAsia" w:eastAsiaTheme="minorEastAsia" w:hAnsiTheme="minorEastAsia" w:hint="eastAsia"/>
          <w:color w:val="auto"/>
        </w:rPr>
        <w:t>例</w:t>
      </w:r>
      <w:r w:rsidR="008F0D75" w:rsidRPr="004B7312">
        <w:rPr>
          <w:rFonts w:asciiTheme="minorHAnsi" w:eastAsiaTheme="minorEastAsia" w:hAnsiTheme="minorHAnsi"/>
          <w:color w:val="auto"/>
        </w:rPr>
        <w:t>1</w:t>
      </w:r>
      <w:r w:rsidR="00C83982" w:rsidRPr="004B7312">
        <w:rPr>
          <w:rFonts w:asciiTheme="minorEastAsia" w:eastAsiaTheme="minorEastAsia" w:hAnsiTheme="minorEastAsia" w:hint="eastAsia"/>
          <w:color w:val="auto"/>
        </w:rPr>
        <w:t>)</w:t>
      </w:r>
      <w:r w:rsidR="00EF37F2" w:rsidRPr="004B7312">
        <w:rPr>
          <w:rFonts w:asciiTheme="minorEastAsia" w:eastAsiaTheme="minorEastAsia" w:hAnsiTheme="minorEastAsia" w:hint="eastAsia"/>
          <w:color w:val="auto"/>
        </w:rPr>
        <w:t>「部屋を綺麗にしたいから</w:t>
      </w:r>
      <w:r w:rsidR="00160716" w:rsidRPr="004B7312">
        <w:rPr>
          <w:rFonts w:asciiTheme="minorEastAsia" w:eastAsiaTheme="minorEastAsia" w:hAnsiTheme="minorEastAsia" w:hint="eastAsia"/>
          <w:color w:val="auto"/>
        </w:rPr>
        <w:t>、</w:t>
      </w:r>
      <w:r w:rsidR="00EF37F2" w:rsidRPr="004B7312">
        <w:rPr>
          <w:rFonts w:asciiTheme="minorEastAsia" w:eastAsiaTheme="minorEastAsia" w:hAnsiTheme="minorEastAsia" w:hint="eastAsia"/>
          <w:color w:val="auto"/>
        </w:rPr>
        <w:t>掃除を手伝ってほしい」</w:t>
      </w:r>
      <w:r w:rsidR="00EE4D19" w:rsidRPr="00FD7620">
        <w:rPr>
          <w:rFonts w:asciiTheme="minorEastAsia" w:eastAsiaTheme="minorEastAsia" w:hAnsiTheme="minorEastAsia" w:hint="eastAsia"/>
          <w:color w:val="00B050"/>
        </w:rPr>
        <w:t>←△</w:t>
      </w:r>
    </w:p>
    <w:p w14:paraId="661C4E77" w14:textId="20CD49C5" w:rsidR="00827DCC" w:rsidRPr="00EE4D19" w:rsidRDefault="008F0D75" w:rsidP="00EE4D19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100" w:left="210" w:firstLineChars="300" w:firstLine="720"/>
        <w:rPr>
          <w:rFonts w:asciiTheme="minorEastAsia" w:eastAsiaTheme="minorEastAsia" w:hAnsiTheme="minorEastAsia"/>
          <w:color w:val="auto"/>
        </w:rPr>
      </w:pPr>
      <w:r w:rsidRPr="004B7312">
        <w:rPr>
          <w:rFonts w:asciiTheme="minorEastAsia" w:eastAsiaTheme="minorEastAsia" w:hAnsiTheme="minorEastAsia" w:hint="eastAsia"/>
          <w:color w:val="auto"/>
        </w:rPr>
        <w:t>例</w:t>
      </w:r>
      <w:r w:rsidRPr="004B7312">
        <w:rPr>
          <w:rFonts w:asciiTheme="minorHAnsi" w:eastAsiaTheme="minorEastAsia" w:hAnsiTheme="minorHAnsi"/>
          <w:color w:val="auto"/>
        </w:rPr>
        <w:t>2</w:t>
      </w:r>
      <w:r w:rsidRPr="004B7312">
        <w:rPr>
          <w:rFonts w:asciiTheme="minorEastAsia" w:eastAsiaTheme="minorEastAsia" w:hAnsiTheme="minorEastAsia" w:hint="eastAsia"/>
          <w:color w:val="auto"/>
        </w:rPr>
        <w:t>）</w:t>
      </w:r>
      <w:r w:rsidR="00550D80" w:rsidRPr="004B7312">
        <w:rPr>
          <w:rFonts w:asciiTheme="minorEastAsia" w:eastAsiaTheme="minorEastAsia" w:hAnsiTheme="minorEastAsia" w:hint="eastAsia"/>
          <w:color w:val="auto"/>
        </w:rPr>
        <w:t>「いつかは働きたいから</w:t>
      </w:r>
      <w:r w:rsidR="00160716" w:rsidRPr="004B7312">
        <w:rPr>
          <w:rFonts w:asciiTheme="minorEastAsia" w:eastAsiaTheme="minorEastAsia" w:hAnsiTheme="minorEastAsia" w:hint="eastAsia"/>
          <w:color w:val="auto"/>
        </w:rPr>
        <w:t>、</w:t>
      </w:r>
      <w:r w:rsidR="00550D80" w:rsidRPr="004B7312">
        <w:rPr>
          <w:rFonts w:asciiTheme="minorEastAsia" w:eastAsiaTheme="minorEastAsia" w:hAnsiTheme="minorEastAsia" w:hint="eastAsia"/>
          <w:color w:val="auto"/>
        </w:rPr>
        <w:t>まずは身の回りの整理整頓を覚えたい」</w:t>
      </w:r>
    </w:p>
    <w:p w14:paraId="31F9E8E1" w14:textId="04FD7D51" w:rsidR="0085340C" w:rsidRDefault="00EE4D19" w:rsidP="00B6761E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 ProN W3" w:eastAsiaTheme="minorEastAsia" w:hAnsi="ヒラギノ角ゴ ProN W3" w:hint="eastAsia"/>
        </w:rPr>
      </w:pPr>
      <w:r>
        <w:rPr>
          <w:rFonts w:ascii="ヒラギノ角ゴ ProN W3" w:eastAsiaTheme="minorEastAsia" w:hAnsi="ヒラギノ角ゴ ProN W3" w:hint="eastAsia"/>
        </w:rPr>
        <w:t xml:space="preserve">　　　　　　　</w:t>
      </w:r>
      <w:r w:rsidRPr="00FD7620">
        <w:rPr>
          <w:rFonts w:ascii="ヒラギノ角ゴ ProN W3" w:eastAsiaTheme="minorEastAsia" w:hAnsi="ヒラギノ角ゴ ProN W3" w:hint="eastAsia"/>
          <w:color w:val="00B050"/>
        </w:rPr>
        <w:t>↑○　……目的・目標設定がある。</w:t>
      </w:r>
    </w:p>
    <w:p w14:paraId="7E93D724" w14:textId="77777777" w:rsidR="00EE4D19" w:rsidRDefault="00EE4D19" w:rsidP="00B6761E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 ProN W3" w:eastAsiaTheme="minorEastAsia" w:hAnsi="ヒラギノ角ゴ ProN W3" w:hint="eastAsia"/>
        </w:rPr>
      </w:pPr>
    </w:p>
    <w:p w14:paraId="0955CFB4" w14:textId="67BA390F" w:rsidR="007D288A" w:rsidRDefault="007D288A" w:rsidP="00B6761E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 ProN W3" w:eastAsiaTheme="minorEastAsia" w:hAnsi="ヒラギノ角ゴ ProN W3" w:hint="eastAsia"/>
        </w:rPr>
      </w:pPr>
      <w:r>
        <w:rPr>
          <w:rFonts w:ascii="ヒラギノ角ゴ ProN W3" w:eastAsiaTheme="minorEastAsia" w:hAnsi="ヒラギノ角ゴ ProN W3" w:hint="eastAsia"/>
        </w:rPr>
        <w:t xml:space="preserve">　　</w:t>
      </w:r>
      <w:r w:rsidR="002D500B">
        <w:rPr>
          <w:rFonts w:ascii="ヒラギノ角ゴ ProN W3" w:eastAsiaTheme="minorEastAsia" w:hAnsi="ヒラギノ角ゴ ProN W3" w:hint="eastAsia"/>
        </w:rPr>
        <w:t xml:space="preserve">　②</w:t>
      </w:r>
      <w:r>
        <w:rPr>
          <w:rFonts w:ascii="ヒラギノ角ゴ ProN W3" w:eastAsiaTheme="minorEastAsia" w:hAnsi="ヒラギノ角ゴ ProN W3" w:hint="eastAsia"/>
        </w:rPr>
        <w:t>手段の具体化</w:t>
      </w:r>
    </w:p>
    <w:p w14:paraId="66FB2A02" w14:textId="3FFEB157" w:rsidR="00827DCC" w:rsidRPr="00FD7620" w:rsidRDefault="00EE4D19" w:rsidP="00B6761E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 ProN W3" w:eastAsiaTheme="minorEastAsia" w:hAnsi="ヒラギノ角ゴ ProN W3" w:hint="eastAsia"/>
          <w:color w:val="00B050"/>
        </w:rPr>
      </w:pPr>
      <w:r>
        <w:rPr>
          <w:rFonts w:ascii="ヒラギノ角ゴ ProN W3" w:eastAsiaTheme="minorEastAsia" w:hAnsi="ヒラギノ角ゴ ProN W3" w:hint="eastAsia"/>
        </w:rPr>
        <w:t xml:space="preserve">　　　　　</w:t>
      </w:r>
      <w:r w:rsidRPr="00FD7620">
        <w:rPr>
          <w:rFonts w:ascii="ヒラギノ角ゴ ProN W3" w:eastAsiaTheme="minorEastAsia" w:hAnsi="ヒラギノ角ゴ ProN W3" w:hint="eastAsia"/>
          <w:color w:val="00B050"/>
        </w:rPr>
        <w:t>△……ヘルパー</w:t>
      </w:r>
    </w:p>
    <w:p w14:paraId="7BD9D08A" w14:textId="69A1D239" w:rsidR="00EE4D19" w:rsidRPr="00FD7620" w:rsidRDefault="00EE4D19" w:rsidP="00B6761E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 ProN W3" w:eastAsiaTheme="minorEastAsia" w:hAnsi="ヒラギノ角ゴ ProN W3" w:hint="eastAsia"/>
          <w:color w:val="00B050"/>
        </w:rPr>
      </w:pPr>
      <w:r w:rsidRPr="00FD7620">
        <w:rPr>
          <w:rFonts w:ascii="ヒラギノ角ゴ ProN W3" w:eastAsiaTheme="minorEastAsia" w:hAnsi="ヒラギノ角ゴ ProN W3" w:hint="eastAsia"/>
          <w:color w:val="00B050"/>
        </w:rPr>
        <w:t xml:space="preserve">　　　　　○……居宅介護（身体介護、家事援助、通院等介助）</w:t>
      </w:r>
      <w:r w:rsidR="00C76E0B" w:rsidRPr="00FD7620">
        <w:rPr>
          <w:rFonts w:ascii="ヒラギノ角ゴ ProN W3" w:eastAsiaTheme="minorEastAsia" w:hAnsi="ヒラギノ角ゴ ProN W3" w:hint="eastAsia"/>
          <w:color w:val="00B050"/>
        </w:rPr>
        <w:t>、移動支援</w:t>
      </w:r>
      <w:r w:rsidR="00005B42" w:rsidRPr="00FD7620">
        <w:rPr>
          <w:rFonts w:ascii="ヒラギノ角ゴ ProN W3" w:eastAsiaTheme="minorEastAsia" w:hAnsi="ヒラギノ角ゴ ProN W3" w:hint="eastAsia"/>
          <w:color w:val="00B050"/>
        </w:rPr>
        <w:t xml:space="preserve">　等</w:t>
      </w:r>
    </w:p>
    <w:p w14:paraId="5B67C545" w14:textId="77777777" w:rsidR="0085340C" w:rsidRDefault="0085340C" w:rsidP="00B6761E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 ProN W3" w:eastAsiaTheme="minorEastAsia" w:hAnsi="ヒラギノ角ゴ ProN W3" w:hint="eastAsia"/>
        </w:rPr>
      </w:pPr>
    </w:p>
    <w:p w14:paraId="3C0DD1C8" w14:textId="283A82D7" w:rsidR="007D288A" w:rsidRDefault="007D288A" w:rsidP="00B6761E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 ProN W3" w:eastAsiaTheme="minorEastAsia" w:hAnsi="ヒラギノ角ゴ ProN W3" w:hint="eastAsia"/>
        </w:rPr>
      </w:pPr>
      <w:r>
        <w:rPr>
          <w:rFonts w:ascii="ヒラギノ角ゴ ProN W3" w:eastAsiaTheme="minorEastAsia" w:hAnsi="ヒラギノ角ゴ ProN W3" w:hint="eastAsia"/>
        </w:rPr>
        <w:t xml:space="preserve">　　</w:t>
      </w:r>
      <w:r w:rsidR="002D500B">
        <w:rPr>
          <w:rFonts w:ascii="ヒラギノ角ゴ ProN W3" w:eastAsiaTheme="minorEastAsia" w:hAnsi="ヒラギノ角ゴ ProN W3" w:hint="eastAsia"/>
        </w:rPr>
        <w:t xml:space="preserve">　③</w:t>
      </w:r>
      <w:r>
        <w:rPr>
          <w:rFonts w:ascii="ヒラギノ角ゴ ProN W3" w:eastAsiaTheme="minorEastAsia" w:hAnsi="ヒラギノ角ゴ ProN W3" w:hint="eastAsia"/>
        </w:rPr>
        <w:t>サービス量の具体化</w:t>
      </w:r>
    </w:p>
    <w:p w14:paraId="1BB99EA2" w14:textId="77777777" w:rsidR="0011362D" w:rsidRPr="00FD7620" w:rsidRDefault="00005B42" w:rsidP="00B6761E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 ProN W3" w:eastAsiaTheme="minorEastAsia" w:hAnsi="ヒラギノ角ゴ ProN W3" w:hint="eastAsia"/>
          <w:color w:val="00B050"/>
        </w:rPr>
      </w:pPr>
      <w:r>
        <w:rPr>
          <w:rFonts w:ascii="ヒラギノ角ゴ ProN W3" w:eastAsiaTheme="minorEastAsia" w:hAnsi="ヒラギノ角ゴ ProN W3" w:hint="eastAsia"/>
        </w:rPr>
        <w:t xml:space="preserve">　　　　　</w:t>
      </w:r>
      <w:r w:rsidRPr="00FD7620">
        <w:rPr>
          <w:rFonts w:ascii="ヒラギノ角ゴ ProN W3" w:eastAsiaTheme="minorEastAsia" w:hAnsi="ヒラギノ角ゴ ProN W3" w:hint="eastAsia"/>
          <w:color w:val="00B050"/>
        </w:rPr>
        <w:t>居宅介護：週</w:t>
      </w:r>
      <w:r w:rsidRPr="00FD7620">
        <w:rPr>
          <w:rFonts w:ascii="ヒラギノ角ゴ ProN W3" w:eastAsiaTheme="minorEastAsia" w:hAnsi="ヒラギノ角ゴ ProN W3" w:hint="eastAsia"/>
          <w:color w:val="00B050"/>
        </w:rPr>
        <w:t>40</w:t>
      </w:r>
      <w:r w:rsidRPr="00FD7620">
        <w:rPr>
          <w:rFonts w:ascii="ヒラギノ角ゴ ProN W3" w:eastAsiaTheme="minorEastAsia" w:hAnsi="ヒラギノ角ゴ ProN W3" w:hint="eastAsia"/>
          <w:color w:val="00B050"/>
        </w:rPr>
        <w:t xml:space="preserve">時間　</w:t>
      </w:r>
    </w:p>
    <w:p w14:paraId="21EED8E8" w14:textId="77777777" w:rsidR="0011362D" w:rsidRPr="00FD7620" w:rsidRDefault="0011362D" w:rsidP="0011362D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Chars="500" w:firstLine="1200"/>
        <w:rPr>
          <w:rFonts w:ascii="ヒラギノ角ゴ ProN W3" w:eastAsiaTheme="minorEastAsia" w:hAnsi="ヒラギノ角ゴ ProN W3" w:hint="eastAsia"/>
          <w:color w:val="00B050"/>
        </w:rPr>
      </w:pPr>
      <w:r w:rsidRPr="00FD7620">
        <w:rPr>
          <w:rFonts w:ascii="ヒラギノ角ゴ ProN W3" w:eastAsiaTheme="minorEastAsia" w:hAnsi="ヒラギノ角ゴ ProN W3" w:hint="eastAsia"/>
          <w:color w:val="00B050"/>
        </w:rPr>
        <w:t>……</w:t>
      </w:r>
      <w:r w:rsidR="00005B42" w:rsidRPr="00FD7620">
        <w:rPr>
          <w:rFonts w:ascii="ヒラギノ角ゴ ProN W3" w:eastAsiaTheme="minorEastAsia" w:hAnsi="ヒラギノ角ゴ ProN W3" w:hint="eastAsia"/>
          <w:color w:val="00B050"/>
        </w:rPr>
        <w:t>ちょうどいいか。</w:t>
      </w:r>
      <w:r w:rsidR="00EA540A" w:rsidRPr="00FD7620">
        <w:rPr>
          <w:rFonts w:ascii="ヒラギノ角ゴ ProN W3" w:eastAsiaTheme="minorEastAsia" w:hAnsi="ヒラギノ角ゴ ProN W3" w:hint="eastAsia"/>
          <w:color w:val="00B050"/>
        </w:rPr>
        <w:t>50</w:t>
      </w:r>
      <w:r w:rsidR="00EA540A" w:rsidRPr="00FD7620">
        <w:rPr>
          <w:rFonts w:ascii="ヒラギノ角ゴ ProN W3" w:eastAsiaTheme="minorEastAsia" w:hAnsi="ヒラギノ角ゴ ProN W3" w:hint="eastAsia"/>
          <w:color w:val="00B050"/>
        </w:rPr>
        <w:t>時間？</w:t>
      </w:r>
    </w:p>
    <w:p w14:paraId="2B688083" w14:textId="61E5FBF1" w:rsidR="007D288A" w:rsidRPr="00FD7620" w:rsidRDefault="00EA540A" w:rsidP="0011362D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800" w:left="1680"/>
        <w:rPr>
          <w:rFonts w:ascii="ヒラギノ角ゴ ProN W3" w:eastAsiaTheme="minorEastAsia" w:hAnsi="ヒラギノ角ゴ ProN W3" w:hint="eastAsia"/>
          <w:color w:val="00B050"/>
        </w:rPr>
      </w:pPr>
      <w:r w:rsidRPr="00FD7620">
        <w:rPr>
          <w:rFonts w:ascii="ヒラギノ角ゴ ProN W3" w:eastAsiaTheme="minorEastAsia" w:hAnsi="ヒラギノ角ゴ ProN W3" w:hint="eastAsia"/>
          <w:color w:val="00B050"/>
        </w:rPr>
        <w:t>全部やってもらったら</w:t>
      </w:r>
      <w:r w:rsidR="0011362D" w:rsidRPr="00FD7620">
        <w:rPr>
          <w:rFonts w:ascii="ヒラギノ角ゴ ProN W3" w:eastAsiaTheme="minorEastAsia" w:hAnsi="ヒラギノ角ゴ ProN W3" w:hint="eastAsia"/>
          <w:color w:val="00B050"/>
        </w:rPr>
        <w:t>40</w:t>
      </w:r>
      <w:r w:rsidR="0011362D" w:rsidRPr="00FD7620">
        <w:rPr>
          <w:rFonts w:ascii="ヒラギノ角ゴ ProN W3" w:eastAsiaTheme="minorEastAsia" w:hAnsi="ヒラギノ角ゴ ProN W3" w:hint="eastAsia"/>
          <w:color w:val="00B050"/>
        </w:rPr>
        <w:t>時間だが、一部は本人に覚えてもらう　ため挑戦してもらうので、</w:t>
      </w:r>
      <w:r w:rsidR="0011362D" w:rsidRPr="00FD7620">
        <w:rPr>
          <w:rFonts w:ascii="ヒラギノ角ゴ ProN W3" w:eastAsiaTheme="minorEastAsia" w:hAnsi="ヒラギノ角ゴ ProN W3" w:hint="eastAsia"/>
          <w:color w:val="00B050"/>
        </w:rPr>
        <w:t>30</w:t>
      </w:r>
      <w:r w:rsidR="00B81B0E">
        <w:rPr>
          <w:rFonts w:ascii="ヒラギノ角ゴ ProN W3" w:eastAsiaTheme="minorEastAsia" w:hAnsi="ヒラギノ角ゴ ProN W3" w:hint="eastAsia"/>
          <w:color w:val="00B050"/>
        </w:rPr>
        <w:t>時間？</w:t>
      </w:r>
    </w:p>
    <w:p w14:paraId="4C877574" w14:textId="77777777" w:rsidR="00827DCC" w:rsidRDefault="00827DCC" w:rsidP="0022590C">
      <w:pPr>
        <w:rPr>
          <w:sz w:val="24"/>
        </w:rPr>
      </w:pPr>
    </w:p>
    <w:p w14:paraId="54AD586F" w14:textId="60D5100E" w:rsidR="00533B59" w:rsidRDefault="00F424B6" w:rsidP="00533B5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・モニタリングの役割</w:t>
      </w:r>
    </w:p>
    <w:p w14:paraId="54AD5875" w14:textId="4463532A" w:rsidR="00533B59" w:rsidRDefault="0022590C" w:rsidP="00F424B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FD7620">
        <w:rPr>
          <w:rFonts w:hint="eastAsia"/>
          <w:color w:val="00B050"/>
          <w:sz w:val="24"/>
        </w:rPr>
        <w:t>計画の実施状況や変化をキャッチして、各方面へ調整をかける。</w:t>
      </w:r>
    </w:p>
    <w:p w14:paraId="074AD963" w14:textId="0F99E4C1" w:rsidR="006A26FA" w:rsidRDefault="006A26FA">
      <w:pPr>
        <w:widowControl/>
        <w:jc w:val="left"/>
        <w:rPr>
          <w:rFonts w:ascii="ヒラギノ角ゴ ProN W3" w:hAnsi="ヒラギノ角ゴ ProN W3" w:cs="Times New Roman" w:hint="eastAsia"/>
          <w:color w:val="000000"/>
          <w:kern w:val="0"/>
          <w:sz w:val="24"/>
          <w:szCs w:val="20"/>
        </w:rPr>
      </w:pPr>
    </w:p>
    <w:p w14:paraId="6E95F966" w14:textId="68D5DE46" w:rsidR="00F424B6" w:rsidRDefault="00F424B6">
      <w:pPr>
        <w:widowControl/>
        <w:jc w:val="left"/>
        <w:rPr>
          <w:rFonts w:ascii="ヒラギノ角ゴ ProN W3" w:hAnsi="ヒラギノ角ゴ ProN W3" w:cs="Times New Roman" w:hint="eastAsia"/>
          <w:color w:val="000000"/>
          <w:kern w:val="0"/>
          <w:sz w:val="24"/>
          <w:szCs w:val="20"/>
        </w:rPr>
      </w:pPr>
      <w:r>
        <w:rPr>
          <w:rFonts w:ascii="ヒラギノ角ゴ ProN W3" w:hAnsi="ヒラギノ角ゴ ProN W3" w:hint="eastAsia"/>
        </w:rPr>
        <w:br w:type="page"/>
      </w:r>
    </w:p>
    <w:p w14:paraId="54AD587B" w14:textId="13660676" w:rsidR="00CD62D8" w:rsidRPr="000D08AC" w:rsidRDefault="00D03BC5" w:rsidP="00C8296B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ajorEastAsia" w:eastAsiaTheme="majorEastAsia" w:hAnsiTheme="majorEastAsia"/>
          <w:b/>
        </w:rPr>
      </w:pPr>
      <w:r w:rsidRPr="000D08AC">
        <w:rPr>
          <w:rFonts w:asciiTheme="majorEastAsia" w:eastAsiaTheme="majorEastAsia" w:hAnsiTheme="majorEastAsia" w:hint="eastAsia"/>
          <w:b/>
        </w:rPr>
        <w:lastRenderedPageBreak/>
        <w:t>３　手続きの大まかな流れ</w:t>
      </w:r>
    </w:p>
    <w:p w14:paraId="33BF4A93" w14:textId="0A8DBB57" w:rsidR="002C3599" w:rsidRDefault="00D03BC5">
      <w:pPr>
        <w:rPr>
          <w:sz w:val="24"/>
        </w:rPr>
      </w:pPr>
      <w:r>
        <w:rPr>
          <w:rFonts w:hint="eastAsia"/>
          <w:sz w:val="24"/>
        </w:rPr>
        <w:t>（１）計画作成とモニタリング</w:t>
      </w:r>
    </w:p>
    <w:p w14:paraId="54AD587E" w14:textId="3C9395C8" w:rsidR="00044141" w:rsidRDefault="00751137" w:rsidP="0004414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D58F8" wp14:editId="14E01A60">
                <wp:simplePos x="0" y="0"/>
                <wp:positionH relativeFrom="column">
                  <wp:posOffset>2929890</wp:posOffset>
                </wp:positionH>
                <wp:positionV relativeFrom="paragraph">
                  <wp:posOffset>204470</wp:posOffset>
                </wp:positionV>
                <wp:extent cx="2324100" cy="820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201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D590C" w14:textId="77777777" w:rsidR="00985DD8" w:rsidRPr="000D08AC" w:rsidRDefault="00985DD8" w:rsidP="0004414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D08A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●区</w:t>
                            </w:r>
                          </w:p>
                          <w:p w14:paraId="54AD590E" w14:textId="09B45003" w:rsidR="00985DD8" w:rsidRDefault="00985DD8" w:rsidP="004D3419">
                            <w:pPr>
                              <w:rPr>
                                <w:rFonts w:ascii="HGPｺﾞｼｯｸM" w:eastAsia="HGPｺﾞｼｯｸM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利用申請の受理</w:t>
                            </w:r>
                          </w:p>
                          <w:p w14:paraId="62E896CF" w14:textId="77777777" w:rsidR="00985DD8" w:rsidRPr="008F5704" w:rsidRDefault="00985DD8" w:rsidP="008F5704">
                            <w:pPr>
                              <w:snapToGrid w:val="0"/>
                              <w:ind w:firstLineChars="200" w:firstLine="442"/>
                              <w:rPr>
                                <w:rFonts w:ascii="HGPｺﾞｼｯｸM" w:eastAsia="HGPｺﾞｼｯｸM"/>
                                <w:b/>
                                <w:sz w:val="10"/>
                                <w:szCs w:val="10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14"/>
                                <w:szCs w:val="10"/>
                              </w:rPr>
                              <w:t>↓</w:t>
                            </w:r>
                          </w:p>
                          <w:p w14:paraId="54AD590F" w14:textId="77777777" w:rsidR="00985DD8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  <w:bdr w:val="single" w:sz="4" w:space="0" w:color="auto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プラン案の提出依頼</w:t>
                            </w:r>
                          </w:p>
                          <w:p w14:paraId="615031E6" w14:textId="77777777" w:rsidR="00985DD8" w:rsidRPr="008F5704" w:rsidRDefault="00985DD8" w:rsidP="008F5704">
                            <w:pPr>
                              <w:snapToGrid w:val="0"/>
                              <w:ind w:firstLineChars="200" w:firstLine="442"/>
                              <w:rPr>
                                <w:rFonts w:ascii="HGPｺﾞｼｯｸM" w:eastAsia="HGPｺﾞｼｯｸM"/>
                                <w:b/>
                                <w:sz w:val="10"/>
                                <w:szCs w:val="10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14"/>
                                <w:szCs w:val="10"/>
                              </w:rPr>
                              <w:t>↓</w:t>
                            </w:r>
                          </w:p>
                          <w:p w14:paraId="54AD5910" w14:textId="77777777" w:rsidR="00985DD8" w:rsidRPr="008F5704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相談支援事業所の紹介</w:t>
                            </w:r>
                          </w:p>
                          <w:p w14:paraId="54AD5911" w14:textId="77777777" w:rsidR="00985DD8" w:rsidRDefault="00985DD8" w:rsidP="00044141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6EBECE97" w14:textId="77777777" w:rsidR="00985DD8" w:rsidRPr="00A96E04" w:rsidRDefault="00985DD8" w:rsidP="00A96E04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4"/>
                                <w:szCs w:val="12"/>
                              </w:rPr>
                            </w:pPr>
                          </w:p>
                          <w:p w14:paraId="29087928" w14:textId="77777777" w:rsidR="00985DD8" w:rsidRDefault="00985DD8" w:rsidP="00044141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47A9BE25" w14:textId="77777777" w:rsidR="00985DD8" w:rsidRPr="008F5704" w:rsidRDefault="00985DD8" w:rsidP="00044141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54AD5912" w14:textId="1FACD609" w:rsidR="00985DD8" w:rsidRPr="008F5704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A96E04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勘案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・</w:t>
                            </w:r>
                            <w:r w:rsidRPr="00A96E04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支給決定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・</w:t>
                            </w:r>
                            <w:r w:rsidRPr="00A96E04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受給者証発行</w:t>
                            </w:r>
                          </w:p>
                          <w:p w14:paraId="54AD5913" w14:textId="77777777" w:rsidR="00985DD8" w:rsidRDefault="00985DD8" w:rsidP="00044141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3CCB7593" w14:textId="77777777" w:rsidR="00985DD8" w:rsidRPr="00222E21" w:rsidRDefault="00985DD8" w:rsidP="00044141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2B41EB86" w14:textId="77777777" w:rsidR="00985DD8" w:rsidRPr="00C12415" w:rsidRDefault="00985DD8" w:rsidP="00C12415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0"/>
                                <w:szCs w:val="10"/>
                              </w:rPr>
                            </w:pPr>
                          </w:p>
                          <w:p w14:paraId="5C505991" w14:textId="71A7F6FA" w:rsidR="00985DD8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確認</w:t>
                            </w:r>
                            <w:r w:rsidRPr="00037D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・</w:t>
                            </w:r>
                            <w:r w:rsidRPr="004C4C60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台帳入力</w:t>
                            </w:r>
                          </w:p>
                          <w:p w14:paraId="54AD5914" w14:textId="730BCD75" w:rsidR="00985DD8" w:rsidRPr="008F5704" w:rsidRDefault="00985DD8" w:rsidP="00222E21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54AD5915" w14:textId="77777777" w:rsidR="00985DD8" w:rsidRPr="008F5704" w:rsidRDefault="00985DD8" w:rsidP="00222E21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54AD5917" w14:textId="77777777" w:rsidR="00985DD8" w:rsidRPr="008F5704" w:rsidRDefault="00985DD8" w:rsidP="00222E21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54AD5919" w14:textId="77777777" w:rsidR="00985DD8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7059DB90" w14:textId="77777777" w:rsidR="00985DD8" w:rsidRPr="00CD4B29" w:rsidRDefault="00985DD8" w:rsidP="00CD4B29">
                            <w:pPr>
                              <w:snapToGrid w:val="0"/>
                              <w:ind w:firstLineChars="100" w:firstLine="26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</w:p>
                          <w:p w14:paraId="51043F9D" w14:textId="77777777" w:rsidR="00985DD8" w:rsidRDefault="00985DD8" w:rsidP="00493D4B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14:paraId="317F1958" w14:textId="77777777" w:rsidR="00985DD8" w:rsidRPr="004D3419" w:rsidRDefault="00985DD8" w:rsidP="004D3419">
                            <w:pPr>
                              <w:snapToGrid w:val="0"/>
                              <w:ind w:firstLineChars="100" w:firstLine="200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  <w:p w14:paraId="38BD05A9" w14:textId="72A5D9A9" w:rsidR="00985DD8" w:rsidRPr="00EE79AB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確認</w:t>
                            </w:r>
                            <w:r w:rsidRPr="00037D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・</w:t>
                            </w:r>
                            <w:r w:rsidRPr="00EE79AB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台帳入力</w:t>
                            </w:r>
                          </w:p>
                          <w:p w14:paraId="12A2A37A" w14:textId="77777777" w:rsidR="00985DD8" w:rsidRPr="00222E21" w:rsidRDefault="00985DD8" w:rsidP="00493D4B">
                            <w:pPr>
                              <w:snapToGrid w:val="0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0"/>
                              </w:rPr>
                            </w:pPr>
                          </w:p>
                          <w:p w14:paraId="0DE024AD" w14:textId="77777777" w:rsidR="00985DD8" w:rsidRPr="008F5704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6AEBBDE9" w14:textId="77777777" w:rsidR="00985DD8" w:rsidRPr="008F5704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54AD591B" w14:textId="77777777" w:rsidR="00985DD8" w:rsidRPr="00CF4F76" w:rsidRDefault="00985DD8" w:rsidP="00CF4F76">
                            <w:pPr>
                              <w:snapToGrid w:val="0"/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14:paraId="70C60551" w14:textId="77777777" w:rsidR="00985DD8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2BB0F66C" w14:textId="77777777" w:rsidR="00985DD8" w:rsidRDefault="00985DD8" w:rsidP="003F518E">
                            <w:pPr>
                              <w:snapToGrid w:val="0"/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522AC265" w14:textId="77777777" w:rsidR="00985DD8" w:rsidRDefault="00985DD8" w:rsidP="003F518E">
                            <w:pPr>
                              <w:snapToGrid w:val="0"/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0D30537C" w14:textId="77777777" w:rsidR="00985DD8" w:rsidRDefault="00985DD8" w:rsidP="003F518E">
                            <w:pPr>
                              <w:snapToGrid w:val="0"/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5B27C027" w14:textId="77777777" w:rsidR="00985DD8" w:rsidRPr="004D3419" w:rsidRDefault="00985DD8" w:rsidP="004D3419">
                            <w:pPr>
                              <w:snapToGrid w:val="0"/>
                              <w:ind w:firstLineChars="100" w:firstLine="120"/>
                              <w:rPr>
                                <w:rFonts w:ascii="HGPｺﾞｼｯｸM" w:eastAsia="HGPｺﾞｼｯｸM"/>
                                <w:sz w:val="12"/>
                                <w:szCs w:val="10"/>
                              </w:rPr>
                            </w:pPr>
                          </w:p>
                          <w:p w14:paraId="54AD591C" w14:textId="449BD011" w:rsidR="00985DD8" w:rsidRPr="008F5704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3F518E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勘案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・</w:t>
                            </w:r>
                            <w:r w:rsidRPr="003F518E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支給決定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・</w:t>
                            </w:r>
                            <w:r w:rsidRPr="003F518E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受給者証発行</w:t>
                            </w:r>
                          </w:p>
                          <w:p w14:paraId="54AD591D" w14:textId="77777777" w:rsidR="00985DD8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740FD022" w14:textId="77777777" w:rsidR="00985DD8" w:rsidRPr="00AF1EBD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4B08438F" w14:textId="77777777" w:rsidR="00985DD8" w:rsidRPr="00222E21" w:rsidRDefault="00985DD8" w:rsidP="00222E21">
                            <w:pPr>
                              <w:snapToGrid w:val="0"/>
                              <w:ind w:firstLineChars="100" w:firstLine="60"/>
                              <w:rPr>
                                <w:rFonts w:ascii="HGPｺﾞｼｯｸM" w:eastAsia="HGPｺﾞｼｯｸM"/>
                                <w:sz w:val="6"/>
                              </w:rPr>
                            </w:pPr>
                          </w:p>
                          <w:p w14:paraId="54AD591E" w14:textId="5F9C2DD7" w:rsidR="00985DD8" w:rsidRPr="00CD4B29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確認</w:t>
                            </w:r>
                            <w:r w:rsidRPr="00037D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・</w:t>
                            </w:r>
                            <w:r w:rsidRPr="00CD4B29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台帳入力</w:t>
                            </w:r>
                          </w:p>
                          <w:p w14:paraId="54AD591F" w14:textId="77777777" w:rsidR="00985DD8" w:rsidRPr="00870B25" w:rsidRDefault="00985DD8" w:rsidP="004F06BE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5" style="position:absolute;left:0;text-align:left;margin-left:230.7pt;margin-top:16.1pt;width:183pt;height:6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" fillcolor="white [3201]" strokecolor="#a5a5a5 [2092]" strokeweight=".5pt">
                <v:stroke dashstyle="3 1"/>
                <v:textbox inset="1mm,0,1mm,0">
                  <w:txbxContent>
                    <w:p w14:paraId="54AD590C" w14:textId="77777777" w:rsidR="00985DD8" w:rsidRPr="000D08AC" w:rsidRDefault="00985DD8" w:rsidP="0004414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D08AC">
                        <w:rPr>
                          <w:rFonts w:asciiTheme="majorEastAsia" w:eastAsiaTheme="majorEastAsia" w:hAnsiTheme="majorEastAsia" w:hint="eastAsia"/>
                          <w:b/>
                        </w:rPr>
                        <w:t>●区</w:t>
                      </w:r>
                    </w:p>
                    <w:p w14:paraId="54AD590E" w14:textId="09B45003" w:rsidR="00985DD8" w:rsidRDefault="00985DD8" w:rsidP="004D3419">
                      <w:pPr>
                        <w:rPr>
                          <w:rFonts w:ascii="HGPｺﾞｼｯｸM" w:eastAsia="HGPｺﾞｼｯｸM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F5704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利用申請の受理</w:t>
                      </w:r>
                    </w:p>
                    <w:p w14:paraId="62E896CF" w14:textId="77777777" w:rsidR="00985DD8" w:rsidRPr="008F5704" w:rsidRDefault="00985DD8" w:rsidP="008F5704">
                      <w:pPr>
                        <w:snapToGrid w:val="0"/>
                        <w:ind w:firstLineChars="200" w:firstLine="442"/>
                        <w:rPr>
                          <w:rFonts w:ascii="HGPｺﾞｼｯｸM" w:eastAsia="HGPｺﾞｼｯｸM"/>
                          <w:b/>
                          <w:sz w:val="10"/>
                          <w:szCs w:val="10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</w:t>
                      </w:r>
                      <w:r w:rsidRPr="008F5704">
                        <w:rPr>
                          <w:rFonts w:ascii="HGPｺﾞｼｯｸM" w:eastAsia="HGPｺﾞｼｯｸM" w:hint="eastAsia"/>
                          <w:b/>
                          <w:sz w:val="14"/>
                          <w:szCs w:val="10"/>
                        </w:rPr>
                        <w:t>↓</w:t>
                      </w:r>
                    </w:p>
                    <w:p w14:paraId="54AD590F" w14:textId="77777777" w:rsidR="00985DD8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  <w:bdr w:val="single" w:sz="4" w:space="0" w:color="auto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プラン案の提出依頼</w:t>
                      </w:r>
                    </w:p>
                    <w:p w14:paraId="615031E6" w14:textId="77777777" w:rsidR="00985DD8" w:rsidRPr="008F5704" w:rsidRDefault="00985DD8" w:rsidP="008F5704">
                      <w:pPr>
                        <w:snapToGrid w:val="0"/>
                        <w:ind w:firstLineChars="200" w:firstLine="442"/>
                        <w:rPr>
                          <w:rFonts w:ascii="HGPｺﾞｼｯｸM" w:eastAsia="HGPｺﾞｼｯｸM"/>
                          <w:b/>
                          <w:sz w:val="10"/>
                          <w:szCs w:val="10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</w:t>
                      </w:r>
                      <w:r w:rsidRPr="008F5704">
                        <w:rPr>
                          <w:rFonts w:ascii="HGPｺﾞｼｯｸM" w:eastAsia="HGPｺﾞｼｯｸM" w:hint="eastAsia"/>
                          <w:b/>
                          <w:sz w:val="14"/>
                          <w:szCs w:val="10"/>
                        </w:rPr>
                        <w:t>↓</w:t>
                      </w:r>
                    </w:p>
                    <w:p w14:paraId="54AD5910" w14:textId="77777777" w:rsidR="00985DD8" w:rsidRPr="008F5704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相談支援事業所の紹介</w:t>
                      </w:r>
                    </w:p>
                    <w:p w14:paraId="54AD5911" w14:textId="77777777" w:rsidR="00985DD8" w:rsidRDefault="00985DD8" w:rsidP="00044141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6EBECE97" w14:textId="77777777" w:rsidR="00985DD8" w:rsidRPr="00A96E04" w:rsidRDefault="00985DD8" w:rsidP="00A96E04">
                      <w:pPr>
                        <w:snapToGrid w:val="0"/>
                        <w:rPr>
                          <w:rFonts w:ascii="HGPｺﾞｼｯｸM" w:eastAsia="HGPｺﾞｼｯｸM"/>
                          <w:sz w:val="14"/>
                          <w:szCs w:val="12"/>
                        </w:rPr>
                      </w:pPr>
                    </w:p>
                    <w:p w14:paraId="29087928" w14:textId="77777777" w:rsidR="00985DD8" w:rsidRDefault="00985DD8" w:rsidP="00044141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47A9BE25" w14:textId="77777777" w:rsidR="00985DD8" w:rsidRPr="008F5704" w:rsidRDefault="00985DD8" w:rsidP="00044141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54AD5912" w14:textId="1FACD609" w:rsidR="00985DD8" w:rsidRPr="008F5704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A96E04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勘案</w:t>
                      </w:r>
                      <w:r w:rsidRPr="008F5704">
                        <w:rPr>
                          <w:rFonts w:ascii="HGPｺﾞｼｯｸM" w:eastAsia="HGPｺﾞｼｯｸM" w:hint="eastAsia"/>
                          <w:sz w:val="22"/>
                        </w:rPr>
                        <w:t>・</w:t>
                      </w:r>
                      <w:r w:rsidRPr="00A96E04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支給決定</w:t>
                      </w:r>
                      <w:r w:rsidRPr="008F5704">
                        <w:rPr>
                          <w:rFonts w:ascii="HGPｺﾞｼｯｸM" w:eastAsia="HGPｺﾞｼｯｸM" w:hint="eastAsia"/>
                          <w:sz w:val="22"/>
                        </w:rPr>
                        <w:t>・</w:t>
                      </w:r>
                      <w:r w:rsidRPr="00A96E04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受給者証発行</w:t>
                      </w:r>
                    </w:p>
                    <w:p w14:paraId="54AD5913" w14:textId="77777777" w:rsidR="00985DD8" w:rsidRDefault="00985DD8" w:rsidP="00044141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3CCB7593" w14:textId="77777777" w:rsidR="00985DD8" w:rsidRPr="00222E21" w:rsidRDefault="00985DD8" w:rsidP="00044141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2B41EB86" w14:textId="77777777" w:rsidR="00985DD8" w:rsidRPr="00C12415" w:rsidRDefault="00985DD8" w:rsidP="00C12415">
                      <w:pPr>
                        <w:snapToGrid w:val="0"/>
                        <w:rPr>
                          <w:rFonts w:ascii="HGPｺﾞｼｯｸM" w:eastAsia="HGPｺﾞｼｯｸM"/>
                          <w:sz w:val="10"/>
                          <w:szCs w:val="10"/>
                        </w:rPr>
                      </w:pPr>
                    </w:p>
                    <w:p w14:paraId="5C505991" w14:textId="71A7F6FA" w:rsidR="00985DD8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確認</w:t>
                      </w:r>
                      <w:r w:rsidRPr="00037D42">
                        <w:rPr>
                          <w:rFonts w:ascii="HGPｺﾞｼｯｸM" w:eastAsia="HGPｺﾞｼｯｸM" w:hint="eastAsia"/>
                          <w:sz w:val="22"/>
                        </w:rPr>
                        <w:t>・</w:t>
                      </w:r>
                      <w:r w:rsidRPr="004C4C60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台帳入力</w:t>
                      </w:r>
                    </w:p>
                    <w:p w14:paraId="54AD5914" w14:textId="730BCD75" w:rsidR="00985DD8" w:rsidRPr="008F5704" w:rsidRDefault="00985DD8" w:rsidP="00222E21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54AD5915" w14:textId="77777777" w:rsidR="00985DD8" w:rsidRPr="008F5704" w:rsidRDefault="00985DD8" w:rsidP="00222E21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54AD5917" w14:textId="77777777" w:rsidR="00985DD8" w:rsidRPr="008F5704" w:rsidRDefault="00985DD8" w:rsidP="00222E21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54AD5919" w14:textId="77777777" w:rsidR="00985DD8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7059DB90" w14:textId="77777777" w:rsidR="00985DD8" w:rsidRPr="00CD4B29" w:rsidRDefault="00985DD8" w:rsidP="00CD4B29">
                      <w:pPr>
                        <w:snapToGrid w:val="0"/>
                        <w:ind w:firstLineChars="100" w:firstLine="26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</w:p>
                    <w:p w14:paraId="51043F9D" w14:textId="77777777" w:rsidR="00985DD8" w:rsidRDefault="00985DD8" w:rsidP="00493D4B">
                      <w:pPr>
                        <w:ind w:firstLineChars="100" w:firstLine="240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14:paraId="317F1958" w14:textId="77777777" w:rsidR="00985DD8" w:rsidRPr="004D3419" w:rsidRDefault="00985DD8" w:rsidP="004D3419">
                      <w:pPr>
                        <w:snapToGrid w:val="0"/>
                        <w:ind w:firstLineChars="100" w:firstLine="200"/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  <w:p w14:paraId="38BD05A9" w14:textId="72A5D9A9" w:rsidR="00985DD8" w:rsidRPr="00EE79AB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確認</w:t>
                      </w:r>
                      <w:r w:rsidRPr="00037D42">
                        <w:rPr>
                          <w:rFonts w:ascii="HGPｺﾞｼｯｸM" w:eastAsia="HGPｺﾞｼｯｸM" w:hint="eastAsia"/>
                          <w:sz w:val="22"/>
                        </w:rPr>
                        <w:t>・</w:t>
                      </w:r>
                      <w:r w:rsidRPr="00EE79AB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台帳入力</w:t>
                      </w:r>
                    </w:p>
                    <w:p w14:paraId="12A2A37A" w14:textId="77777777" w:rsidR="00985DD8" w:rsidRPr="00222E21" w:rsidRDefault="00985DD8" w:rsidP="00493D4B">
                      <w:pPr>
                        <w:snapToGrid w:val="0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0"/>
                        </w:rPr>
                      </w:pPr>
                    </w:p>
                    <w:p w14:paraId="0DE024AD" w14:textId="77777777" w:rsidR="00985DD8" w:rsidRPr="008F5704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6AEBBDE9" w14:textId="77777777" w:rsidR="00985DD8" w:rsidRPr="008F5704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54AD591B" w14:textId="77777777" w:rsidR="00985DD8" w:rsidRPr="00CF4F76" w:rsidRDefault="00985DD8" w:rsidP="00CF4F76">
                      <w:pPr>
                        <w:snapToGrid w:val="0"/>
                        <w:ind w:firstLineChars="100" w:firstLine="240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14:paraId="70C60551" w14:textId="77777777" w:rsidR="00985DD8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2BB0F66C" w14:textId="77777777" w:rsidR="00985DD8" w:rsidRDefault="00985DD8" w:rsidP="003F518E">
                      <w:pPr>
                        <w:snapToGrid w:val="0"/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522AC265" w14:textId="77777777" w:rsidR="00985DD8" w:rsidRDefault="00985DD8" w:rsidP="003F518E">
                      <w:pPr>
                        <w:snapToGrid w:val="0"/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0D30537C" w14:textId="77777777" w:rsidR="00985DD8" w:rsidRDefault="00985DD8" w:rsidP="003F518E">
                      <w:pPr>
                        <w:snapToGrid w:val="0"/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5B27C027" w14:textId="77777777" w:rsidR="00985DD8" w:rsidRPr="004D3419" w:rsidRDefault="00985DD8" w:rsidP="004D3419">
                      <w:pPr>
                        <w:snapToGrid w:val="0"/>
                        <w:ind w:firstLineChars="100" w:firstLine="120"/>
                        <w:rPr>
                          <w:rFonts w:ascii="HGPｺﾞｼｯｸM" w:eastAsia="HGPｺﾞｼｯｸM"/>
                          <w:sz w:val="12"/>
                          <w:szCs w:val="10"/>
                        </w:rPr>
                      </w:pPr>
                    </w:p>
                    <w:p w14:paraId="54AD591C" w14:textId="449BD011" w:rsidR="00985DD8" w:rsidRPr="008F5704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3F518E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勘案</w:t>
                      </w:r>
                      <w:r w:rsidRPr="008F5704">
                        <w:rPr>
                          <w:rFonts w:ascii="HGPｺﾞｼｯｸM" w:eastAsia="HGPｺﾞｼｯｸM" w:hint="eastAsia"/>
                          <w:sz w:val="22"/>
                        </w:rPr>
                        <w:t>・</w:t>
                      </w:r>
                      <w:r w:rsidRPr="003F518E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支給決定</w:t>
                      </w:r>
                      <w:r w:rsidRPr="008F5704">
                        <w:rPr>
                          <w:rFonts w:ascii="HGPｺﾞｼｯｸM" w:eastAsia="HGPｺﾞｼｯｸM" w:hint="eastAsia"/>
                          <w:sz w:val="22"/>
                        </w:rPr>
                        <w:t>・</w:t>
                      </w:r>
                      <w:r w:rsidRPr="003F518E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受給者証発行</w:t>
                      </w:r>
                    </w:p>
                    <w:p w14:paraId="54AD591D" w14:textId="77777777" w:rsidR="00985DD8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740FD022" w14:textId="77777777" w:rsidR="00985DD8" w:rsidRPr="00AF1EBD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4B08438F" w14:textId="77777777" w:rsidR="00985DD8" w:rsidRPr="00222E21" w:rsidRDefault="00985DD8" w:rsidP="00222E21">
                      <w:pPr>
                        <w:snapToGrid w:val="0"/>
                        <w:ind w:firstLineChars="100" w:firstLine="60"/>
                        <w:rPr>
                          <w:rFonts w:ascii="HGPｺﾞｼｯｸM" w:eastAsia="HGPｺﾞｼｯｸM"/>
                          <w:sz w:val="6"/>
                        </w:rPr>
                      </w:pPr>
                    </w:p>
                    <w:p w14:paraId="54AD591E" w14:textId="5F9C2DD7" w:rsidR="00985DD8" w:rsidRPr="00CD4B29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確認</w:t>
                      </w:r>
                      <w:r w:rsidRPr="00037D42">
                        <w:rPr>
                          <w:rFonts w:ascii="HGPｺﾞｼｯｸM" w:eastAsia="HGPｺﾞｼｯｸM" w:hint="eastAsia"/>
                          <w:sz w:val="22"/>
                        </w:rPr>
                        <w:t>・</w:t>
                      </w:r>
                      <w:r w:rsidRPr="00CD4B29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台帳入力</w:t>
                      </w:r>
                    </w:p>
                    <w:p w14:paraId="54AD591F" w14:textId="77777777" w:rsidR="00985DD8" w:rsidRPr="00870B25" w:rsidRDefault="00985DD8" w:rsidP="004F06BE">
                      <w:pPr>
                        <w:ind w:firstLineChars="100" w:firstLine="240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D58FA" wp14:editId="04E5FB5E">
                <wp:simplePos x="0" y="0"/>
                <wp:positionH relativeFrom="column">
                  <wp:posOffset>205740</wp:posOffset>
                </wp:positionH>
                <wp:positionV relativeFrom="paragraph">
                  <wp:posOffset>204470</wp:posOffset>
                </wp:positionV>
                <wp:extent cx="2457450" cy="8201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201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D5920" w14:textId="77777777" w:rsidR="00985DD8" w:rsidRPr="000D08AC" w:rsidRDefault="00985DD8" w:rsidP="004F06BE">
                            <w:pPr>
                              <w:rPr>
                                <w:b/>
                              </w:rPr>
                            </w:pPr>
                            <w:r w:rsidRPr="000D08AC">
                              <w:rPr>
                                <w:rFonts w:hint="eastAsia"/>
                                <w:b/>
                              </w:rPr>
                              <w:t>●</w:t>
                            </w:r>
                            <w:r w:rsidRPr="000D08A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相談支援事業所</w:t>
                            </w:r>
                          </w:p>
                          <w:p w14:paraId="54AD5921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4AD5922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4AD5923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4AD5924" w14:textId="17817BBC" w:rsidR="00985DD8" w:rsidRDefault="00985DD8" w:rsidP="004F06BE">
                            <w:pPr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CD4B29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0D08AC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利用の申込み・契約</w:t>
                            </w:r>
                          </w:p>
                          <w:p w14:paraId="69B5D912" w14:textId="028E1E32" w:rsidR="00985DD8" w:rsidRDefault="00985DD8" w:rsidP="00E4175D">
                            <w:pPr>
                              <w:snapToGrid w:val="0"/>
                              <w:rPr>
                                <w:rFonts w:ascii="HGPｺﾞｼｯｸM" w:eastAsia="HGPｺﾞｼｯｸM"/>
                                <w:b/>
                                <w:sz w:val="14"/>
                                <w:szCs w:val="10"/>
                              </w:rPr>
                            </w:pPr>
                          </w:p>
                          <w:p w14:paraId="6A702D26" w14:textId="77777777" w:rsidR="00985DD8" w:rsidRPr="008F5704" w:rsidRDefault="00985DD8" w:rsidP="00222E21">
                            <w:pPr>
                              <w:snapToGrid w:val="0"/>
                              <w:ind w:firstLineChars="300" w:firstLine="301"/>
                              <w:rPr>
                                <w:rFonts w:ascii="HGPｺﾞｼｯｸM" w:eastAsia="HGPｺﾞｼｯｸM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FE53C5E" w14:textId="0F982F7E" w:rsidR="00985DD8" w:rsidRPr="00EE79AB" w:rsidRDefault="00985DD8" w:rsidP="00222E21">
                            <w:pPr>
                              <w:rPr>
                                <w:rFonts w:ascii="HGPｺﾞｼｯｸM" w:eastAsia="HGPｺﾞｼｯｸM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u w:val="single"/>
                              </w:rPr>
                              <w:t>■計画作成</w:t>
                            </w:r>
                          </w:p>
                          <w:p w14:paraId="4CC2D6C3" w14:textId="77777777" w:rsidR="00985DD8" w:rsidRPr="00CD4B29" w:rsidRDefault="00985DD8" w:rsidP="004F06BE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54AD592A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85C0E4C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D4F08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3ED9C14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D89919F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A438E1" w14:textId="77777777" w:rsidR="00985DD8" w:rsidRDefault="00985DD8" w:rsidP="00AF1EBD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  <w:p w14:paraId="29E33EFE" w14:textId="77777777" w:rsidR="00985DD8" w:rsidRDefault="00985DD8" w:rsidP="00016197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  <w:p w14:paraId="385EF3BC" w14:textId="77777777" w:rsidR="00985DD8" w:rsidRPr="008F5704" w:rsidRDefault="00985DD8" w:rsidP="00016197">
                            <w:pPr>
                              <w:snapToGrid w:val="0"/>
                              <w:ind w:firstLineChars="300" w:firstLine="422"/>
                              <w:rPr>
                                <w:rFonts w:ascii="HGPｺﾞｼｯｸM" w:eastAsia="HGPｺﾞｼｯｸM"/>
                                <w:b/>
                                <w:sz w:val="10"/>
                                <w:szCs w:val="10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14"/>
                                <w:szCs w:val="10"/>
                              </w:rPr>
                              <w:t>↓</w:t>
                            </w:r>
                          </w:p>
                          <w:p w14:paraId="2DB934B6" w14:textId="77777777" w:rsidR="00985DD8" w:rsidRPr="004C4C60" w:rsidRDefault="00985DD8" w:rsidP="00AF1EBD">
                            <w:pPr>
                              <w:snapToGrid w:val="0"/>
                              <w:ind w:firstLineChars="150" w:firstLine="330"/>
                              <w:rPr>
                                <w:rFonts w:ascii="HGPｺﾞｼｯｸM" w:eastAsia="HGPｺﾞｼｯｸM"/>
                                <w:sz w:val="22"/>
                                <w:bdr w:val="single" w:sz="4" w:space="0" w:color="auto"/>
                              </w:rPr>
                            </w:pPr>
                            <w:r w:rsidRPr="004C4C60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請求</w:t>
                            </w:r>
                          </w:p>
                          <w:p w14:paraId="522DF200" w14:textId="77777777" w:rsidR="00985DD8" w:rsidRPr="00AF1EBD" w:rsidRDefault="00985DD8" w:rsidP="00AF1EBD">
                            <w:pPr>
                              <w:snapToGrid w:val="0"/>
                            </w:pPr>
                          </w:p>
                          <w:p w14:paraId="133172D3" w14:textId="5C62BC67" w:rsidR="00985DD8" w:rsidRPr="00EE79AB" w:rsidRDefault="00985DD8" w:rsidP="004F06BE">
                            <w:pPr>
                              <w:rPr>
                                <w:rFonts w:ascii="HGPｺﾞｼｯｸM" w:eastAsia="HGPｺﾞｼｯｸM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u w:val="single"/>
                              </w:rPr>
                              <w:t>■</w:t>
                            </w:r>
                            <w:r w:rsidRPr="00EE79AB">
                              <w:rPr>
                                <w:rFonts w:ascii="HGPｺﾞｼｯｸM" w:eastAsia="HGPｺﾞｼｯｸM" w:hint="eastAsia"/>
                                <w:sz w:val="16"/>
                                <w:u w:val="single"/>
                              </w:rPr>
                              <w:t>ﾓﾆﾀﾘﾝｸﾞ該当月</w:t>
                            </w:r>
                          </w:p>
                          <w:p w14:paraId="7A58A0B0" w14:textId="77777777" w:rsidR="00985DD8" w:rsidRPr="0034571C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2BBF7F7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024B50B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73683EF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17065EE" w14:textId="77777777" w:rsidR="00985DD8" w:rsidRDefault="00985DD8" w:rsidP="00AF1EBD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  <w:p w14:paraId="19FCB26F" w14:textId="77777777" w:rsidR="00985DD8" w:rsidRPr="008F5704" w:rsidRDefault="00985DD8" w:rsidP="004A4FB7">
                            <w:pPr>
                              <w:snapToGrid w:val="0"/>
                              <w:ind w:firstLineChars="100" w:firstLine="221"/>
                              <w:rPr>
                                <w:rFonts w:ascii="HGPｺﾞｼｯｸM" w:eastAsia="HGPｺﾞｼｯｸM"/>
                                <w:b/>
                                <w:sz w:val="10"/>
                                <w:szCs w:val="10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14"/>
                                <w:szCs w:val="10"/>
                              </w:rPr>
                              <w:t>↓</w:t>
                            </w:r>
                          </w:p>
                          <w:p w14:paraId="0E560858" w14:textId="77777777" w:rsidR="00985DD8" w:rsidRDefault="00985DD8" w:rsidP="00AF1EBD">
                            <w:pPr>
                              <w:snapToGrid w:val="0"/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  <w:bdr w:val="single" w:sz="4" w:space="0" w:color="auto"/>
                              </w:rPr>
                            </w:pPr>
                            <w:r w:rsidRPr="004C4C60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請求</w:t>
                            </w:r>
                          </w:p>
                          <w:p w14:paraId="78AEEEF7" w14:textId="77777777" w:rsidR="00985DD8" w:rsidRPr="004C4C60" w:rsidRDefault="00985DD8" w:rsidP="00AF1EBD">
                            <w:pPr>
                              <w:rPr>
                                <w:rFonts w:ascii="HGPｺﾞｼｯｸM" w:eastAsia="HGPｺﾞｼｯｸM"/>
                                <w:sz w:val="22"/>
                                <w:bdr w:val="single" w:sz="4" w:space="0" w:color="auto"/>
                              </w:rPr>
                            </w:pPr>
                          </w:p>
                          <w:p w14:paraId="1D35CB87" w14:textId="52E2AE22" w:rsidR="00985DD8" w:rsidRDefault="00985DD8" w:rsidP="004F06BE">
                            <w:pPr>
                              <w:rPr>
                                <w:rFonts w:ascii="HGPｺﾞｼｯｸM" w:eastAsia="HGPｺﾞｼｯｸM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u w:val="single"/>
                              </w:rPr>
                              <w:t>■</w:t>
                            </w:r>
                            <w:r w:rsidRPr="00EE79AB">
                              <w:rPr>
                                <w:rFonts w:ascii="HGPｺﾞｼｯｸM" w:eastAsia="HGPｺﾞｼｯｸM" w:hint="eastAsia"/>
                                <w:sz w:val="16"/>
                                <w:u w:val="single"/>
                              </w:rPr>
                              <w:t>サービスの終期月</w:t>
                            </w:r>
                          </w:p>
                          <w:p w14:paraId="54AD5933" w14:textId="4DBAF233" w:rsidR="00985DD8" w:rsidRPr="00AF1EBD" w:rsidRDefault="00985DD8" w:rsidP="00FE4C77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28"/>
                                <w:u w:val="single"/>
                              </w:rPr>
                            </w:pPr>
                          </w:p>
                          <w:p w14:paraId="2529EF66" w14:textId="77777777" w:rsidR="00985DD8" w:rsidRPr="00FE4C77" w:rsidRDefault="00985DD8" w:rsidP="00FE4C77">
                            <w:pPr>
                              <w:snapToGrid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4DBD54" w14:textId="77777777" w:rsidR="00985DD8" w:rsidRPr="008F5704" w:rsidRDefault="00985DD8" w:rsidP="00D02B49">
                            <w:pPr>
                              <w:snapToGrid w:val="0"/>
                              <w:ind w:firstLineChars="200" w:firstLine="442"/>
                              <w:rPr>
                                <w:rFonts w:ascii="HGPｺﾞｼｯｸM" w:eastAsia="HGPｺﾞｼｯｸM"/>
                                <w:b/>
                                <w:sz w:val="10"/>
                                <w:szCs w:val="10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02B49"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  <w:szCs w:val="10"/>
                              </w:rPr>
                              <w:t>↓</w:t>
                            </w:r>
                          </w:p>
                          <w:p w14:paraId="17EA7315" w14:textId="77777777" w:rsidR="00985DD8" w:rsidRDefault="00985DD8" w:rsidP="00EE79A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4AD5934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E042C3C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121ED1E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D9239FF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DC7918D" w14:textId="77777777" w:rsidR="00985DD8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E5532C1" w14:textId="77777777" w:rsidR="00985DD8" w:rsidRDefault="00985DD8" w:rsidP="0092715B">
                            <w:pPr>
                              <w:snapToGrid w:val="0"/>
                              <w:ind w:firstLineChars="100" w:firstLine="100"/>
                              <w:rPr>
                                <w:sz w:val="10"/>
                              </w:rPr>
                            </w:pPr>
                          </w:p>
                          <w:p w14:paraId="4D1EE6A8" w14:textId="6B860666" w:rsidR="00985DD8" w:rsidRPr="008F5704" w:rsidRDefault="00985DD8" w:rsidP="0092715B">
                            <w:pPr>
                              <w:snapToGrid w:val="0"/>
                              <w:ind w:firstLineChars="100" w:firstLine="221"/>
                              <w:rPr>
                                <w:rFonts w:ascii="HGPｺﾞｼｯｸM" w:eastAsia="HGPｺﾞｼｯｸM"/>
                                <w:b/>
                                <w:sz w:val="10"/>
                                <w:szCs w:val="10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AF1EBD">
                              <w:rPr>
                                <w:rFonts w:ascii="HGPｺﾞｼｯｸM" w:eastAsia="HGPｺﾞｼｯｸM" w:hint="eastAsia"/>
                                <w:b/>
                                <w:sz w:val="8"/>
                              </w:rPr>
                              <w:t xml:space="preserve">　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14"/>
                                <w:szCs w:val="10"/>
                              </w:rPr>
                              <w:t>↓</w:t>
                            </w:r>
                          </w:p>
                          <w:p w14:paraId="35838C08" w14:textId="77777777" w:rsidR="00985DD8" w:rsidRPr="004C4C60" w:rsidRDefault="00985DD8" w:rsidP="00AF1EBD">
                            <w:pPr>
                              <w:ind w:firstLineChars="150" w:firstLine="330"/>
                              <w:rPr>
                                <w:rFonts w:ascii="HGPｺﾞｼｯｸM" w:eastAsia="HGPｺﾞｼｯｸM"/>
                                <w:sz w:val="22"/>
                                <w:bdr w:val="single" w:sz="4" w:space="0" w:color="auto"/>
                              </w:rPr>
                            </w:pPr>
                            <w:r w:rsidRPr="004C4C60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請求</w:t>
                            </w:r>
                          </w:p>
                          <w:p w14:paraId="4A8E389E" w14:textId="77777777" w:rsidR="00985DD8" w:rsidRPr="00044141" w:rsidRDefault="00985DD8" w:rsidP="004F06B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6" style="position:absolute;left:0;text-align:left;margin-left:16.2pt;margin-top:16.1pt;width:193.5pt;height:6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" fillcolor="white [3201]" strokecolor="#a5a5a5 [2092]" strokeweight=".5pt">
                <v:stroke dashstyle="3 1"/>
                <v:textbox inset="3mm,0,3mm,0">
                  <w:txbxContent>
                    <w:p w14:paraId="54AD5920" w14:textId="77777777" w:rsidR="00985DD8" w:rsidRPr="000D08AC" w:rsidRDefault="00985DD8" w:rsidP="004F06BE">
                      <w:pPr>
                        <w:rPr>
                          <w:b/>
                        </w:rPr>
                      </w:pPr>
                      <w:r w:rsidRPr="000D08AC">
                        <w:rPr>
                          <w:rFonts w:hint="eastAsia"/>
                          <w:b/>
                        </w:rPr>
                        <w:t>●</w:t>
                      </w:r>
                      <w:r w:rsidRPr="000D08AC">
                        <w:rPr>
                          <w:rFonts w:asciiTheme="majorEastAsia" w:eastAsiaTheme="majorEastAsia" w:hAnsiTheme="majorEastAsia" w:hint="eastAsia"/>
                          <w:b/>
                        </w:rPr>
                        <w:t>相談支援事業所</w:t>
                      </w:r>
                    </w:p>
                    <w:p w14:paraId="54AD5921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54AD5922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54AD5923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54AD5924" w14:textId="17817BBC" w:rsidR="00985DD8" w:rsidRDefault="00985DD8" w:rsidP="004F06BE">
                      <w:pPr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CD4B29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0D08AC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利用の申込み・契約</w:t>
                      </w:r>
                    </w:p>
                    <w:p w14:paraId="69B5D912" w14:textId="028E1E32" w:rsidR="00985DD8" w:rsidRDefault="00985DD8" w:rsidP="00E4175D">
                      <w:pPr>
                        <w:snapToGrid w:val="0"/>
                        <w:rPr>
                          <w:rFonts w:ascii="HGPｺﾞｼｯｸM" w:eastAsia="HGPｺﾞｼｯｸM"/>
                          <w:b/>
                          <w:sz w:val="14"/>
                          <w:szCs w:val="10"/>
                        </w:rPr>
                      </w:pPr>
                    </w:p>
                    <w:p w14:paraId="6A702D26" w14:textId="77777777" w:rsidR="00985DD8" w:rsidRPr="008F5704" w:rsidRDefault="00985DD8" w:rsidP="00222E21">
                      <w:pPr>
                        <w:snapToGrid w:val="0"/>
                        <w:ind w:firstLineChars="300" w:firstLine="301"/>
                        <w:rPr>
                          <w:rFonts w:ascii="HGPｺﾞｼｯｸM" w:eastAsia="HGPｺﾞｼｯｸM"/>
                          <w:b/>
                          <w:sz w:val="10"/>
                          <w:szCs w:val="10"/>
                        </w:rPr>
                      </w:pPr>
                    </w:p>
                    <w:p w14:paraId="4FE53C5E" w14:textId="0F982F7E" w:rsidR="00985DD8" w:rsidRPr="00EE79AB" w:rsidRDefault="00985DD8" w:rsidP="00222E21">
                      <w:pPr>
                        <w:rPr>
                          <w:rFonts w:ascii="HGPｺﾞｼｯｸM" w:eastAsia="HGPｺﾞｼｯｸM"/>
                          <w:sz w:val="16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6"/>
                          <w:u w:val="single"/>
                        </w:rPr>
                        <w:t>■計画作成</w:t>
                      </w:r>
                    </w:p>
                    <w:p w14:paraId="4CC2D6C3" w14:textId="77777777" w:rsidR="00985DD8" w:rsidRPr="00CD4B29" w:rsidRDefault="00985DD8" w:rsidP="004F06BE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54AD592A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485C0E4C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0E9D4F08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43ED9C14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0D89919F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71A438E1" w14:textId="77777777" w:rsidR="00985DD8" w:rsidRDefault="00985DD8" w:rsidP="00AF1EBD">
                      <w:pPr>
                        <w:snapToGrid w:val="0"/>
                        <w:rPr>
                          <w:sz w:val="24"/>
                        </w:rPr>
                      </w:pPr>
                    </w:p>
                    <w:p w14:paraId="29E33EFE" w14:textId="77777777" w:rsidR="00985DD8" w:rsidRDefault="00985DD8" w:rsidP="00016197">
                      <w:pPr>
                        <w:snapToGrid w:val="0"/>
                        <w:rPr>
                          <w:sz w:val="24"/>
                        </w:rPr>
                      </w:pPr>
                    </w:p>
                    <w:p w14:paraId="385EF3BC" w14:textId="77777777" w:rsidR="00985DD8" w:rsidRPr="008F5704" w:rsidRDefault="00985DD8" w:rsidP="00016197">
                      <w:pPr>
                        <w:snapToGrid w:val="0"/>
                        <w:ind w:firstLineChars="300" w:firstLine="422"/>
                        <w:rPr>
                          <w:rFonts w:ascii="HGPｺﾞｼｯｸM" w:eastAsia="HGPｺﾞｼｯｸM"/>
                          <w:b/>
                          <w:sz w:val="10"/>
                          <w:szCs w:val="10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b/>
                          <w:sz w:val="14"/>
                          <w:szCs w:val="10"/>
                        </w:rPr>
                        <w:t>↓</w:t>
                      </w:r>
                    </w:p>
                    <w:p w14:paraId="2DB934B6" w14:textId="77777777" w:rsidR="00985DD8" w:rsidRPr="004C4C60" w:rsidRDefault="00985DD8" w:rsidP="00AF1EBD">
                      <w:pPr>
                        <w:snapToGrid w:val="0"/>
                        <w:ind w:firstLineChars="150" w:firstLine="330"/>
                        <w:rPr>
                          <w:rFonts w:ascii="HGPｺﾞｼｯｸM" w:eastAsia="HGPｺﾞｼｯｸM"/>
                          <w:sz w:val="22"/>
                          <w:bdr w:val="single" w:sz="4" w:space="0" w:color="auto"/>
                        </w:rPr>
                      </w:pPr>
                      <w:r w:rsidRPr="004C4C60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請求</w:t>
                      </w:r>
                    </w:p>
                    <w:p w14:paraId="522DF200" w14:textId="77777777" w:rsidR="00985DD8" w:rsidRPr="00AF1EBD" w:rsidRDefault="00985DD8" w:rsidP="00AF1EBD">
                      <w:pPr>
                        <w:snapToGrid w:val="0"/>
                      </w:pPr>
                    </w:p>
                    <w:p w14:paraId="133172D3" w14:textId="5C62BC67" w:rsidR="00985DD8" w:rsidRPr="00EE79AB" w:rsidRDefault="00985DD8" w:rsidP="004F06BE">
                      <w:pPr>
                        <w:rPr>
                          <w:rFonts w:ascii="HGPｺﾞｼｯｸM" w:eastAsia="HGPｺﾞｼｯｸM"/>
                          <w:sz w:val="16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6"/>
                          <w:u w:val="single"/>
                        </w:rPr>
                        <w:t>■</w:t>
                      </w:r>
                      <w:r w:rsidRPr="00EE79AB">
                        <w:rPr>
                          <w:rFonts w:ascii="HGPｺﾞｼｯｸM" w:eastAsia="HGPｺﾞｼｯｸM" w:hint="eastAsia"/>
                          <w:sz w:val="16"/>
                          <w:u w:val="single"/>
                        </w:rPr>
                        <w:t>ﾓﾆﾀﾘﾝｸﾞ該当月</w:t>
                      </w:r>
                    </w:p>
                    <w:p w14:paraId="7A58A0B0" w14:textId="77777777" w:rsidR="00985DD8" w:rsidRPr="0034571C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72BBF7F7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3024B50B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673683EF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317065EE" w14:textId="77777777" w:rsidR="00985DD8" w:rsidRDefault="00985DD8" w:rsidP="00AF1EBD">
                      <w:pPr>
                        <w:snapToGrid w:val="0"/>
                        <w:rPr>
                          <w:sz w:val="24"/>
                        </w:rPr>
                      </w:pPr>
                    </w:p>
                    <w:p w14:paraId="19FCB26F" w14:textId="77777777" w:rsidR="00985DD8" w:rsidRPr="008F5704" w:rsidRDefault="00985DD8" w:rsidP="004A4FB7">
                      <w:pPr>
                        <w:snapToGrid w:val="0"/>
                        <w:ind w:firstLineChars="100" w:firstLine="221"/>
                        <w:rPr>
                          <w:rFonts w:ascii="HGPｺﾞｼｯｸM" w:eastAsia="HGPｺﾞｼｯｸM"/>
                          <w:b/>
                          <w:sz w:val="10"/>
                          <w:szCs w:val="10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</w:t>
                      </w:r>
                      <w:r w:rsidRPr="008F5704">
                        <w:rPr>
                          <w:rFonts w:ascii="HGPｺﾞｼｯｸM" w:eastAsia="HGPｺﾞｼｯｸM" w:hint="eastAsia"/>
                          <w:b/>
                          <w:sz w:val="14"/>
                          <w:szCs w:val="10"/>
                        </w:rPr>
                        <w:t>↓</w:t>
                      </w:r>
                    </w:p>
                    <w:p w14:paraId="0E560858" w14:textId="77777777" w:rsidR="00985DD8" w:rsidRDefault="00985DD8" w:rsidP="00AF1EBD">
                      <w:pPr>
                        <w:snapToGrid w:val="0"/>
                        <w:ind w:firstLineChars="100" w:firstLine="220"/>
                        <w:rPr>
                          <w:rFonts w:ascii="HGPｺﾞｼｯｸM" w:eastAsia="HGPｺﾞｼｯｸM"/>
                          <w:sz w:val="22"/>
                          <w:bdr w:val="single" w:sz="4" w:space="0" w:color="auto"/>
                        </w:rPr>
                      </w:pPr>
                      <w:r w:rsidRPr="004C4C60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請求</w:t>
                      </w:r>
                    </w:p>
                    <w:p w14:paraId="78AEEEF7" w14:textId="77777777" w:rsidR="00985DD8" w:rsidRPr="004C4C60" w:rsidRDefault="00985DD8" w:rsidP="00AF1EBD">
                      <w:pPr>
                        <w:rPr>
                          <w:rFonts w:ascii="HGPｺﾞｼｯｸM" w:eastAsia="HGPｺﾞｼｯｸM"/>
                          <w:sz w:val="22"/>
                          <w:bdr w:val="single" w:sz="4" w:space="0" w:color="auto"/>
                        </w:rPr>
                      </w:pPr>
                    </w:p>
                    <w:p w14:paraId="1D35CB87" w14:textId="52E2AE22" w:rsidR="00985DD8" w:rsidRDefault="00985DD8" w:rsidP="004F06BE">
                      <w:pPr>
                        <w:rPr>
                          <w:rFonts w:ascii="HGPｺﾞｼｯｸM" w:eastAsia="HGPｺﾞｼｯｸM"/>
                          <w:sz w:val="16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6"/>
                          <w:u w:val="single"/>
                        </w:rPr>
                        <w:t>■</w:t>
                      </w:r>
                      <w:r w:rsidRPr="00EE79AB">
                        <w:rPr>
                          <w:rFonts w:ascii="HGPｺﾞｼｯｸM" w:eastAsia="HGPｺﾞｼｯｸM" w:hint="eastAsia"/>
                          <w:sz w:val="16"/>
                          <w:u w:val="single"/>
                        </w:rPr>
                        <w:t>サービスの終期月</w:t>
                      </w:r>
                    </w:p>
                    <w:p w14:paraId="54AD5933" w14:textId="4DBAF233" w:rsidR="00985DD8" w:rsidRPr="00AF1EBD" w:rsidRDefault="00985DD8" w:rsidP="00FE4C77">
                      <w:pPr>
                        <w:snapToGrid w:val="0"/>
                        <w:rPr>
                          <w:rFonts w:ascii="HGPｺﾞｼｯｸM" w:eastAsia="HGPｺﾞｼｯｸM"/>
                          <w:sz w:val="28"/>
                          <w:u w:val="single"/>
                        </w:rPr>
                      </w:pPr>
                    </w:p>
                    <w:p w14:paraId="2529EF66" w14:textId="77777777" w:rsidR="00985DD8" w:rsidRPr="00FE4C77" w:rsidRDefault="00985DD8" w:rsidP="00FE4C77">
                      <w:pPr>
                        <w:snapToGrid w:val="0"/>
                        <w:rPr>
                          <w:sz w:val="10"/>
                          <w:szCs w:val="10"/>
                        </w:rPr>
                      </w:pPr>
                    </w:p>
                    <w:p w14:paraId="184DBD54" w14:textId="77777777" w:rsidR="00985DD8" w:rsidRPr="008F5704" w:rsidRDefault="00985DD8" w:rsidP="00D02B49">
                      <w:pPr>
                        <w:snapToGrid w:val="0"/>
                        <w:ind w:firstLineChars="200" w:firstLine="442"/>
                        <w:rPr>
                          <w:rFonts w:ascii="HGPｺﾞｼｯｸM" w:eastAsia="HGPｺﾞｼｯｸM"/>
                          <w:b/>
                          <w:sz w:val="10"/>
                          <w:szCs w:val="10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</w:t>
                      </w:r>
                      <w:r w:rsidRPr="00D02B49">
                        <w:rPr>
                          <w:rFonts w:ascii="HGPｺﾞｼｯｸM" w:eastAsia="HGPｺﾞｼｯｸM" w:hint="eastAsia"/>
                          <w:b/>
                          <w:sz w:val="20"/>
                          <w:szCs w:val="10"/>
                        </w:rPr>
                        <w:t>↓</w:t>
                      </w:r>
                    </w:p>
                    <w:p w14:paraId="17EA7315" w14:textId="77777777" w:rsidR="00985DD8" w:rsidRDefault="00985DD8" w:rsidP="00EE79AB">
                      <w:pPr>
                        <w:rPr>
                          <w:sz w:val="24"/>
                        </w:rPr>
                      </w:pPr>
                    </w:p>
                    <w:p w14:paraId="54AD5934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7E042C3C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0121ED1E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0D9239FF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3DC7918D" w14:textId="77777777" w:rsidR="00985DD8" w:rsidRDefault="00985DD8" w:rsidP="004F06BE">
                      <w:pPr>
                        <w:rPr>
                          <w:sz w:val="24"/>
                        </w:rPr>
                      </w:pPr>
                    </w:p>
                    <w:p w14:paraId="6E5532C1" w14:textId="77777777" w:rsidR="00985DD8" w:rsidRDefault="00985DD8" w:rsidP="0092715B">
                      <w:pPr>
                        <w:snapToGrid w:val="0"/>
                        <w:ind w:firstLineChars="100" w:firstLine="100"/>
                        <w:rPr>
                          <w:sz w:val="10"/>
                        </w:rPr>
                      </w:pPr>
                    </w:p>
                    <w:p w14:paraId="4D1EE6A8" w14:textId="6B860666" w:rsidR="00985DD8" w:rsidRPr="008F5704" w:rsidRDefault="00985DD8" w:rsidP="0092715B">
                      <w:pPr>
                        <w:snapToGrid w:val="0"/>
                        <w:ind w:firstLineChars="100" w:firstLine="221"/>
                        <w:rPr>
                          <w:rFonts w:ascii="HGPｺﾞｼｯｸM" w:eastAsia="HGPｺﾞｼｯｸM"/>
                          <w:b/>
                          <w:sz w:val="10"/>
                          <w:szCs w:val="10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</w:t>
                      </w:r>
                      <w:r w:rsidRPr="00AF1EBD">
                        <w:rPr>
                          <w:rFonts w:ascii="HGPｺﾞｼｯｸM" w:eastAsia="HGPｺﾞｼｯｸM" w:hint="eastAsia"/>
                          <w:b/>
                          <w:sz w:val="8"/>
                        </w:rPr>
                        <w:t xml:space="preserve">　</w:t>
                      </w:r>
                      <w:r w:rsidRPr="008F5704">
                        <w:rPr>
                          <w:rFonts w:ascii="HGPｺﾞｼｯｸM" w:eastAsia="HGPｺﾞｼｯｸM" w:hint="eastAsia"/>
                          <w:b/>
                          <w:sz w:val="14"/>
                          <w:szCs w:val="10"/>
                        </w:rPr>
                        <w:t>↓</w:t>
                      </w:r>
                    </w:p>
                    <w:p w14:paraId="35838C08" w14:textId="77777777" w:rsidR="00985DD8" w:rsidRPr="004C4C60" w:rsidRDefault="00985DD8" w:rsidP="00AF1EBD">
                      <w:pPr>
                        <w:ind w:firstLineChars="150" w:firstLine="330"/>
                        <w:rPr>
                          <w:rFonts w:ascii="HGPｺﾞｼｯｸM" w:eastAsia="HGPｺﾞｼｯｸM"/>
                          <w:sz w:val="22"/>
                          <w:bdr w:val="single" w:sz="4" w:space="0" w:color="auto"/>
                        </w:rPr>
                      </w:pPr>
                      <w:r w:rsidRPr="004C4C60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請求</w:t>
                      </w:r>
                    </w:p>
                    <w:p w14:paraId="4A8E389E" w14:textId="77777777" w:rsidR="00985DD8" w:rsidRPr="00044141" w:rsidRDefault="00985DD8" w:rsidP="004F06B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AD587F" w14:textId="24DE2EE6" w:rsidR="00044141" w:rsidRDefault="00044141">
      <w:pPr>
        <w:rPr>
          <w:sz w:val="24"/>
        </w:rPr>
      </w:pPr>
    </w:p>
    <w:p w14:paraId="54AD5880" w14:textId="77777777" w:rsidR="004F06BE" w:rsidRDefault="004F06BE">
      <w:pPr>
        <w:rPr>
          <w:sz w:val="24"/>
        </w:rPr>
      </w:pPr>
    </w:p>
    <w:p w14:paraId="54AD5881" w14:textId="77777777" w:rsidR="004F06BE" w:rsidRDefault="004F06BE">
      <w:pPr>
        <w:rPr>
          <w:sz w:val="24"/>
        </w:rPr>
      </w:pPr>
    </w:p>
    <w:p w14:paraId="54AD5882" w14:textId="0B51BEAD" w:rsidR="004F06BE" w:rsidRDefault="004F06BE">
      <w:pPr>
        <w:rPr>
          <w:sz w:val="24"/>
        </w:rPr>
      </w:pPr>
    </w:p>
    <w:p w14:paraId="54AD5883" w14:textId="7EF240CE" w:rsidR="004F06BE" w:rsidRDefault="004D341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82C163" wp14:editId="2EAD2AA7">
                <wp:simplePos x="0" y="0"/>
                <wp:positionH relativeFrom="column">
                  <wp:posOffset>654050</wp:posOffset>
                </wp:positionH>
                <wp:positionV relativeFrom="paragraph">
                  <wp:posOffset>185420</wp:posOffset>
                </wp:positionV>
                <wp:extent cx="635" cy="266700"/>
                <wp:effectExtent l="76200" t="0" r="75565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51.5pt;margin-top:14.6pt;width:.0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" strokecolor="black [3213]">
                <v:stroke endarrow="classic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D58FC" wp14:editId="5CEF2FE6">
                <wp:simplePos x="0" y="0"/>
                <wp:positionH relativeFrom="column">
                  <wp:posOffset>1715135</wp:posOffset>
                </wp:positionH>
                <wp:positionV relativeFrom="paragraph">
                  <wp:posOffset>90170</wp:posOffset>
                </wp:positionV>
                <wp:extent cx="1362075" cy="0"/>
                <wp:effectExtent l="38100" t="76200" r="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5" o:spid="_x0000_s1026" type="#_x0000_t32" style="position:absolute;left:0;text-align:left;margin-left:135.05pt;margin-top:7.1pt;width:107.25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" strokecolor="black [3213]">
                <v:stroke endarrow="classic"/>
              </v:shape>
            </w:pict>
          </mc:Fallback>
        </mc:AlternateContent>
      </w:r>
    </w:p>
    <w:p w14:paraId="54AD5884" w14:textId="4FA819CA" w:rsidR="004F06BE" w:rsidRDefault="004F06BE">
      <w:pPr>
        <w:rPr>
          <w:sz w:val="24"/>
        </w:rPr>
      </w:pPr>
    </w:p>
    <w:p w14:paraId="54AD5885" w14:textId="505D7993" w:rsidR="004F06BE" w:rsidRDefault="004D3419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840ED3" wp14:editId="651EDEE8">
                <wp:simplePos x="0" y="0"/>
                <wp:positionH relativeFrom="column">
                  <wp:posOffset>358140</wp:posOffset>
                </wp:positionH>
                <wp:positionV relativeFrom="paragraph">
                  <wp:posOffset>166370</wp:posOffset>
                </wp:positionV>
                <wp:extent cx="2028825" cy="1724025"/>
                <wp:effectExtent l="57150" t="38100" r="85725" b="1047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24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F6368" w14:textId="77777777" w:rsidR="00985DD8" w:rsidRPr="008F5704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  <w:bdr w:val="single" w:sz="4" w:space="0" w:color="auto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アセスメント実施</w:t>
                            </w:r>
                          </w:p>
                          <w:p w14:paraId="4C30D4FA" w14:textId="7DD19874" w:rsidR="00985DD8" w:rsidRPr="008F5704" w:rsidRDefault="00985DD8" w:rsidP="008F5704">
                            <w:pPr>
                              <w:snapToGrid w:val="0"/>
                              <w:ind w:firstLineChars="100" w:firstLine="221"/>
                              <w:rPr>
                                <w:rFonts w:ascii="HGPｺﾞｼｯｸM" w:eastAsia="HGPｺﾞｼｯｸM"/>
                                <w:b/>
                                <w:sz w:val="10"/>
                                <w:szCs w:val="10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14"/>
                                <w:szCs w:val="10"/>
                              </w:rPr>
                              <w:t>↓</w:t>
                            </w:r>
                          </w:p>
                          <w:p w14:paraId="66F5839E" w14:textId="792C2505" w:rsidR="00985DD8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案の作成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Pr="00737BAC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→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</w:rPr>
                              <w:t>同意・提出）</w:t>
                            </w:r>
                          </w:p>
                          <w:p w14:paraId="720D349F" w14:textId="77777777" w:rsidR="00985DD8" w:rsidRDefault="00985DD8" w:rsidP="008F5704">
                            <w:pPr>
                              <w:snapToGrid w:val="0"/>
                              <w:ind w:firstLineChars="100" w:firstLine="100"/>
                              <w:rPr>
                                <w:rFonts w:ascii="HGPｺﾞｼｯｸM" w:eastAsia="HGPｺﾞｼｯｸM"/>
                                <w:sz w:val="10"/>
                                <w:szCs w:val="10"/>
                              </w:rPr>
                            </w:pPr>
                          </w:p>
                          <w:p w14:paraId="1A0494C1" w14:textId="77777777" w:rsidR="00985DD8" w:rsidRPr="008F5704" w:rsidRDefault="00985DD8" w:rsidP="008F5704">
                            <w:pPr>
                              <w:snapToGrid w:val="0"/>
                              <w:ind w:firstLineChars="100" w:firstLine="100"/>
                              <w:rPr>
                                <w:rFonts w:ascii="HGPｺﾞｼｯｸM" w:eastAsia="HGPｺﾞｼｯｸM"/>
                                <w:sz w:val="10"/>
                                <w:szCs w:val="10"/>
                              </w:rPr>
                            </w:pPr>
                          </w:p>
                          <w:p w14:paraId="57E2EA04" w14:textId="64910F93" w:rsidR="00985DD8" w:rsidRPr="0025380B" w:rsidRDefault="00985DD8" w:rsidP="0025380B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  <w:bdr w:val="single" w:sz="4" w:space="0" w:color="auto"/>
                              </w:rPr>
                            </w:pPr>
                            <w:r w:rsidRPr="0025380B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サービス担当者会議</w:t>
                            </w:r>
                          </w:p>
                          <w:p w14:paraId="04484BD0" w14:textId="77777777" w:rsidR="00985DD8" w:rsidRPr="008F5704" w:rsidRDefault="00985DD8" w:rsidP="0025380B">
                            <w:pPr>
                              <w:snapToGrid w:val="0"/>
                              <w:ind w:firstLineChars="100" w:firstLine="221"/>
                              <w:rPr>
                                <w:rFonts w:ascii="HGPｺﾞｼｯｸM" w:eastAsia="HGPｺﾞｼｯｸM"/>
                                <w:b/>
                                <w:sz w:val="10"/>
                                <w:szCs w:val="10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14"/>
                                <w:szCs w:val="10"/>
                              </w:rPr>
                              <w:t>↓</w:t>
                            </w:r>
                          </w:p>
                          <w:p w14:paraId="3CC82ED4" w14:textId="53D3A34A" w:rsidR="00985DD8" w:rsidRDefault="00985DD8" w:rsidP="008F570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</w:rPr>
                            </w:pPr>
                            <w:r w:rsidRPr="0025380B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案トレの作成</w:t>
                            </w:r>
                            <w:r w:rsidRPr="0025380B"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Pr="00737BAC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→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25380B">
                              <w:rPr>
                                <w:rFonts w:ascii="HGPｺﾞｼｯｸM" w:eastAsia="HGPｺﾞｼｯｸM" w:hint="eastAsia"/>
                              </w:rPr>
                              <w:t>同意・提出）</w:t>
                            </w:r>
                          </w:p>
                          <w:p w14:paraId="3333910C" w14:textId="75013F8A" w:rsidR="00985DD8" w:rsidRPr="008F5704" w:rsidRDefault="00985DD8" w:rsidP="00D02B49">
                            <w:pPr>
                              <w:snapToGrid w:val="0"/>
                              <w:ind w:firstLineChars="50" w:firstLine="110"/>
                              <w:rPr>
                                <w:rFonts w:ascii="HGPｺﾞｼｯｸM" w:eastAsia="HGPｺﾞｼｯｸM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 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14"/>
                                <w:szCs w:val="10"/>
                              </w:rPr>
                              <w:t>↓</w:t>
                            </w:r>
                          </w:p>
                          <w:p w14:paraId="0658C230" w14:textId="17790F9D" w:rsidR="00985DD8" w:rsidRDefault="00985DD8" w:rsidP="004D3419">
                            <w:pPr>
                              <w:ind w:firstLineChars="150" w:firstLine="33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関係者へ共有</w:t>
                            </w:r>
                          </w:p>
                          <w:p w14:paraId="66B945B8" w14:textId="22A53E97" w:rsidR="00985DD8" w:rsidRPr="004C4C60" w:rsidRDefault="00985DD8" w:rsidP="00016197">
                            <w:pPr>
                              <w:snapToGrid w:val="0"/>
                              <w:ind w:firstLineChars="100" w:firstLine="221"/>
                              <w:rPr>
                                <w:rFonts w:ascii="HGPｺﾞｼｯｸM" w:eastAsia="HGPｺﾞｼｯｸM"/>
                                <w:sz w:val="22"/>
                                <w:bdr w:val="single" w:sz="4" w:space="0" w:color="auto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247A469C" w14:textId="77777777" w:rsidR="00985DD8" w:rsidRDefault="00985DD8" w:rsidP="008F570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7" style="position:absolute;left:0;text-align:left;margin-left:28.2pt;margin-top:13.1pt;width:159.75pt;height:13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" fillcolor="gray [1616]" strokecolor="#a5a5a5 [2092]" strokeweight="1pt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1mm,0,0">
                  <w:txbxContent>
                    <w:p w14:paraId="7ADF6368" w14:textId="77777777" w:rsidR="00985DD8" w:rsidRPr="008F5704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  <w:bdr w:val="single" w:sz="4" w:space="0" w:color="auto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アセスメント実施</w:t>
                      </w:r>
                    </w:p>
                    <w:p w14:paraId="4C30D4FA" w14:textId="7DD19874" w:rsidR="00985DD8" w:rsidRPr="008F5704" w:rsidRDefault="00985DD8" w:rsidP="008F5704">
                      <w:pPr>
                        <w:snapToGrid w:val="0"/>
                        <w:ind w:firstLineChars="100" w:firstLine="221"/>
                        <w:rPr>
                          <w:rFonts w:ascii="HGPｺﾞｼｯｸM" w:eastAsia="HGPｺﾞｼｯｸM"/>
                          <w:b/>
                          <w:sz w:val="10"/>
                          <w:szCs w:val="10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</w:t>
                      </w:r>
                      <w:r w:rsidRPr="008F5704">
                        <w:rPr>
                          <w:rFonts w:ascii="HGPｺﾞｼｯｸM" w:eastAsia="HGPｺﾞｼｯｸM" w:hint="eastAsia"/>
                          <w:b/>
                          <w:sz w:val="14"/>
                          <w:szCs w:val="10"/>
                        </w:rPr>
                        <w:t>↓</w:t>
                      </w:r>
                    </w:p>
                    <w:p w14:paraId="66F5839E" w14:textId="792C2505" w:rsidR="00985DD8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案の作成</w:t>
                      </w:r>
                      <w:r w:rsidRPr="008F5704"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Pr="00737BAC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→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 xml:space="preserve"> </w:t>
                      </w:r>
                      <w:r w:rsidRPr="008F5704">
                        <w:rPr>
                          <w:rFonts w:ascii="HGPｺﾞｼｯｸM" w:eastAsia="HGPｺﾞｼｯｸM" w:hint="eastAsia"/>
                        </w:rPr>
                        <w:t>同意・提出）</w:t>
                      </w:r>
                    </w:p>
                    <w:p w14:paraId="720D349F" w14:textId="77777777" w:rsidR="00985DD8" w:rsidRDefault="00985DD8" w:rsidP="008F5704">
                      <w:pPr>
                        <w:snapToGrid w:val="0"/>
                        <w:ind w:firstLineChars="100" w:firstLine="100"/>
                        <w:rPr>
                          <w:rFonts w:ascii="HGPｺﾞｼｯｸM" w:eastAsia="HGPｺﾞｼｯｸM"/>
                          <w:sz w:val="10"/>
                          <w:szCs w:val="10"/>
                        </w:rPr>
                      </w:pPr>
                    </w:p>
                    <w:p w14:paraId="1A0494C1" w14:textId="77777777" w:rsidR="00985DD8" w:rsidRPr="008F5704" w:rsidRDefault="00985DD8" w:rsidP="008F5704">
                      <w:pPr>
                        <w:snapToGrid w:val="0"/>
                        <w:ind w:firstLineChars="100" w:firstLine="100"/>
                        <w:rPr>
                          <w:rFonts w:ascii="HGPｺﾞｼｯｸM" w:eastAsia="HGPｺﾞｼｯｸM"/>
                          <w:sz w:val="10"/>
                          <w:szCs w:val="10"/>
                        </w:rPr>
                      </w:pPr>
                    </w:p>
                    <w:p w14:paraId="57E2EA04" w14:textId="64910F93" w:rsidR="00985DD8" w:rsidRPr="0025380B" w:rsidRDefault="00985DD8" w:rsidP="0025380B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  <w:bdr w:val="single" w:sz="4" w:space="0" w:color="auto"/>
                        </w:rPr>
                      </w:pPr>
                      <w:r w:rsidRPr="0025380B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サービス担当者会議</w:t>
                      </w:r>
                    </w:p>
                    <w:p w14:paraId="04484BD0" w14:textId="77777777" w:rsidR="00985DD8" w:rsidRPr="008F5704" w:rsidRDefault="00985DD8" w:rsidP="0025380B">
                      <w:pPr>
                        <w:snapToGrid w:val="0"/>
                        <w:ind w:firstLineChars="100" w:firstLine="221"/>
                        <w:rPr>
                          <w:rFonts w:ascii="HGPｺﾞｼｯｸM" w:eastAsia="HGPｺﾞｼｯｸM"/>
                          <w:b/>
                          <w:sz w:val="10"/>
                          <w:szCs w:val="10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</w:t>
                      </w:r>
                      <w:r w:rsidRPr="008F5704">
                        <w:rPr>
                          <w:rFonts w:ascii="HGPｺﾞｼｯｸM" w:eastAsia="HGPｺﾞｼｯｸM" w:hint="eastAsia"/>
                          <w:b/>
                          <w:sz w:val="14"/>
                          <w:szCs w:val="10"/>
                        </w:rPr>
                        <w:t>↓</w:t>
                      </w:r>
                    </w:p>
                    <w:p w14:paraId="3CC82ED4" w14:textId="53D3A34A" w:rsidR="00985DD8" w:rsidRDefault="00985DD8" w:rsidP="008F5704">
                      <w:pPr>
                        <w:ind w:firstLineChars="100" w:firstLine="220"/>
                        <w:rPr>
                          <w:rFonts w:ascii="HGPｺﾞｼｯｸM" w:eastAsia="HGPｺﾞｼｯｸM"/>
                        </w:rPr>
                      </w:pPr>
                      <w:r w:rsidRPr="0025380B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案トレの作成</w:t>
                      </w:r>
                      <w:r w:rsidRPr="0025380B"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Pr="00737BAC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→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 xml:space="preserve"> </w:t>
                      </w:r>
                      <w:r w:rsidRPr="0025380B">
                        <w:rPr>
                          <w:rFonts w:ascii="HGPｺﾞｼｯｸM" w:eastAsia="HGPｺﾞｼｯｸM" w:hint="eastAsia"/>
                        </w:rPr>
                        <w:t>同意・提出）</w:t>
                      </w:r>
                    </w:p>
                    <w:p w14:paraId="3333910C" w14:textId="75013F8A" w:rsidR="00985DD8" w:rsidRPr="008F5704" w:rsidRDefault="00985DD8" w:rsidP="00D02B49">
                      <w:pPr>
                        <w:snapToGrid w:val="0"/>
                        <w:ind w:firstLineChars="50" w:firstLine="110"/>
                        <w:rPr>
                          <w:rFonts w:ascii="HGPｺﾞｼｯｸM" w:eastAsia="HGPｺﾞｼｯｸM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 </w:t>
                      </w:r>
                      <w:r w:rsidRPr="008F5704">
                        <w:rPr>
                          <w:rFonts w:ascii="HGPｺﾞｼｯｸM" w:eastAsia="HGPｺﾞｼｯｸM" w:hint="eastAsia"/>
                          <w:b/>
                          <w:sz w:val="14"/>
                          <w:szCs w:val="10"/>
                        </w:rPr>
                        <w:t>↓</w:t>
                      </w:r>
                    </w:p>
                    <w:p w14:paraId="0658C230" w14:textId="17790F9D" w:rsidR="00985DD8" w:rsidRDefault="00985DD8" w:rsidP="004D3419">
                      <w:pPr>
                        <w:ind w:firstLineChars="150" w:firstLine="33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関係者へ共有</w:t>
                      </w:r>
                    </w:p>
                    <w:p w14:paraId="66B945B8" w14:textId="22A53E97" w:rsidR="00985DD8" w:rsidRPr="004C4C60" w:rsidRDefault="00985DD8" w:rsidP="00016197">
                      <w:pPr>
                        <w:snapToGrid w:val="0"/>
                        <w:ind w:firstLineChars="100" w:firstLine="221"/>
                        <w:rPr>
                          <w:rFonts w:ascii="HGPｺﾞｼｯｸM" w:eastAsia="HGPｺﾞｼｯｸM"/>
                          <w:sz w:val="22"/>
                          <w:bdr w:val="single" w:sz="4" w:space="0" w:color="auto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247A469C" w14:textId="77777777" w:rsidR="00985DD8" w:rsidRDefault="00985DD8" w:rsidP="008F570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54AD5886" w14:textId="1F9C75BC" w:rsidR="004F06BE" w:rsidRDefault="004F06BE">
      <w:pPr>
        <w:rPr>
          <w:sz w:val="24"/>
        </w:rPr>
      </w:pPr>
    </w:p>
    <w:p w14:paraId="54AD5887" w14:textId="2275B3BF" w:rsidR="004F06BE" w:rsidRDefault="004D341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4C8A39" wp14:editId="295E8AD5">
                <wp:simplePos x="0" y="0"/>
                <wp:positionH relativeFrom="column">
                  <wp:posOffset>1896428</wp:posOffset>
                </wp:positionH>
                <wp:positionV relativeFrom="paragraph">
                  <wp:posOffset>213995</wp:posOffset>
                </wp:positionV>
                <wp:extent cx="1190307" cy="0"/>
                <wp:effectExtent l="0" t="76200" r="29210" b="952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307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8" o:spid="_x0000_s1026" type="#_x0000_t32" style="position:absolute;left:0;text-align:left;margin-left:149.35pt;margin-top:16.85pt;width:93.7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" strokecolor="black [3213]">
                <v:stroke endarrow="classic"/>
              </v:shape>
            </w:pict>
          </mc:Fallback>
        </mc:AlternateContent>
      </w:r>
    </w:p>
    <w:p w14:paraId="54AD5888" w14:textId="6C728B30" w:rsidR="004F06BE" w:rsidRDefault="004D341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34BE69" wp14:editId="0152A182">
                <wp:simplePos x="0" y="0"/>
                <wp:positionH relativeFrom="column">
                  <wp:posOffset>4471670</wp:posOffset>
                </wp:positionH>
                <wp:positionV relativeFrom="paragraph">
                  <wp:posOffset>80645</wp:posOffset>
                </wp:positionV>
                <wp:extent cx="635" cy="266700"/>
                <wp:effectExtent l="76200" t="0" r="75565" b="571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352.1pt;margin-top:6.35pt;width:.0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" strokecolor="black [3213]">
                <v:stroke endarrow="classic"/>
              </v:shape>
            </w:pict>
          </mc:Fallback>
        </mc:AlternateContent>
      </w:r>
    </w:p>
    <w:p w14:paraId="54AD5889" w14:textId="23FA9204" w:rsidR="004F06BE" w:rsidRDefault="004D341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65B75B" wp14:editId="5EC05A26">
                <wp:simplePos x="0" y="0"/>
                <wp:positionH relativeFrom="column">
                  <wp:posOffset>1778635</wp:posOffset>
                </wp:positionH>
                <wp:positionV relativeFrom="paragraph">
                  <wp:posOffset>118745</wp:posOffset>
                </wp:positionV>
                <wp:extent cx="2694940" cy="0"/>
                <wp:effectExtent l="38100" t="76200" r="0" b="952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49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9" o:spid="_x0000_s1026" type="#_x0000_t32" style="position:absolute;left:0;text-align:left;margin-left:140.05pt;margin-top:9.35pt;width:212.2pt;height: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" strokecolor="black [3213]">
                <v:stroke endarrow="classic"/>
              </v:shape>
            </w:pict>
          </mc:Fallback>
        </mc:AlternateContent>
      </w:r>
    </w:p>
    <w:p w14:paraId="54AD588A" w14:textId="47124C01" w:rsidR="004F06BE" w:rsidRDefault="004F06BE">
      <w:pPr>
        <w:rPr>
          <w:sz w:val="24"/>
        </w:rPr>
      </w:pPr>
    </w:p>
    <w:p w14:paraId="54AD588B" w14:textId="70B2F069" w:rsidR="00BF526A" w:rsidRDefault="004D3419" w:rsidP="00BF526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70A644" wp14:editId="59E4A268">
                <wp:simplePos x="0" y="0"/>
                <wp:positionH relativeFrom="column">
                  <wp:posOffset>2067878</wp:posOffset>
                </wp:positionH>
                <wp:positionV relativeFrom="paragraph">
                  <wp:posOffset>42545</wp:posOffset>
                </wp:positionV>
                <wp:extent cx="1028382" cy="0"/>
                <wp:effectExtent l="0" t="76200" r="19685" b="952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382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1" o:spid="_x0000_s1026" type="#_x0000_t32" style="position:absolute;left:0;text-align:left;margin-left:162.85pt;margin-top:3.35pt;width:80.9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" strokecolor="black [3213]">
                <v:stroke endarrow="classic"/>
              </v:shape>
            </w:pict>
          </mc:Fallback>
        </mc:AlternateContent>
      </w:r>
    </w:p>
    <w:p w14:paraId="54AD588C" w14:textId="2B2CCCA0" w:rsidR="00BF526A" w:rsidRDefault="00BF526A" w:rsidP="00BF526A">
      <w:pPr>
        <w:rPr>
          <w:sz w:val="24"/>
        </w:rPr>
      </w:pPr>
    </w:p>
    <w:p w14:paraId="54AD588D" w14:textId="77777777" w:rsidR="006474B2" w:rsidRDefault="006474B2" w:rsidP="00BF526A">
      <w:pPr>
        <w:rPr>
          <w:sz w:val="24"/>
        </w:rPr>
      </w:pPr>
    </w:p>
    <w:p w14:paraId="54AD588E" w14:textId="5EE2E2BD" w:rsidR="00E34C9F" w:rsidRDefault="00E34C9F" w:rsidP="00BF526A">
      <w:pPr>
        <w:rPr>
          <w:sz w:val="24"/>
        </w:rPr>
      </w:pPr>
    </w:p>
    <w:p w14:paraId="54AD588F" w14:textId="6A11DAE9" w:rsidR="00E34C9F" w:rsidRDefault="00E34C9F" w:rsidP="00BF526A">
      <w:pPr>
        <w:rPr>
          <w:sz w:val="24"/>
        </w:rPr>
      </w:pPr>
    </w:p>
    <w:p w14:paraId="54AD5890" w14:textId="0F165449" w:rsidR="00E34C9F" w:rsidRDefault="00AF1EBD" w:rsidP="00BF526A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D338A4" wp14:editId="48AE50FC">
                <wp:simplePos x="0" y="0"/>
                <wp:positionH relativeFrom="column">
                  <wp:posOffset>367665</wp:posOffset>
                </wp:positionH>
                <wp:positionV relativeFrom="paragraph">
                  <wp:posOffset>90170</wp:posOffset>
                </wp:positionV>
                <wp:extent cx="2028825" cy="1066800"/>
                <wp:effectExtent l="57150" t="38100" r="85725" b="952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66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135CC" w14:textId="6DDCC7DA" w:rsidR="00985DD8" w:rsidRPr="008F5704" w:rsidRDefault="00985DD8" w:rsidP="00446387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モニタリング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実施</w:t>
                            </w:r>
                          </w:p>
                          <w:p w14:paraId="6B09D76E" w14:textId="77777777" w:rsidR="00985DD8" w:rsidRPr="008F5704" w:rsidRDefault="00985DD8" w:rsidP="00446387">
                            <w:pPr>
                              <w:snapToGrid w:val="0"/>
                              <w:ind w:firstLineChars="100" w:firstLine="221"/>
                              <w:rPr>
                                <w:rFonts w:ascii="HGPｺﾞｼｯｸM" w:eastAsia="HGPｺﾞｼｯｸM"/>
                                <w:b/>
                                <w:sz w:val="10"/>
                                <w:szCs w:val="10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14"/>
                                <w:szCs w:val="10"/>
                              </w:rPr>
                              <w:t>↓</w:t>
                            </w:r>
                          </w:p>
                          <w:p w14:paraId="0B5E46C0" w14:textId="5A433B6C" w:rsidR="00985DD8" w:rsidRPr="00446387" w:rsidRDefault="00985DD8" w:rsidP="00446387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報告書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の作成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Pr="00737BAC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→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</w:rPr>
                              <w:t>同意・提出）</w:t>
                            </w:r>
                          </w:p>
                          <w:p w14:paraId="5F5997D7" w14:textId="77777777" w:rsidR="00985DD8" w:rsidRPr="008F5704" w:rsidRDefault="00985DD8" w:rsidP="004D3419">
                            <w:pPr>
                              <w:snapToGrid w:val="0"/>
                              <w:ind w:firstLineChars="50" w:firstLine="110"/>
                              <w:rPr>
                                <w:rFonts w:ascii="HGPｺﾞｼｯｸM" w:eastAsia="HGPｺﾞｼｯｸM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 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14"/>
                                <w:szCs w:val="10"/>
                              </w:rPr>
                              <w:t>↓</w:t>
                            </w:r>
                          </w:p>
                          <w:p w14:paraId="222F5DF7" w14:textId="30C5D8A0" w:rsidR="00985DD8" w:rsidRPr="004A4FB7" w:rsidRDefault="00985DD8" w:rsidP="004A4FB7">
                            <w:pPr>
                              <w:ind w:firstLineChars="150" w:firstLine="33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関係者へ共有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8" style="position:absolute;left:0;text-align:left;margin-left:28.95pt;margin-top:7.1pt;width:159.75pt;height:8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" fillcolor="gray [1616]" strokecolor="#a5a5a5 [2092]" strokeweight="1pt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1mm,0,0">
                  <w:txbxContent>
                    <w:p w14:paraId="6ED135CC" w14:textId="6DDCC7DA" w:rsidR="00985DD8" w:rsidRPr="008F5704" w:rsidRDefault="00985DD8" w:rsidP="00446387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モニタリング</w:t>
                      </w:r>
                      <w:r w:rsidRPr="008F5704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実施</w:t>
                      </w:r>
                    </w:p>
                    <w:p w14:paraId="6B09D76E" w14:textId="77777777" w:rsidR="00985DD8" w:rsidRPr="008F5704" w:rsidRDefault="00985DD8" w:rsidP="00446387">
                      <w:pPr>
                        <w:snapToGrid w:val="0"/>
                        <w:ind w:firstLineChars="100" w:firstLine="221"/>
                        <w:rPr>
                          <w:rFonts w:ascii="HGPｺﾞｼｯｸM" w:eastAsia="HGPｺﾞｼｯｸM"/>
                          <w:b/>
                          <w:sz w:val="10"/>
                          <w:szCs w:val="10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</w:t>
                      </w:r>
                      <w:r w:rsidRPr="008F5704">
                        <w:rPr>
                          <w:rFonts w:ascii="HGPｺﾞｼｯｸM" w:eastAsia="HGPｺﾞｼｯｸM" w:hint="eastAsia"/>
                          <w:b/>
                          <w:sz w:val="14"/>
                          <w:szCs w:val="10"/>
                        </w:rPr>
                        <w:t>↓</w:t>
                      </w:r>
                    </w:p>
                    <w:p w14:paraId="0B5E46C0" w14:textId="5A433B6C" w:rsidR="00985DD8" w:rsidRPr="00446387" w:rsidRDefault="00985DD8" w:rsidP="00446387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報告書</w:t>
                      </w:r>
                      <w:r w:rsidRPr="008F5704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の作成</w:t>
                      </w: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Pr="00737BAC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→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 xml:space="preserve"> </w:t>
                      </w:r>
                      <w:r w:rsidRPr="008F5704">
                        <w:rPr>
                          <w:rFonts w:ascii="HGPｺﾞｼｯｸM" w:eastAsia="HGPｺﾞｼｯｸM" w:hint="eastAsia"/>
                        </w:rPr>
                        <w:t>同意・提出）</w:t>
                      </w:r>
                    </w:p>
                    <w:p w14:paraId="5F5997D7" w14:textId="77777777" w:rsidR="00985DD8" w:rsidRPr="008F5704" w:rsidRDefault="00985DD8" w:rsidP="004D3419">
                      <w:pPr>
                        <w:snapToGrid w:val="0"/>
                        <w:ind w:firstLineChars="50" w:firstLine="110"/>
                        <w:rPr>
                          <w:rFonts w:ascii="HGPｺﾞｼｯｸM" w:eastAsia="HGPｺﾞｼｯｸM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 </w:t>
                      </w:r>
                      <w:r w:rsidRPr="008F5704">
                        <w:rPr>
                          <w:rFonts w:ascii="HGPｺﾞｼｯｸM" w:eastAsia="HGPｺﾞｼｯｸM" w:hint="eastAsia"/>
                          <w:b/>
                          <w:sz w:val="14"/>
                          <w:szCs w:val="10"/>
                        </w:rPr>
                        <w:t>↓</w:t>
                      </w:r>
                    </w:p>
                    <w:p w14:paraId="222F5DF7" w14:textId="30C5D8A0" w:rsidR="00985DD8" w:rsidRPr="004A4FB7" w:rsidRDefault="00985DD8" w:rsidP="004A4FB7">
                      <w:pPr>
                        <w:ind w:firstLineChars="150" w:firstLine="33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関係者へ共有</w:t>
                      </w:r>
                    </w:p>
                  </w:txbxContent>
                </v:textbox>
              </v:rect>
            </w:pict>
          </mc:Fallback>
        </mc:AlternateContent>
      </w:r>
    </w:p>
    <w:p w14:paraId="54AD5891" w14:textId="0DFBC737" w:rsidR="00870B25" w:rsidRDefault="00870B25" w:rsidP="00BF526A">
      <w:pPr>
        <w:rPr>
          <w:sz w:val="24"/>
        </w:rPr>
      </w:pPr>
    </w:p>
    <w:p w14:paraId="54AD5892" w14:textId="2EEBA623" w:rsidR="00870B25" w:rsidRDefault="004D3419" w:rsidP="00BF526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E2F525" wp14:editId="764C8619">
                <wp:simplePos x="0" y="0"/>
                <wp:positionH relativeFrom="column">
                  <wp:posOffset>2177415</wp:posOffset>
                </wp:positionH>
                <wp:positionV relativeFrom="paragraph">
                  <wp:posOffset>223520</wp:posOffset>
                </wp:positionV>
                <wp:extent cx="913130" cy="0"/>
                <wp:effectExtent l="0" t="76200" r="20320" b="952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6" o:spid="_x0000_s1026" type="#_x0000_t32" style="position:absolute;left:0;text-align:left;margin-left:171.45pt;margin-top:17.6pt;width:71.9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" strokecolor="black [3213]">
                <v:stroke endarrow="classic"/>
              </v:shape>
            </w:pict>
          </mc:Fallback>
        </mc:AlternateContent>
      </w:r>
    </w:p>
    <w:p w14:paraId="54AD5893" w14:textId="759D4EF9" w:rsidR="00870B25" w:rsidRDefault="00870B25" w:rsidP="00BF526A">
      <w:pPr>
        <w:rPr>
          <w:sz w:val="24"/>
        </w:rPr>
      </w:pPr>
    </w:p>
    <w:p w14:paraId="4951EE20" w14:textId="7C8055C9" w:rsidR="008F5704" w:rsidRDefault="008F5704" w:rsidP="00BF526A">
      <w:pPr>
        <w:rPr>
          <w:sz w:val="24"/>
        </w:rPr>
      </w:pPr>
    </w:p>
    <w:p w14:paraId="67291265" w14:textId="45F3EE46" w:rsidR="008F5704" w:rsidRDefault="008F5704" w:rsidP="00BF526A">
      <w:pPr>
        <w:rPr>
          <w:sz w:val="24"/>
        </w:rPr>
      </w:pPr>
    </w:p>
    <w:p w14:paraId="78646615" w14:textId="167F4A28" w:rsidR="00446387" w:rsidRDefault="00446387" w:rsidP="00BF526A">
      <w:pPr>
        <w:rPr>
          <w:sz w:val="24"/>
        </w:rPr>
      </w:pPr>
    </w:p>
    <w:p w14:paraId="3EAD3E19" w14:textId="437E9BBD" w:rsidR="00446387" w:rsidRDefault="00446387" w:rsidP="00BF526A">
      <w:pPr>
        <w:rPr>
          <w:sz w:val="24"/>
        </w:rPr>
      </w:pPr>
    </w:p>
    <w:p w14:paraId="54AD5894" w14:textId="3A08D80F" w:rsidR="006C39F0" w:rsidRDefault="0050333A" w:rsidP="00BF526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5486D" wp14:editId="00558F1F">
                <wp:simplePos x="0" y="0"/>
                <wp:positionH relativeFrom="column">
                  <wp:posOffset>367665</wp:posOffset>
                </wp:positionH>
                <wp:positionV relativeFrom="paragraph">
                  <wp:posOffset>109220</wp:posOffset>
                </wp:positionV>
                <wp:extent cx="2028825" cy="1905000"/>
                <wp:effectExtent l="0" t="0" r="2857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05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28.95pt;margin-top:8.6pt;width:159.75pt;height:150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" fillcolor="white [3201]" strokecolor="#a5a5a5 [2092]" strokeweight="1.5pt">
                <v:fill opacity="0"/>
              </v:rect>
            </w:pict>
          </mc:Fallback>
        </mc:AlternateContent>
      </w:r>
      <w:r w:rsidR="004D34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088BDA" wp14:editId="7F872258">
                <wp:simplePos x="0" y="0"/>
                <wp:positionH relativeFrom="column">
                  <wp:posOffset>415290</wp:posOffset>
                </wp:positionH>
                <wp:positionV relativeFrom="paragraph">
                  <wp:posOffset>166371</wp:posOffset>
                </wp:positionV>
                <wp:extent cx="1876425" cy="285750"/>
                <wp:effectExtent l="57150" t="38100" r="85725" b="952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899B" w14:textId="31D6CDC7" w:rsidR="00985DD8" w:rsidRPr="00FE4C77" w:rsidRDefault="00985DD8" w:rsidP="00FE4C77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モニタリング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9" style="position:absolute;left:0;text-align:left;margin-left:32.7pt;margin-top:13.1pt;width:147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" fillcolor="gray [1616]" strokecolor="#a5a5a5 [2092]" strokeweight="1pt">
                <v:fill color2="#d9d9d9 [496]" rotate="t" angle="180" colors="0 #bcbcbc;22938f #d0d0d0;1 #ededed" focus="100%" type="gradient"/>
                <v:stroke dashstyle="3 1"/>
                <v:shadow on="t" color="black" opacity="24903f" origin=",.5" offset="0,.55556mm"/>
                <v:textbox inset="0,0,0,0">
                  <w:txbxContent>
                    <w:p w14:paraId="2F56899B" w14:textId="31D6CDC7" w:rsidR="00985DD8" w:rsidRPr="00FE4C77" w:rsidRDefault="00985DD8" w:rsidP="00FE4C77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モニタリング</w:t>
                      </w:r>
                      <w:r w:rsidRPr="008F5704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実施</w:t>
                      </w:r>
                    </w:p>
                  </w:txbxContent>
                </v:textbox>
              </v:rect>
            </w:pict>
          </mc:Fallback>
        </mc:AlternateContent>
      </w:r>
    </w:p>
    <w:p w14:paraId="400329D6" w14:textId="6B3B3415" w:rsidR="00EE79AB" w:rsidRDefault="00EE79AB" w:rsidP="00BF526A">
      <w:pPr>
        <w:rPr>
          <w:sz w:val="24"/>
        </w:rPr>
      </w:pPr>
    </w:p>
    <w:p w14:paraId="5468D06E" w14:textId="26FC45ED" w:rsidR="00EE79AB" w:rsidRDefault="00AF1EBD" w:rsidP="00BF526A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B12A27" wp14:editId="7E3D7869">
                <wp:simplePos x="0" y="0"/>
                <wp:positionH relativeFrom="column">
                  <wp:posOffset>415290</wp:posOffset>
                </wp:positionH>
                <wp:positionV relativeFrom="paragraph">
                  <wp:posOffset>156845</wp:posOffset>
                </wp:positionV>
                <wp:extent cx="1876425" cy="1352550"/>
                <wp:effectExtent l="57150" t="38100" r="85725" b="952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52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220EA" w14:textId="6B4E9E4C" w:rsidR="00985DD8" w:rsidRDefault="00985DD8" w:rsidP="00EE79AB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案の作成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Pr="00737BAC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→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</w:rPr>
                              <w:t>同意・提出）</w:t>
                            </w:r>
                          </w:p>
                          <w:p w14:paraId="7B458EAA" w14:textId="77777777" w:rsidR="00985DD8" w:rsidRPr="003F518E" w:rsidRDefault="00985DD8" w:rsidP="00EE79AB">
                            <w:pPr>
                              <w:snapToGrid w:val="0"/>
                              <w:ind w:firstLineChars="100" w:firstLine="100"/>
                              <w:rPr>
                                <w:rFonts w:ascii="HGPｺﾞｼｯｸM" w:eastAsia="HGPｺﾞｼｯｸM"/>
                                <w:sz w:val="10"/>
                                <w:szCs w:val="10"/>
                              </w:rPr>
                            </w:pPr>
                          </w:p>
                          <w:p w14:paraId="367F11E9" w14:textId="77777777" w:rsidR="00985DD8" w:rsidRPr="008F5704" w:rsidRDefault="00985DD8" w:rsidP="00EE79AB">
                            <w:pPr>
                              <w:snapToGrid w:val="0"/>
                              <w:ind w:firstLineChars="100" w:firstLine="100"/>
                              <w:rPr>
                                <w:rFonts w:ascii="HGPｺﾞｼｯｸM" w:eastAsia="HGPｺﾞｼｯｸM"/>
                                <w:sz w:val="10"/>
                                <w:szCs w:val="10"/>
                              </w:rPr>
                            </w:pPr>
                          </w:p>
                          <w:p w14:paraId="43DEDEC0" w14:textId="77777777" w:rsidR="00985DD8" w:rsidRPr="0025380B" w:rsidRDefault="00985DD8" w:rsidP="00EE79AB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  <w:bdr w:val="single" w:sz="4" w:space="0" w:color="auto"/>
                              </w:rPr>
                            </w:pPr>
                            <w:r w:rsidRPr="0025380B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サービス担当者会議</w:t>
                            </w:r>
                          </w:p>
                          <w:p w14:paraId="5814540D" w14:textId="77777777" w:rsidR="00985DD8" w:rsidRPr="008F5704" w:rsidRDefault="00985DD8" w:rsidP="00EE79AB">
                            <w:pPr>
                              <w:snapToGrid w:val="0"/>
                              <w:ind w:firstLineChars="100" w:firstLine="221"/>
                              <w:rPr>
                                <w:rFonts w:ascii="HGPｺﾞｼｯｸM" w:eastAsia="HGPｺﾞｼｯｸM"/>
                                <w:b/>
                                <w:sz w:val="10"/>
                                <w:szCs w:val="10"/>
                              </w:rPr>
                            </w:pP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14"/>
                                <w:szCs w:val="10"/>
                              </w:rPr>
                              <w:t>↓</w:t>
                            </w:r>
                          </w:p>
                          <w:p w14:paraId="1EE94A92" w14:textId="79BE919C" w:rsidR="00985DD8" w:rsidRDefault="00985DD8" w:rsidP="00EE79AB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</w:rPr>
                            </w:pPr>
                            <w:r w:rsidRPr="0025380B"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案トレの作成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Pr="00737BAC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→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25380B">
                              <w:rPr>
                                <w:rFonts w:ascii="HGPｺﾞｼｯｸM" w:eastAsia="HGPｺﾞｼｯｸM" w:hint="eastAsia"/>
                              </w:rPr>
                              <w:t>同意・提出）</w:t>
                            </w:r>
                          </w:p>
                          <w:p w14:paraId="4EF2A358" w14:textId="77777777" w:rsidR="00985DD8" w:rsidRPr="008F5704" w:rsidRDefault="00985DD8" w:rsidP="004D3419">
                            <w:pPr>
                              <w:snapToGrid w:val="0"/>
                              <w:ind w:firstLineChars="50" w:firstLine="110"/>
                              <w:rPr>
                                <w:rFonts w:ascii="HGPｺﾞｼｯｸM" w:eastAsia="HGPｺﾞｼｯｸM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 </w:t>
                            </w:r>
                            <w:r w:rsidRPr="008F5704">
                              <w:rPr>
                                <w:rFonts w:ascii="HGPｺﾞｼｯｸM" w:eastAsia="HGPｺﾞｼｯｸM" w:hint="eastAsia"/>
                                <w:b/>
                                <w:sz w:val="14"/>
                                <w:szCs w:val="10"/>
                              </w:rPr>
                              <w:t>↓</w:t>
                            </w:r>
                          </w:p>
                          <w:p w14:paraId="56833E44" w14:textId="4EBD8AFC" w:rsidR="00985DD8" w:rsidRPr="00AF1EBD" w:rsidRDefault="00985DD8" w:rsidP="00AF1EBD">
                            <w:pPr>
                              <w:ind w:firstLineChars="150" w:firstLine="33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bdr w:val="single" w:sz="4" w:space="0" w:color="auto"/>
                              </w:rPr>
                              <w:t>関係者へ共有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40" style="position:absolute;left:0;text-align:left;margin-left:32.7pt;margin-top:12.35pt;width:147.75pt;height:10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" fillcolor="gray [1616]" strokecolor="#a5a5a5 [2092]" strokeweight="1pt">
                <v:fill color2="#d9d9d9 [496]" rotate="t" angle="180" colors="0 #bcbcbc;22938f #d0d0d0;1 #ededed" focus="100%" type="gradient"/>
                <v:stroke dashstyle="3 1"/>
                <v:shadow on="t" color="black" opacity="24903f" origin=",.5" offset="0,.55556mm"/>
                <v:textbox inset="0,0,0,0">
                  <w:txbxContent>
                    <w:p w14:paraId="3FD220EA" w14:textId="6B4E9E4C" w:rsidR="00985DD8" w:rsidRDefault="00985DD8" w:rsidP="00EE79AB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案の作成</w:t>
                      </w: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Pr="00737BAC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→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 xml:space="preserve">　</w:t>
                      </w:r>
                      <w:r w:rsidRPr="008F5704">
                        <w:rPr>
                          <w:rFonts w:ascii="HGPｺﾞｼｯｸM" w:eastAsia="HGPｺﾞｼｯｸM" w:hint="eastAsia"/>
                        </w:rPr>
                        <w:t>同意・提出）</w:t>
                      </w:r>
                    </w:p>
                    <w:p w14:paraId="7B458EAA" w14:textId="77777777" w:rsidR="00985DD8" w:rsidRPr="003F518E" w:rsidRDefault="00985DD8" w:rsidP="00EE79AB">
                      <w:pPr>
                        <w:snapToGrid w:val="0"/>
                        <w:ind w:firstLineChars="100" w:firstLine="100"/>
                        <w:rPr>
                          <w:rFonts w:ascii="HGPｺﾞｼｯｸM" w:eastAsia="HGPｺﾞｼｯｸM"/>
                          <w:sz w:val="10"/>
                          <w:szCs w:val="10"/>
                        </w:rPr>
                      </w:pPr>
                    </w:p>
                    <w:p w14:paraId="367F11E9" w14:textId="77777777" w:rsidR="00985DD8" w:rsidRPr="008F5704" w:rsidRDefault="00985DD8" w:rsidP="00EE79AB">
                      <w:pPr>
                        <w:snapToGrid w:val="0"/>
                        <w:ind w:firstLineChars="100" w:firstLine="100"/>
                        <w:rPr>
                          <w:rFonts w:ascii="HGPｺﾞｼｯｸM" w:eastAsia="HGPｺﾞｼｯｸM"/>
                          <w:sz w:val="10"/>
                          <w:szCs w:val="10"/>
                        </w:rPr>
                      </w:pPr>
                    </w:p>
                    <w:p w14:paraId="43DEDEC0" w14:textId="77777777" w:rsidR="00985DD8" w:rsidRPr="0025380B" w:rsidRDefault="00985DD8" w:rsidP="00EE79AB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  <w:bdr w:val="single" w:sz="4" w:space="0" w:color="auto"/>
                        </w:rPr>
                      </w:pPr>
                      <w:r w:rsidRPr="0025380B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サービス担当者会議</w:t>
                      </w:r>
                    </w:p>
                    <w:p w14:paraId="5814540D" w14:textId="77777777" w:rsidR="00985DD8" w:rsidRPr="008F5704" w:rsidRDefault="00985DD8" w:rsidP="00EE79AB">
                      <w:pPr>
                        <w:snapToGrid w:val="0"/>
                        <w:ind w:firstLineChars="100" w:firstLine="221"/>
                        <w:rPr>
                          <w:rFonts w:ascii="HGPｺﾞｼｯｸM" w:eastAsia="HGPｺﾞｼｯｸM"/>
                          <w:b/>
                          <w:sz w:val="10"/>
                          <w:szCs w:val="10"/>
                        </w:rPr>
                      </w:pPr>
                      <w:r w:rsidRPr="008F5704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</w:t>
                      </w:r>
                      <w:r w:rsidRPr="008F5704">
                        <w:rPr>
                          <w:rFonts w:ascii="HGPｺﾞｼｯｸM" w:eastAsia="HGPｺﾞｼｯｸM" w:hint="eastAsia"/>
                          <w:b/>
                          <w:sz w:val="14"/>
                          <w:szCs w:val="10"/>
                        </w:rPr>
                        <w:t>↓</w:t>
                      </w:r>
                    </w:p>
                    <w:p w14:paraId="1EE94A92" w14:textId="79BE919C" w:rsidR="00985DD8" w:rsidRDefault="00985DD8" w:rsidP="00EE79AB">
                      <w:pPr>
                        <w:ind w:firstLineChars="100" w:firstLine="220"/>
                        <w:rPr>
                          <w:rFonts w:ascii="HGPｺﾞｼｯｸM" w:eastAsia="HGPｺﾞｼｯｸM"/>
                        </w:rPr>
                      </w:pPr>
                      <w:r w:rsidRPr="0025380B"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案トレの作成</w:t>
                      </w: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Pr="00737BAC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→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 xml:space="preserve">　</w:t>
                      </w:r>
                      <w:r w:rsidRPr="0025380B">
                        <w:rPr>
                          <w:rFonts w:ascii="HGPｺﾞｼｯｸM" w:eastAsia="HGPｺﾞｼｯｸM" w:hint="eastAsia"/>
                        </w:rPr>
                        <w:t>同意・提出）</w:t>
                      </w:r>
                    </w:p>
                    <w:p w14:paraId="4EF2A358" w14:textId="77777777" w:rsidR="00985DD8" w:rsidRPr="008F5704" w:rsidRDefault="00985DD8" w:rsidP="004D3419">
                      <w:pPr>
                        <w:snapToGrid w:val="0"/>
                        <w:ind w:firstLineChars="50" w:firstLine="110"/>
                        <w:rPr>
                          <w:rFonts w:ascii="HGPｺﾞｼｯｸM" w:eastAsia="HGPｺﾞｼｯｸM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 </w:t>
                      </w:r>
                      <w:r w:rsidRPr="008F5704">
                        <w:rPr>
                          <w:rFonts w:ascii="HGPｺﾞｼｯｸM" w:eastAsia="HGPｺﾞｼｯｸM" w:hint="eastAsia"/>
                          <w:b/>
                          <w:sz w:val="14"/>
                          <w:szCs w:val="10"/>
                        </w:rPr>
                        <w:t>↓</w:t>
                      </w:r>
                    </w:p>
                    <w:p w14:paraId="56833E44" w14:textId="4EBD8AFC" w:rsidR="00985DD8" w:rsidRPr="00AF1EBD" w:rsidRDefault="00985DD8" w:rsidP="00AF1EBD">
                      <w:pPr>
                        <w:ind w:firstLineChars="150" w:firstLine="33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  <w:bdr w:val="single" w:sz="4" w:space="0" w:color="auto"/>
                        </w:rPr>
                        <w:t>関係者へ共有</w:t>
                      </w:r>
                    </w:p>
                  </w:txbxContent>
                </v:textbox>
              </v:rect>
            </w:pict>
          </mc:Fallback>
        </mc:AlternateContent>
      </w:r>
    </w:p>
    <w:p w14:paraId="11CF1C1D" w14:textId="3CC9CF6C" w:rsidR="00EE79AB" w:rsidRDefault="00AF1EBD" w:rsidP="00BF526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CA1E1C" wp14:editId="252731E3">
                <wp:simplePos x="0" y="0"/>
                <wp:positionH relativeFrom="column">
                  <wp:posOffset>4539615</wp:posOffset>
                </wp:positionH>
                <wp:positionV relativeFrom="paragraph">
                  <wp:posOffset>199390</wp:posOffset>
                </wp:positionV>
                <wp:extent cx="0" cy="266065"/>
                <wp:effectExtent l="76200" t="0" r="57150" b="5778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" o:spid="_x0000_s1026" type="#_x0000_t32" style="position:absolute;left:0;text-align:left;margin-left:357.45pt;margin-top:15.7pt;width:0;height:2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" strokecolor="black [3213]">
                <v:stroke endarrow="classic"/>
              </v:shape>
            </w:pict>
          </mc:Fallback>
        </mc:AlternateContent>
      </w:r>
      <w:r w:rsidR="004D341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8F6067" wp14:editId="583E87FA">
                <wp:simplePos x="0" y="0"/>
                <wp:positionH relativeFrom="column">
                  <wp:posOffset>1971040</wp:posOffset>
                </wp:positionH>
                <wp:positionV relativeFrom="paragraph">
                  <wp:posOffset>90170</wp:posOffset>
                </wp:positionV>
                <wp:extent cx="1128713" cy="0"/>
                <wp:effectExtent l="0" t="76200" r="14605" b="952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713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9" o:spid="_x0000_s1026" type="#_x0000_t32" style="position:absolute;left:0;text-align:left;margin-left:155.2pt;margin-top:7.1pt;width:88.9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" strokecolor="black [3213]">
                <v:stroke endarrow="classic"/>
              </v:shape>
            </w:pict>
          </mc:Fallback>
        </mc:AlternateContent>
      </w:r>
    </w:p>
    <w:p w14:paraId="5176468C" w14:textId="5B613F64" w:rsidR="00EE79AB" w:rsidRDefault="00EE79AB" w:rsidP="00BF526A">
      <w:pPr>
        <w:rPr>
          <w:sz w:val="24"/>
        </w:rPr>
      </w:pPr>
    </w:p>
    <w:p w14:paraId="417D43AC" w14:textId="7D1D3B49" w:rsidR="00EE79AB" w:rsidRDefault="004D3419" w:rsidP="00BF526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9C3913" wp14:editId="14C17DAA">
                <wp:simplePos x="0" y="0"/>
                <wp:positionH relativeFrom="column">
                  <wp:posOffset>1778635</wp:posOffset>
                </wp:positionH>
                <wp:positionV relativeFrom="paragraph">
                  <wp:posOffset>3810</wp:posOffset>
                </wp:positionV>
                <wp:extent cx="2771140" cy="0"/>
                <wp:effectExtent l="38100" t="76200" r="0" b="952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11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1" o:spid="_x0000_s1026" type="#_x0000_t32" style="position:absolute;left:0;text-align:left;margin-left:140.05pt;margin-top:.3pt;width:218.2pt;height:0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" strokecolor="black [3213]">
                <v:stroke endarrow="classic"/>
              </v:shape>
            </w:pict>
          </mc:Fallback>
        </mc:AlternateContent>
      </w:r>
    </w:p>
    <w:p w14:paraId="7D99FD04" w14:textId="30D151BC" w:rsidR="00EE79AB" w:rsidRDefault="00C12415" w:rsidP="00BF526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1EDC08" wp14:editId="0CF874E6">
                <wp:simplePos x="0" y="0"/>
                <wp:positionH relativeFrom="column">
                  <wp:posOffset>2129790</wp:posOffset>
                </wp:positionH>
                <wp:positionV relativeFrom="paragraph">
                  <wp:posOffset>142240</wp:posOffset>
                </wp:positionV>
                <wp:extent cx="966153" cy="0"/>
                <wp:effectExtent l="0" t="76200" r="24765" b="952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153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2" o:spid="_x0000_s1026" type="#_x0000_t32" style="position:absolute;left:0;text-align:left;margin-left:167.7pt;margin-top:11.2pt;width:76.1pt;height: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" strokecolor="black [3213]">
                <v:stroke endarrow="classic"/>
              </v:shape>
            </w:pict>
          </mc:Fallback>
        </mc:AlternateContent>
      </w:r>
    </w:p>
    <w:p w14:paraId="178C7300" w14:textId="77777777" w:rsidR="00EE79AB" w:rsidRDefault="00EE79AB" w:rsidP="00BF526A">
      <w:pPr>
        <w:rPr>
          <w:sz w:val="24"/>
        </w:rPr>
      </w:pPr>
    </w:p>
    <w:p w14:paraId="022473BC" w14:textId="77777777" w:rsidR="00EE79AB" w:rsidRDefault="00EE79AB" w:rsidP="00BF526A">
      <w:pPr>
        <w:rPr>
          <w:sz w:val="24"/>
        </w:rPr>
      </w:pPr>
    </w:p>
    <w:p w14:paraId="4B78B7A2" w14:textId="599F499E" w:rsidR="00EE79AB" w:rsidRDefault="00EE79AB" w:rsidP="00BF526A">
      <w:pPr>
        <w:rPr>
          <w:sz w:val="24"/>
        </w:rPr>
      </w:pPr>
    </w:p>
    <w:p w14:paraId="07142CB1" w14:textId="1B01D83D" w:rsidR="002422B4" w:rsidRDefault="002422B4" w:rsidP="00BF526A">
      <w:pPr>
        <w:rPr>
          <w:sz w:val="24"/>
        </w:rPr>
      </w:pPr>
    </w:p>
    <w:p w14:paraId="54AD5895" w14:textId="6C149F3A" w:rsidR="00125B9C" w:rsidRDefault="00E27047" w:rsidP="00BF526A">
      <w:pPr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2D759E" wp14:editId="682D9A91">
                <wp:simplePos x="0" y="0"/>
                <wp:positionH relativeFrom="column">
                  <wp:posOffset>3329940</wp:posOffset>
                </wp:positionH>
                <wp:positionV relativeFrom="paragraph">
                  <wp:posOffset>-548005</wp:posOffset>
                </wp:positionV>
                <wp:extent cx="2524125" cy="37147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6E025" w14:textId="27AC99D9" w:rsidR="00985DD8" w:rsidRDefault="00985DD8" w:rsidP="00E270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27.9.17</w:t>
                            </w:r>
                            <w:r>
                              <w:rPr>
                                <w:rFonts w:hint="eastAsia"/>
                              </w:rPr>
                              <w:t xml:space="preserve">　連絡会　資料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（抜粋）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41" style="position:absolute;left:0;text-align:left;margin-left:262.2pt;margin-top:-43.15pt;width:198.75pt;height:29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" fillcolor="white [3201]" stroked="f" strokeweight="2pt">
                <v:textbox>
                  <w:txbxContent>
                    <w:p w14:paraId="0396E025" w14:textId="27AC99D9" w:rsidR="00985DD8" w:rsidRDefault="00985DD8" w:rsidP="00E270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27.9.17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連絡会　資料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（抜粋）</w:t>
                      </w:r>
                    </w:p>
                  </w:txbxContent>
                </v:textbox>
              </v:rect>
            </w:pict>
          </mc:Fallback>
        </mc:AlternateContent>
      </w:r>
      <w:r w:rsidR="007F2CF3">
        <w:rPr>
          <w:rFonts w:hint="eastAsia"/>
          <w:sz w:val="24"/>
        </w:rPr>
        <w:t>（２）</w:t>
      </w:r>
      <w:r w:rsidR="00157A8F">
        <w:rPr>
          <w:rFonts w:hint="eastAsia"/>
          <w:sz w:val="24"/>
        </w:rPr>
        <w:t>順序を理解するポイント</w:t>
      </w:r>
      <w:r w:rsidR="00125B9C">
        <w:rPr>
          <w:rFonts w:hint="eastAsia"/>
          <w:sz w:val="24"/>
        </w:rPr>
        <w:t xml:space="preserve">　～何につながるかを意識して～</w:t>
      </w:r>
    </w:p>
    <w:p w14:paraId="54AD5896" w14:textId="5C069E5D" w:rsidR="00125B9C" w:rsidRPr="00734485" w:rsidRDefault="00125B9C" w:rsidP="00827DCC">
      <w:pPr>
        <w:ind w:firstLineChars="100" w:firstLine="240"/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  <w:sz w:val="24"/>
        </w:rPr>
        <w:t xml:space="preserve">　</w:t>
      </w:r>
      <w:r w:rsidR="00827DCC" w:rsidRPr="00734485">
        <w:rPr>
          <w:rFonts w:asciiTheme="majorEastAsia" w:eastAsiaTheme="majorEastAsia" w:hAnsiTheme="majorEastAsia" w:hint="eastAsia"/>
          <w:b/>
          <w:sz w:val="22"/>
        </w:rPr>
        <w:t>①</w:t>
      </w:r>
      <w:r w:rsidRPr="00734485">
        <w:rPr>
          <w:rFonts w:asciiTheme="majorEastAsia" w:eastAsiaTheme="majorEastAsia" w:hAnsiTheme="majorEastAsia" w:hint="eastAsia"/>
          <w:b/>
          <w:sz w:val="22"/>
        </w:rPr>
        <w:t>案を勘案して支給決定</w:t>
      </w:r>
      <w:r w:rsidR="00155287" w:rsidRPr="00734485">
        <w:rPr>
          <w:rFonts w:asciiTheme="majorEastAsia" w:eastAsiaTheme="majorEastAsia" w:hAnsiTheme="majorEastAsia" w:hint="eastAsia"/>
          <w:b/>
          <w:sz w:val="22"/>
        </w:rPr>
        <w:t>！</w:t>
      </w:r>
    </w:p>
    <w:p w14:paraId="54AD5897" w14:textId="77777777" w:rsidR="00D03BC5" w:rsidRPr="00827DCC" w:rsidRDefault="00D03BC5" w:rsidP="00BF526A">
      <w:pPr>
        <w:rPr>
          <w:sz w:val="24"/>
        </w:rPr>
      </w:pPr>
    </w:p>
    <w:p w14:paraId="54AD5898" w14:textId="04F645E2" w:rsidR="00125B9C" w:rsidRPr="00734485" w:rsidRDefault="00045B0B" w:rsidP="00BF526A">
      <w:pPr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  <w:sz w:val="24"/>
        </w:rPr>
        <w:t xml:space="preserve">　</w:t>
      </w:r>
      <w:r w:rsidR="00827DCC">
        <w:rPr>
          <w:rFonts w:hint="eastAsia"/>
          <w:sz w:val="24"/>
        </w:rPr>
        <w:t xml:space="preserve">　</w:t>
      </w:r>
      <w:r w:rsidRPr="00734485">
        <w:rPr>
          <w:rFonts w:asciiTheme="majorEastAsia" w:eastAsiaTheme="majorEastAsia" w:hAnsiTheme="majorEastAsia" w:hint="eastAsia"/>
          <w:b/>
          <w:sz w:val="22"/>
        </w:rPr>
        <w:t>②</w:t>
      </w:r>
      <w:r w:rsidR="00125B9C" w:rsidRPr="00734485">
        <w:rPr>
          <w:rFonts w:asciiTheme="majorEastAsia" w:eastAsiaTheme="majorEastAsia" w:hAnsiTheme="majorEastAsia" w:hint="eastAsia"/>
          <w:b/>
          <w:sz w:val="22"/>
        </w:rPr>
        <w:t>支給決定されたら、サービス担当者会議</w:t>
      </w:r>
      <w:r w:rsidR="00155287" w:rsidRPr="00734485">
        <w:rPr>
          <w:rFonts w:asciiTheme="majorEastAsia" w:eastAsiaTheme="majorEastAsia" w:hAnsiTheme="majorEastAsia" w:hint="eastAsia"/>
          <w:b/>
          <w:sz w:val="22"/>
        </w:rPr>
        <w:t>を！</w:t>
      </w:r>
    </w:p>
    <w:p w14:paraId="54AD5899" w14:textId="54D6D8EA" w:rsidR="000F39F2" w:rsidRDefault="00045B0B" w:rsidP="000F39F2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</w:t>
      </w:r>
      <w:r w:rsidR="00827D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0F39F2">
        <w:rPr>
          <w:rFonts w:hint="eastAsia"/>
          <w:sz w:val="24"/>
        </w:rPr>
        <w:t>何がどのくらい支給決定されたか、決定されたことを踏まえて、各自のやることを確認するのがサービス担当者会議</w:t>
      </w:r>
    </w:p>
    <w:p w14:paraId="54AD589A" w14:textId="0500A376" w:rsidR="00D03BC5" w:rsidRPr="00045B0B" w:rsidRDefault="00D03BC5" w:rsidP="0017526F">
      <w:pPr>
        <w:ind w:left="960" w:hangingChars="400" w:hanging="960"/>
        <w:rPr>
          <w:sz w:val="24"/>
        </w:rPr>
      </w:pPr>
    </w:p>
    <w:p w14:paraId="54AD589B" w14:textId="76E39862" w:rsidR="00D03BC5" w:rsidRPr="00734485" w:rsidRDefault="00045B0B" w:rsidP="00BF526A">
      <w:pPr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  <w:sz w:val="24"/>
        </w:rPr>
        <w:t xml:space="preserve">　</w:t>
      </w:r>
      <w:r w:rsidR="00827DCC">
        <w:rPr>
          <w:rFonts w:hint="eastAsia"/>
          <w:sz w:val="24"/>
        </w:rPr>
        <w:t xml:space="preserve">　</w:t>
      </w:r>
      <w:r w:rsidRPr="00734485">
        <w:rPr>
          <w:rFonts w:asciiTheme="majorEastAsia" w:eastAsiaTheme="majorEastAsia" w:hAnsiTheme="majorEastAsia" w:hint="eastAsia"/>
          <w:b/>
          <w:sz w:val="22"/>
        </w:rPr>
        <w:t>③</w:t>
      </w:r>
      <w:r w:rsidR="00125B9C" w:rsidRPr="00734485">
        <w:rPr>
          <w:rFonts w:asciiTheme="majorEastAsia" w:eastAsiaTheme="majorEastAsia" w:hAnsiTheme="majorEastAsia" w:hint="eastAsia"/>
          <w:b/>
          <w:sz w:val="22"/>
        </w:rPr>
        <w:t>サービス担当者会議を踏まえて案トレ計画を作成</w:t>
      </w:r>
      <w:r w:rsidR="00155287" w:rsidRPr="00734485">
        <w:rPr>
          <w:rFonts w:asciiTheme="majorEastAsia" w:eastAsiaTheme="majorEastAsia" w:hAnsiTheme="majorEastAsia" w:hint="eastAsia"/>
          <w:b/>
          <w:sz w:val="22"/>
        </w:rPr>
        <w:t>！</w:t>
      </w:r>
    </w:p>
    <w:p w14:paraId="54AD589C" w14:textId="77777777" w:rsidR="00125B9C" w:rsidRDefault="000F39F2" w:rsidP="00827DCC">
      <w:pPr>
        <w:ind w:leftChars="500" w:left="1050" w:firstLineChars="100" w:firstLine="240"/>
        <w:rPr>
          <w:sz w:val="24"/>
        </w:rPr>
      </w:pPr>
      <w:r>
        <w:rPr>
          <w:rFonts w:hint="eastAsia"/>
          <w:sz w:val="24"/>
        </w:rPr>
        <w:t>サビ担会議の結果を反映させた</w:t>
      </w:r>
      <w:r w:rsidR="00125B9C">
        <w:rPr>
          <w:rFonts w:hint="eastAsia"/>
          <w:sz w:val="24"/>
        </w:rPr>
        <w:t>確定版</w:t>
      </w:r>
      <w:r w:rsidR="00045B0B">
        <w:rPr>
          <w:rFonts w:hint="eastAsia"/>
          <w:sz w:val="24"/>
        </w:rPr>
        <w:t>＝案トレ</w:t>
      </w:r>
      <w:r>
        <w:rPr>
          <w:rFonts w:hint="eastAsia"/>
          <w:sz w:val="24"/>
        </w:rPr>
        <w:t>を作る</w:t>
      </w:r>
    </w:p>
    <w:p w14:paraId="54AD589D" w14:textId="77777777" w:rsidR="00D03BC5" w:rsidRPr="00045B0B" w:rsidRDefault="00D03BC5" w:rsidP="000F39F2">
      <w:pPr>
        <w:ind w:leftChars="500" w:left="1050"/>
        <w:rPr>
          <w:sz w:val="24"/>
        </w:rPr>
      </w:pPr>
    </w:p>
    <w:p w14:paraId="54AD589E" w14:textId="1459EB07" w:rsidR="00157A8F" w:rsidRPr="00734485" w:rsidRDefault="00045B0B" w:rsidP="00BF526A">
      <w:pPr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  <w:sz w:val="24"/>
        </w:rPr>
        <w:t xml:space="preserve">　</w:t>
      </w:r>
      <w:r w:rsidR="00827DCC">
        <w:rPr>
          <w:rFonts w:hint="eastAsia"/>
          <w:sz w:val="24"/>
        </w:rPr>
        <w:t xml:space="preserve">　</w:t>
      </w:r>
      <w:r w:rsidRPr="00734485">
        <w:rPr>
          <w:rFonts w:asciiTheme="majorEastAsia" w:eastAsiaTheme="majorEastAsia" w:hAnsiTheme="majorEastAsia" w:hint="eastAsia"/>
          <w:b/>
          <w:sz w:val="22"/>
        </w:rPr>
        <w:t>④</w:t>
      </w:r>
      <w:r w:rsidR="000F39F2" w:rsidRPr="00734485">
        <w:rPr>
          <w:rFonts w:asciiTheme="majorEastAsia" w:eastAsiaTheme="majorEastAsia" w:hAnsiTheme="majorEastAsia" w:hint="eastAsia"/>
          <w:b/>
          <w:sz w:val="22"/>
        </w:rPr>
        <w:t>案トレ計画は必ず提出</w:t>
      </w:r>
      <w:r w:rsidR="00155287" w:rsidRPr="00734485">
        <w:rPr>
          <w:rFonts w:asciiTheme="majorEastAsia" w:eastAsiaTheme="majorEastAsia" w:hAnsiTheme="majorEastAsia" w:hint="eastAsia"/>
          <w:b/>
          <w:sz w:val="22"/>
        </w:rPr>
        <w:t>！</w:t>
      </w:r>
    </w:p>
    <w:p w14:paraId="54AD589F" w14:textId="2FC53327" w:rsidR="000F39F2" w:rsidRDefault="00045B0B" w:rsidP="0017526F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</w:t>
      </w:r>
      <w:r w:rsidR="00827D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0F39F2">
        <w:rPr>
          <w:rFonts w:hint="eastAsia"/>
          <w:sz w:val="24"/>
        </w:rPr>
        <w:t>区は計画を受け取って、台帳に入力することで、国保連請求が通るようにしている。案のみで案トレが来ていないと</w:t>
      </w:r>
      <w:r>
        <w:rPr>
          <w:rFonts w:hint="eastAsia"/>
          <w:sz w:val="24"/>
        </w:rPr>
        <w:t>返戻</w:t>
      </w:r>
      <w:r w:rsidR="00F5526A">
        <w:rPr>
          <w:rFonts w:hint="eastAsia"/>
          <w:sz w:val="24"/>
        </w:rPr>
        <w:t>になる</w:t>
      </w:r>
    </w:p>
    <w:p w14:paraId="54AD58A0" w14:textId="77777777" w:rsidR="00D03BC5" w:rsidRDefault="00D03BC5" w:rsidP="000F39F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4AD58A1" w14:textId="589A35F2" w:rsidR="000F39F2" w:rsidRPr="00734485" w:rsidRDefault="00045B0B" w:rsidP="00734485">
      <w:pPr>
        <w:ind w:firstLineChars="200" w:firstLine="442"/>
        <w:rPr>
          <w:rFonts w:asciiTheme="majorEastAsia" w:eastAsiaTheme="majorEastAsia" w:hAnsiTheme="majorEastAsia"/>
          <w:b/>
          <w:sz w:val="22"/>
        </w:rPr>
      </w:pPr>
      <w:r w:rsidRPr="00734485">
        <w:rPr>
          <w:rFonts w:asciiTheme="majorEastAsia" w:eastAsiaTheme="majorEastAsia" w:hAnsiTheme="majorEastAsia" w:hint="eastAsia"/>
          <w:b/>
          <w:sz w:val="22"/>
        </w:rPr>
        <w:t>⑤</w:t>
      </w:r>
      <w:r w:rsidR="00D03BC5" w:rsidRPr="00734485">
        <w:rPr>
          <w:rFonts w:asciiTheme="majorEastAsia" w:eastAsiaTheme="majorEastAsia" w:hAnsiTheme="majorEastAsia" w:hint="eastAsia"/>
          <w:b/>
          <w:sz w:val="22"/>
        </w:rPr>
        <w:t>モニタリング報告書も必ず提出</w:t>
      </w:r>
      <w:r w:rsidR="00155287" w:rsidRPr="00734485">
        <w:rPr>
          <w:rFonts w:asciiTheme="majorEastAsia" w:eastAsiaTheme="majorEastAsia" w:hAnsiTheme="majorEastAsia" w:hint="eastAsia"/>
          <w:b/>
          <w:sz w:val="22"/>
        </w:rPr>
        <w:t>！</w:t>
      </w:r>
    </w:p>
    <w:p w14:paraId="54AD58A2" w14:textId="3B4828F9" w:rsidR="00D03BC5" w:rsidRPr="00D03BC5" w:rsidRDefault="00045B0B" w:rsidP="00D03BC5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</w:t>
      </w:r>
      <w:r w:rsidR="00827D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D03BC5">
        <w:rPr>
          <w:rFonts w:hint="eastAsia"/>
          <w:sz w:val="24"/>
        </w:rPr>
        <w:t>モニタリングも案トレ同様。区は</w:t>
      </w:r>
      <w:r w:rsidR="00155287">
        <w:rPr>
          <w:rFonts w:hint="eastAsia"/>
          <w:sz w:val="24"/>
        </w:rPr>
        <w:t>、やるべきことを完結していただいた</w:t>
      </w:r>
      <w:r w:rsidR="00D03BC5">
        <w:rPr>
          <w:rFonts w:hint="eastAsia"/>
          <w:sz w:val="24"/>
        </w:rPr>
        <w:t>確認</w:t>
      </w:r>
      <w:r w:rsidR="00155287">
        <w:rPr>
          <w:rFonts w:hint="eastAsia"/>
          <w:sz w:val="24"/>
        </w:rPr>
        <w:t>ができた</w:t>
      </w:r>
      <w:r w:rsidR="00D03BC5">
        <w:rPr>
          <w:rFonts w:hint="eastAsia"/>
          <w:sz w:val="24"/>
        </w:rPr>
        <w:t>上で、給付費をお支払いするようにしてい</w:t>
      </w:r>
      <w:r>
        <w:rPr>
          <w:rFonts w:hint="eastAsia"/>
          <w:sz w:val="24"/>
        </w:rPr>
        <w:t>る</w:t>
      </w:r>
    </w:p>
    <w:p w14:paraId="54AD58A3" w14:textId="77777777" w:rsidR="008C3F8E" w:rsidRPr="00D03BC5" w:rsidRDefault="008C3F8E" w:rsidP="00BF526A">
      <w:pPr>
        <w:rPr>
          <w:sz w:val="24"/>
        </w:rPr>
      </w:pPr>
    </w:p>
    <w:p w14:paraId="54AD58A4" w14:textId="2F146CEA" w:rsidR="00772C18" w:rsidRPr="00734485" w:rsidRDefault="002C3599" w:rsidP="00BF526A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7F2CF3">
        <w:rPr>
          <w:rFonts w:hint="eastAsia"/>
          <w:color w:val="000000" w:themeColor="text1"/>
          <w:sz w:val="24"/>
        </w:rPr>
        <w:t xml:space="preserve">　</w:t>
      </w:r>
      <w:r w:rsidR="00827DCC">
        <w:rPr>
          <w:rFonts w:hint="eastAsia"/>
          <w:color w:val="000000" w:themeColor="text1"/>
          <w:sz w:val="24"/>
        </w:rPr>
        <w:t xml:space="preserve">　</w:t>
      </w:r>
      <w:r w:rsidRPr="00734485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⑥案、案トレ、モニタリングの共有</w:t>
      </w:r>
      <w:r w:rsidR="00F5526A" w:rsidRPr="00734485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を！</w:t>
      </w:r>
    </w:p>
    <w:p w14:paraId="5CA764FB" w14:textId="0A6C5B30" w:rsidR="002C3599" w:rsidRPr="007F2CF3" w:rsidRDefault="002C3599" w:rsidP="00BF526A">
      <w:pPr>
        <w:rPr>
          <w:color w:val="000000" w:themeColor="text1"/>
          <w:sz w:val="24"/>
        </w:rPr>
      </w:pPr>
      <w:r w:rsidRPr="007F2CF3">
        <w:rPr>
          <w:rFonts w:hint="eastAsia"/>
          <w:color w:val="000000" w:themeColor="text1"/>
          <w:sz w:val="24"/>
        </w:rPr>
        <w:t xml:space="preserve">　　</w:t>
      </w:r>
      <w:r w:rsidR="00827DCC">
        <w:rPr>
          <w:rFonts w:hint="eastAsia"/>
          <w:color w:val="000000" w:themeColor="text1"/>
          <w:sz w:val="24"/>
        </w:rPr>
        <w:t xml:space="preserve">　</w:t>
      </w:r>
      <w:r w:rsidRPr="007F2CF3">
        <w:rPr>
          <w:rFonts w:hint="eastAsia"/>
          <w:color w:val="000000" w:themeColor="text1"/>
          <w:sz w:val="24"/>
        </w:rPr>
        <w:t xml:space="preserve">　　可能な限り状況を関係者と情報共有</w:t>
      </w:r>
      <w:r w:rsidR="00F5526A">
        <w:rPr>
          <w:rFonts w:hint="eastAsia"/>
          <w:color w:val="000000" w:themeColor="text1"/>
          <w:sz w:val="24"/>
        </w:rPr>
        <w:t>を</w:t>
      </w:r>
    </w:p>
    <w:p w14:paraId="54AD58A5" w14:textId="25E983A7" w:rsidR="00772C18" w:rsidRDefault="00772C18" w:rsidP="00BF526A">
      <w:pPr>
        <w:rPr>
          <w:sz w:val="24"/>
        </w:rPr>
      </w:pPr>
    </w:p>
    <w:p w14:paraId="2EAD82AA" w14:textId="77777777" w:rsidR="00AC0C5F" w:rsidRDefault="00AC0C5F" w:rsidP="00BF526A">
      <w:pPr>
        <w:rPr>
          <w:sz w:val="24"/>
        </w:rPr>
      </w:pPr>
    </w:p>
    <w:p w14:paraId="54AD58A6" w14:textId="031EA077" w:rsidR="00772C18" w:rsidRDefault="00155287" w:rsidP="00BF526A">
      <w:pPr>
        <w:rPr>
          <w:sz w:val="24"/>
        </w:rPr>
      </w:pPr>
      <w:r>
        <w:rPr>
          <w:rFonts w:hint="eastAsia"/>
          <w:sz w:val="24"/>
        </w:rPr>
        <w:t>（３</w:t>
      </w:r>
      <w:r w:rsidR="004D2947">
        <w:rPr>
          <w:rFonts w:hint="eastAsia"/>
          <w:sz w:val="24"/>
        </w:rPr>
        <w:t>）変更が生じる場合</w:t>
      </w:r>
    </w:p>
    <w:p w14:paraId="54AD58A7" w14:textId="77777777" w:rsidR="004D2947" w:rsidRDefault="004D2947" w:rsidP="004D2947">
      <w:pPr>
        <w:rPr>
          <w:sz w:val="24"/>
        </w:rPr>
      </w:pPr>
      <w:r>
        <w:rPr>
          <w:rFonts w:hint="eastAsia"/>
          <w:sz w:val="24"/>
        </w:rPr>
        <w:t xml:space="preserve">　ア　モニタリングの頻度や実施月を変更する場合</w:t>
      </w:r>
    </w:p>
    <w:p w14:paraId="73F4F9DE" w14:textId="77777777" w:rsidR="00751137" w:rsidRDefault="00BA7F2D" w:rsidP="00751137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　　（事）ﾓﾆﾀﾘﾝｸﾞ報告書に提案</w:t>
      </w:r>
      <w:r w:rsidR="00751137">
        <w:rPr>
          <w:rFonts w:hint="eastAsia"/>
          <w:sz w:val="24"/>
        </w:rPr>
        <w:t>書き、</w:t>
      </w:r>
      <w:r w:rsidR="00160716" w:rsidRPr="00751137">
        <w:rPr>
          <w:rFonts w:hint="eastAsia"/>
          <w:color w:val="000000" w:themeColor="text1"/>
          <w:sz w:val="24"/>
        </w:rPr>
        <w:t>各担当係に連絡</w:t>
      </w:r>
    </w:p>
    <w:p w14:paraId="54AD58A9" w14:textId="18EABCF1" w:rsidR="00BA7F2D" w:rsidRDefault="00751137" w:rsidP="00751137">
      <w:pPr>
        <w:ind w:firstLineChars="200" w:firstLine="480"/>
        <w:rPr>
          <w:sz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  <w:r>
        <w:rPr>
          <w:rFonts w:hint="eastAsia"/>
          <w:sz w:val="24"/>
        </w:rPr>
        <w:t>→（区）ﾓﾆﾀﾘﾝｸﾞ期間変更通知書を送付</w:t>
      </w:r>
    </w:p>
    <w:p w14:paraId="283189B9" w14:textId="77777777" w:rsidR="00160716" w:rsidRDefault="00160716" w:rsidP="00BF526A">
      <w:pPr>
        <w:rPr>
          <w:sz w:val="24"/>
        </w:rPr>
      </w:pPr>
    </w:p>
    <w:p w14:paraId="54AD58AA" w14:textId="75995840" w:rsidR="004D2947" w:rsidRDefault="004D2947" w:rsidP="004D2947">
      <w:pPr>
        <w:rPr>
          <w:sz w:val="24"/>
        </w:rPr>
      </w:pPr>
      <w:r>
        <w:rPr>
          <w:rFonts w:hint="eastAsia"/>
          <w:sz w:val="24"/>
        </w:rPr>
        <w:t xml:space="preserve">　イ　サービス内容を変更する場合</w:t>
      </w:r>
      <w:r w:rsidR="002D5807">
        <w:rPr>
          <w:rFonts w:hint="eastAsia"/>
          <w:sz w:val="24"/>
        </w:rPr>
        <w:t>（資料</w:t>
      </w:r>
      <w:r w:rsidR="002D5807">
        <w:rPr>
          <w:rFonts w:hint="eastAsia"/>
          <w:sz w:val="24"/>
        </w:rPr>
        <w:t>5</w:t>
      </w:r>
      <w:r w:rsidR="005A3192">
        <w:rPr>
          <w:rFonts w:hint="eastAsia"/>
          <w:sz w:val="24"/>
        </w:rPr>
        <w:t>参照）</w:t>
      </w:r>
    </w:p>
    <w:p w14:paraId="54AD58AB" w14:textId="77777777" w:rsidR="004D2947" w:rsidRDefault="004D2947" w:rsidP="004D294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①モニタリング月にキャッチして支給決定内容を変更する場合</w:t>
      </w:r>
    </w:p>
    <w:p w14:paraId="54AD58AD" w14:textId="28BE7C26" w:rsidR="004D2947" w:rsidRPr="00AC0C5F" w:rsidRDefault="004D2947" w:rsidP="00AC0C5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②</w:t>
      </w:r>
      <w:r w:rsidRPr="004D2947">
        <w:rPr>
          <w:rFonts w:hint="eastAsia"/>
          <w:sz w:val="24"/>
          <w:u w:val="double"/>
        </w:rPr>
        <w:t>モニタリング月以外</w:t>
      </w:r>
      <w:r>
        <w:rPr>
          <w:rFonts w:hint="eastAsia"/>
          <w:sz w:val="24"/>
        </w:rPr>
        <w:t>にキャッチして支給決定内容を変更するかもしれない場合</w:t>
      </w:r>
    </w:p>
    <w:p w14:paraId="54AD58AE" w14:textId="77777777" w:rsidR="00A27D1B" w:rsidRDefault="00A27D1B" w:rsidP="00BF526A">
      <w:pPr>
        <w:rPr>
          <w:sz w:val="24"/>
        </w:rPr>
      </w:pPr>
    </w:p>
    <w:p w14:paraId="517A8AD3" w14:textId="77777777" w:rsidR="00AC0C5F" w:rsidRDefault="00AC0C5F" w:rsidP="00BF526A">
      <w:pPr>
        <w:rPr>
          <w:sz w:val="24"/>
        </w:rPr>
      </w:pPr>
    </w:p>
    <w:p w14:paraId="54AD58AF" w14:textId="110BB1CD" w:rsidR="00A27D1B" w:rsidRDefault="00F05267" w:rsidP="00A27D1B">
      <w:pPr>
        <w:rPr>
          <w:sz w:val="24"/>
        </w:rPr>
      </w:pPr>
      <w:r>
        <w:rPr>
          <w:rFonts w:hint="eastAsia"/>
          <w:sz w:val="24"/>
        </w:rPr>
        <w:t>（４</w:t>
      </w:r>
      <w:r w:rsidR="00A27D1B">
        <w:rPr>
          <w:rFonts w:hint="eastAsia"/>
          <w:sz w:val="24"/>
        </w:rPr>
        <w:t>）サービス更新の場合</w:t>
      </w:r>
    </w:p>
    <w:p w14:paraId="54AD58B0" w14:textId="77777777" w:rsidR="00A27D1B" w:rsidRDefault="00A27D1B" w:rsidP="00A27D1B">
      <w:pPr>
        <w:rPr>
          <w:sz w:val="24"/>
        </w:rPr>
      </w:pPr>
      <w:r>
        <w:rPr>
          <w:rFonts w:hint="eastAsia"/>
          <w:sz w:val="24"/>
        </w:rPr>
        <w:t xml:space="preserve">　終期月の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日までに案の提出を。</w:t>
      </w:r>
    </w:p>
    <w:p w14:paraId="54AD58B1" w14:textId="4C1A8F57" w:rsidR="00A27D1B" w:rsidRPr="0085340C" w:rsidRDefault="00A27D1B" w:rsidP="00A27D1B">
      <w:r w:rsidRPr="0085340C">
        <w:rPr>
          <w:rFonts w:hint="eastAsia"/>
        </w:rPr>
        <w:t xml:space="preserve">　　</w:t>
      </w:r>
      <w:r w:rsidR="0085340C">
        <w:rPr>
          <w:rFonts w:hint="eastAsia"/>
        </w:rPr>
        <w:t xml:space="preserve">　</w:t>
      </w:r>
      <w:r w:rsidR="0085340C" w:rsidRPr="0085340C">
        <w:rPr>
          <w:rFonts w:hint="eastAsia"/>
        </w:rPr>
        <w:t>例）</w:t>
      </w:r>
      <w:r w:rsidRPr="0085340C">
        <w:rPr>
          <w:rFonts w:hint="eastAsia"/>
        </w:rPr>
        <w:t>26.11/1</w:t>
      </w:r>
      <w:r w:rsidRPr="0085340C">
        <w:rPr>
          <w:rFonts w:hint="eastAsia"/>
        </w:rPr>
        <w:t>～</w:t>
      </w:r>
      <w:r w:rsidRPr="0085340C">
        <w:rPr>
          <w:rFonts w:hint="eastAsia"/>
        </w:rPr>
        <w:t>27.10/ 31</w:t>
      </w:r>
      <w:r w:rsidR="0085340C" w:rsidRPr="0085340C">
        <w:rPr>
          <w:rFonts w:hint="eastAsia"/>
        </w:rPr>
        <w:t>の場合　　→</w:t>
      </w:r>
      <w:r w:rsidRPr="0085340C">
        <w:rPr>
          <w:rFonts w:hint="eastAsia"/>
        </w:rPr>
        <w:t>10/15</w:t>
      </w:r>
      <w:r w:rsidRPr="0085340C">
        <w:rPr>
          <w:rFonts w:hint="eastAsia"/>
        </w:rPr>
        <w:t>までに提出を。</w:t>
      </w:r>
    </w:p>
    <w:p w14:paraId="54AD58B2" w14:textId="6934EAB3" w:rsidR="00A27D1B" w:rsidRDefault="00A27D1B" w:rsidP="00A27D1B">
      <w:pPr>
        <w:rPr>
          <w:sz w:val="24"/>
        </w:rPr>
      </w:pPr>
      <w:r>
        <w:rPr>
          <w:rFonts w:hint="eastAsia"/>
          <w:sz w:val="24"/>
        </w:rPr>
        <w:t xml:space="preserve">　遅れると受給者証の発行ができなくなり、利用者に迷惑がかかる。</w:t>
      </w:r>
    </w:p>
    <w:p w14:paraId="54AD58B3" w14:textId="77777777" w:rsidR="00A23953" w:rsidRDefault="00A23953" w:rsidP="00BF526A">
      <w:pPr>
        <w:rPr>
          <w:sz w:val="24"/>
        </w:rPr>
      </w:pPr>
    </w:p>
    <w:p w14:paraId="153C1972" w14:textId="77777777" w:rsidR="00CD266B" w:rsidRPr="00A27D1B" w:rsidRDefault="00CD266B" w:rsidP="00BF526A">
      <w:pPr>
        <w:rPr>
          <w:sz w:val="24"/>
        </w:rPr>
      </w:pPr>
    </w:p>
    <w:p w14:paraId="54AD58B4" w14:textId="3D45DC49" w:rsidR="004D2947" w:rsidRDefault="002B0743" w:rsidP="00BF526A">
      <w:pPr>
        <w:rPr>
          <w:sz w:val="24"/>
        </w:rPr>
      </w:pPr>
      <w:r w:rsidRPr="00A957BF">
        <w:rPr>
          <w:rFonts w:hint="eastAsia"/>
          <w:sz w:val="24"/>
        </w:rPr>
        <w:lastRenderedPageBreak/>
        <w:t>（５</w:t>
      </w:r>
      <w:r w:rsidR="00A23953" w:rsidRPr="00A957BF">
        <w:rPr>
          <w:rFonts w:hint="eastAsia"/>
          <w:sz w:val="24"/>
        </w:rPr>
        <w:t>）</w:t>
      </w:r>
      <w:r w:rsidR="00A23953">
        <w:rPr>
          <w:rFonts w:hint="eastAsia"/>
          <w:sz w:val="24"/>
        </w:rPr>
        <w:t>国保連請求から見た実績日の考え方</w:t>
      </w:r>
    </w:p>
    <w:p w14:paraId="54AD58B6" w14:textId="023B55F4" w:rsidR="00EF47AC" w:rsidRDefault="00A23953" w:rsidP="00BF526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F47AC">
        <w:rPr>
          <w:rFonts w:hint="eastAsia"/>
          <w:sz w:val="24"/>
        </w:rPr>
        <w:t>計画の請求</w:t>
      </w:r>
      <w:r w:rsidR="00AC0C5F">
        <w:rPr>
          <w:rFonts w:hint="eastAsia"/>
          <w:sz w:val="24"/>
        </w:rPr>
        <w:t xml:space="preserve">　…</w:t>
      </w:r>
      <w:r w:rsidR="00CD266B">
        <w:rPr>
          <w:rFonts w:hint="eastAsia"/>
          <w:sz w:val="24"/>
        </w:rPr>
        <w:t>1,611</w:t>
      </w:r>
      <w:r w:rsidR="0021742C">
        <w:rPr>
          <w:rFonts w:hint="eastAsia"/>
          <w:sz w:val="24"/>
        </w:rPr>
        <w:t>単位　計画作成日</w:t>
      </w:r>
      <w:r w:rsidR="0021742C">
        <w:rPr>
          <w:rFonts w:hint="eastAsia"/>
          <w:sz w:val="24"/>
        </w:rPr>
        <w:t xml:space="preserve"> </w:t>
      </w:r>
      <w:r w:rsidR="00EF47AC">
        <w:rPr>
          <w:rFonts w:hint="eastAsia"/>
          <w:sz w:val="24"/>
        </w:rPr>
        <w:t>＝案トレ計画に同意</w:t>
      </w:r>
      <w:r w:rsidR="00AC0C5F">
        <w:rPr>
          <w:rFonts w:hint="eastAsia"/>
          <w:sz w:val="24"/>
        </w:rPr>
        <w:t>署名を得た</w:t>
      </w:r>
      <w:r w:rsidR="00EF47AC">
        <w:rPr>
          <w:rFonts w:hint="eastAsia"/>
          <w:sz w:val="24"/>
        </w:rPr>
        <w:t>日。</w:t>
      </w:r>
    </w:p>
    <w:p w14:paraId="54AD58B8" w14:textId="28EBFD06" w:rsidR="00EF47AC" w:rsidRDefault="00EF47AC" w:rsidP="00BF526A">
      <w:pPr>
        <w:rPr>
          <w:sz w:val="24"/>
        </w:rPr>
      </w:pPr>
      <w:r>
        <w:rPr>
          <w:rFonts w:hint="eastAsia"/>
          <w:sz w:val="24"/>
        </w:rPr>
        <w:t xml:space="preserve">　モニの請求　</w:t>
      </w:r>
      <w:r w:rsidR="00AC0C5F">
        <w:rPr>
          <w:rFonts w:hint="eastAsia"/>
          <w:sz w:val="24"/>
        </w:rPr>
        <w:t>…</w:t>
      </w:r>
      <w:r w:rsidR="00CD266B">
        <w:rPr>
          <w:rFonts w:hint="eastAsia"/>
          <w:sz w:val="24"/>
        </w:rPr>
        <w:t>1,310</w:t>
      </w:r>
      <w:r w:rsidR="00AC0C5F">
        <w:rPr>
          <w:rFonts w:hint="eastAsia"/>
          <w:sz w:val="24"/>
        </w:rPr>
        <w:t xml:space="preserve">単位　</w:t>
      </w:r>
      <w:r w:rsidR="0021742C">
        <w:rPr>
          <w:rFonts w:hint="eastAsia"/>
          <w:sz w:val="24"/>
        </w:rPr>
        <w:t>モニ</w:t>
      </w:r>
      <w:r w:rsidR="00AC0C5F">
        <w:rPr>
          <w:rFonts w:hint="eastAsia"/>
          <w:sz w:val="24"/>
        </w:rPr>
        <w:t>実施日</w:t>
      </w:r>
      <w:r w:rsidR="0021742C">
        <w:rPr>
          <w:rFonts w:hint="eastAsia"/>
          <w:sz w:val="24"/>
        </w:rPr>
        <w:t xml:space="preserve"> </w:t>
      </w:r>
      <w:r w:rsidR="00AC0C5F">
        <w:rPr>
          <w:rFonts w:hint="eastAsia"/>
          <w:sz w:val="24"/>
        </w:rPr>
        <w:t>＝モニ報告書に同意署名を得た</w:t>
      </w:r>
      <w:r>
        <w:rPr>
          <w:rFonts w:hint="eastAsia"/>
          <w:sz w:val="24"/>
        </w:rPr>
        <w:t>日。</w:t>
      </w:r>
    </w:p>
    <w:p w14:paraId="54AD58B9" w14:textId="77777777" w:rsidR="00EF47AC" w:rsidRDefault="00EF47AC" w:rsidP="00BF526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4AD58BA" w14:textId="77777777" w:rsidR="004D2947" w:rsidRDefault="00EF47AC" w:rsidP="00EF47A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※どちらも会うだけでは不十分。</w:t>
      </w:r>
    </w:p>
    <w:p w14:paraId="54AD58BB" w14:textId="45E429ED" w:rsidR="00EF47AC" w:rsidRPr="009A169D" w:rsidRDefault="00EF47AC" w:rsidP="009A169D">
      <w:pPr>
        <w:snapToGrid w:val="0"/>
        <w:ind w:left="420" w:hangingChars="200" w:hanging="420"/>
      </w:pPr>
      <w:r w:rsidRPr="009A169D">
        <w:rPr>
          <w:rFonts w:hint="eastAsia"/>
        </w:rPr>
        <w:t xml:space="preserve">　　「書類にサインを貰う」「書類を区に提出する」「書類の同意日を実施日として請求する」ようにしないと、請求が通らない。</w:t>
      </w:r>
    </w:p>
    <w:p w14:paraId="54AD58BC" w14:textId="39360F2F" w:rsidR="00772C18" w:rsidRPr="009A169D" w:rsidRDefault="00772C18" w:rsidP="00BF526A">
      <w:pPr>
        <w:rPr>
          <w:sz w:val="24"/>
        </w:rPr>
      </w:pPr>
    </w:p>
    <w:p w14:paraId="54AD58BD" w14:textId="77777777" w:rsidR="00EF47AC" w:rsidRDefault="00EF47AC" w:rsidP="00BF526A">
      <w:pPr>
        <w:rPr>
          <w:sz w:val="24"/>
        </w:rPr>
      </w:pPr>
    </w:p>
    <w:p w14:paraId="54AD58BE" w14:textId="77777777" w:rsidR="003009D6" w:rsidRPr="0050333A" w:rsidRDefault="008C3F8E" w:rsidP="00BF526A">
      <w:pPr>
        <w:rPr>
          <w:rFonts w:asciiTheme="majorEastAsia" w:eastAsiaTheme="majorEastAsia" w:hAnsiTheme="majorEastAsia"/>
          <w:b/>
          <w:sz w:val="24"/>
        </w:rPr>
      </w:pPr>
      <w:r w:rsidRPr="0050333A">
        <w:rPr>
          <w:rFonts w:asciiTheme="majorEastAsia" w:eastAsiaTheme="majorEastAsia" w:hAnsiTheme="majorEastAsia" w:hint="eastAsia"/>
          <w:b/>
          <w:sz w:val="24"/>
        </w:rPr>
        <w:t>４　各手続きの注意点</w:t>
      </w:r>
      <w:r w:rsidR="00AC108C" w:rsidRPr="0050333A">
        <w:rPr>
          <w:rFonts w:asciiTheme="majorEastAsia" w:eastAsiaTheme="majorEastAsia" w:hAnsiTheme="majorEastAsia" w:hint="eastAsia"/>
          <w:b/>
          <w:sz w:val="24"/>
        </w:rPr>
        <w:t>・考え方</w:t>
      </w:r>
    </w:p>
    <w:p w14:paraId="54AD58BF" w14:textId="77777777" w:rsidR="00AC108C" w:rsidRDefault="00AC108C" w:rsidP="00BF526A">
      <w:pPr>
        <w:rPr>
          <w:sz w:val="24"/>
        </w:rPr>
      </w:pPr>
      <w:r>
        <w:rPr>
          <w:rFonts w:hint="eastAsia"/>
          <w:sz w:val="24"/>
        </w:rPr>
        <w:t>●サービス提供事業所との連携</w:t>
      </w:r>
    </w:p>
    <w:p w14:paraId="54AD58C0" w14:textId="2DB3A91F" w:rsidR="007C62FE" w:rsidRDefault="00F045AE" w:rsidP="00BF526A">
      <w:pPr>
        <w:rPr>
          <w:sz w:val="24"/>
        </w:rPr>
      </w:pPr>
      <w:r>
        <w:rPr>
          <w:rFonts w:hint="eastAsia"/>
          <w:sz w:val="24"/>
        </w:rPr>
        <w:t>・「サービス担当者会議はやらなければならない</w:t>
      </w:r>
      <w:r w:rsidR="007C62FE">
        <w:rPr>
          <w:rFonts w:hint="eastAsia"/>
          <w:sz w:val="24"/>
        </w:rPr>
        <w:t>か？」という質問よくある。</w:t>
      </w:r>
    </w:p>
    <w:p w14:paraId="54AD58C1" w14:textId="50A5D97B" w:rsidR="007C62FE" w:rsidRDefault="00D94D51" w:rsidP="00BF526A">
      <w:pPr>
        <w:rPr>
          <w:sz w:val="24"/>
        </w:rPr>
      </w:pPr>
      <w:r>
        <w:rPr>
          <w:rFonts w:hint="eastAsia"/>
          <w:sz w:val="24"/>
        </w:rPr>
        <w:t xml:space="preserve">　→会議の開催は必須</w:t>
      </w:r>
      <w:r w:rsidR="007C62FE">
        <w:rPr>
          <w:rFonts w:hint="eastAsia"/>
          <w:sz w:val="24"/>
        </w:rPr>
        <w:t>。運営基準に「しなければならない」と義務規定</w:t>
      </w:r>
      <w:r>
        <w:rPr>
          <w:rFonts w:hint="eastAsia"/>
          <w:sz w:val="24"/>
        </w:rPr>
        <w:t>あり</w:t>
      </w:r>
      <w:r w:rsidR="007C62FE">
        <w:rPr>
          <w:rFonts w:hint="eastAsia"/>
          <w:sz w:val="24"/>
        </w:rPr>
        <w:t>。</w:t>
      </w:r>
    </w:p>
    <w:p w14:paraId="54AD58C3" w14:textId="20273CAB" w:rsidR="00A03136" w:rsidRDefault="00D94D51" w:rsidP="0017526F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ただし、全</w:t>
      </w:r>
      <w:r w:rsidR="007C62FE">
        <w:rPr>
          <w:rFonts w:hint="eastAsia"/>
          <w:sz w:val="24"/>
        </w:rPr>
        <w:t>利用者について全関係者の出席、までは今のところ求めていません。</w:t>
      </w:r>
      <w:r>
        <w:rPr>
          <w:rFonts w:hint="eastAsia"/>
          <w:sz w:val="24"/>
        </w:rPr>
        <w:t>江戸川区は、会議という形式</w:t>
      </w:r>
      <w:r w:rsidR="00A03136">
        <w:rPr>
          <w:rFonts w:hint="eastAsia"/>
          <w:sz w:val="24"/>
        </w:rPr>
        <w:t>にこだわるよりも、サービス担当者</w:t>
      </w:r>
      <w:r>
        <w:rPr>
          <w:rFonts w:hint="eastAsia"/>
          <w:sz w:val="24"/>
        </w:rPr>
        <w:t>等</w:t>
      </w:r>
      <w:r w:rsidR="00A03136">
        <w:rPr>
          <w:rFonts w:hint="eastAsia"/>
          <w:sz w:val="24"/>
        </w:rPr>
        <w:t>と連携を必ず取っていただくことが大切だと考えています。</w:t>
      </w:r>
    </w:p>
    <w:p w14:paraId="79F28F81" w14:textId="0ECD1AC6" w:rsidR="00D94D51" w:rsidRPr="00AE7045" w:rsidRDefault="00D94D51" w:rsidP="00AE7045">
      <w:pPr>
        <w:ind w:leftChars="200" w:left="420" w:firstLineChars="100" w:firstLine="210"/>
      </w:pPr>
      <w:r w:rsidRPr="00AE7045">
        <w:rPr>
          <w:rFonts w:hint="eastAsia"/>
        </w:rPr>
        <w:t>◎</w:t>
      </w:r>
      <w:r w:rsidR="009A169D">
        <w:rPr>
          <w:rFonts w:hint="eastAsia"/>
        </w:rPr>
        <w:t>会議を開き</w:t>
      </w:r>
      <w:r w:rsidR="007C62FE" w:rsidRPr="00AE7045">
        <w:rPr>
          <w:rFonts w:hint="eastAsia"/>
        </w:rPr>
        <w:t>集まることが難しい場合</w:t>
      </w:r>
    </w:p>
    <w:p w14:paraId="54AD58C4" w14:textId="20D83DA2" w:rsidR="007C62FE" w:rsidRPr="00AE7045" w:rsidRDefault="00D94D51" w:rsidP="00AE7045">
      <w:pPr>
        <w:ind w:leftChars="200" w:left="420" w:firstLineChars="300" w:firstLine="630"/>
      </w:pPr>
      <w:r w:rsidRPr="00AE7045">
        <w:rPr>
          <w:rFonts w:hint="eastAsia"/>
        </w:rPr>
        <w:t>→</w:t>
      </w:r>
      <w:r w:rsidRPr="00AE7045">
        <w:rPr>
          <w:rFonts w:hint="eastAsia"/>
        </w:rPr>
        <w:t xml:space="preserve"> </w:t>
      </w:r>
      <w:r w:rsidRPr="00AE7045">
        <w:rPr>
          <w:rFonts w:hint="eastAsia"/>
        </w:rPr>
        <w:t>計画案の郵送と電話連絡に代えてでも連携をする</w:t>
      </w:r>
      <w:r w:rsidR="007C62FE" w:rsidRPr="00AE7045">
        <w:rPr>
          <w:rFonts w:hint="eastAsia"/>
        </w:rPr>
        <w:t>。</w:t>
      </w:r>
    </w:p>
    <w:p w14:paraId="54AD58C5" w14:textId="3F16343A" w:rsidR="007C62FE" w:rsidRDefault="007C62FE" w:rsidP="007C62F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AE7045">
        <w:rPr>
          <w:rFonts w:hint="eastAsia"/>
          <w:sz w:val="24"/>
        </w:rPr>
        <w:t>もちろん</w:t>
      </w:r>
      <w:r w:rsidR="00A03136">
        <w:rPr>
          <w:rFonts w:hint="eastAsia"/>
          <w:sz w:val="24"/>
        </w:rPr>
        <w:t>支援の必要性が高い方や、状況が大きく変化しているような場合は、関係者が顔を合わせるべき</w:t>
      </w:r>
      <w:r w:rsidR="00D94D51">
        <w:rPr>
          <w:rFonts w:hint="eastAsia"/>
          <w:sz w:val="24"/>
        </w:rPr>
        <w:t>です</w:t>
      </w:r>
      <w:r w:rsidR="00A03136">
        <w:rPr>
          <w:rFonts w:hint="eastAsia"/>
          <w:sz w:val="24"/>
        </w:rPr>
        <w:t>。</w:t>
      </w:r>
    </w:p>
    <w:p w14:paraId="54AD58C6" w14:textId="6C447B78" w:rsidR="00A03136" w:rsidRPr="007C62FE" w:rsidRDefault="00A03136" w:rsidP="00D94D51">
      <w:pPr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D94D51">
        <w:rPr>
          <w:rFonts w:hint="eastAsia"/>
          <w:sz w:val="24"/>
        </w:rPr>
        <w:t>⇒</w:t>
      </w:r>
      <w:r>
        <w:rPr>
          <w:rFonts w:hint="eastAsia"/>
          <w:sz w:val="24"/>
        </w:rPr>
        <w:t>必要性に応じて開催方法を工夫しながら、連携構築を。</w:t>
      </w:r>
    </w:p>
    <w:p w14:paraId="54AD58C7" w14:textId="77777777" w:rsidR="00A03136" w:rsidRDefault="00A03136" w:rsidP="00BF526A">
      <w:pPr>
        <w:rPr>
          <w:sz w:val="24"/>
        </w:rPr>
      </w:pPr>
    </w:p>
    <w:p w14:paraId="54AD58C8" w14:textId="7D80B980" w:rsidR="007C62FE" w:rsidRDefault="00A03136" w:rsidP="00AE556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D94D51">
        <w:rPr>
          <w:rFonts w:hint="eastAsia"/>
          <w:sz w:val="24"/>
        </w:rPr>
        <w:t>様々な場面、</w:t>
      </w:r>
      <w:r w:rsidR="00AE5561">
        <w:rPr>
          <w:rFonts w:hint="eastAsia"/>
          <w:sz w:val="24"/>
        </w:rPr>
        <w:t>必要なタイミングで随時連携を。</w:t>
      </w:r>
    </w:p>
    <w:p w14:paraId="54AD58C9" w14:textId="77777777" w:rsidR="00AE5561" w:rsidRPr="00D94D51" w:rsidRDefault="00AE5561" w:rsidP="008059DA">
      <w:pPr>
        <w:snapToGrid w:val="0"/>
        <w:ind w:left="100" w:hangingChars="100" w:hanging="100"/>
        <w:rPr>
          <w:sz w:val="10"/>
          <w:szCs w:val="10"/>
        </w:rPr>
      </w:pPr>
    </w:p>
    <w:p w14:paraId="54AD58CA" w14:textId="78E8AA81" w:rsidR="00AC108C" w:rsidRDefault="00AC108C" w:rsidP="00BF526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059D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①案段階での連携</w:t>
      </w:r>
      <w:r w:rsidR="00AE5561">
        <w:rPr>
          <w:rFonts w:hint="eastAsia"/>
          <w:sz w:val="24"/>
        </w:rPr>
        <w:t xml:space="preserve">　</w:t>
      </w:r>
      <w:r w:rsidR="008059DA">
        <w:rPr>
          <w:rFonts w:hint="eastAsia"/>
          <w:sz w:val="24"/>
        </w:rPr>
        <w:t>←従前の</w:t>
      </w:r>
      <w:r w:rsidR="00AE5561">
        <w:rPr>
          <w:rFonts w:hint="eastAsia"/>
          <w:sz w:val="24"/>
        </w:rPr>
        <w:t>個別支援計画</w:t>
      </w:r>
      <w:r w:rsidR="008059DA">
        <w:rPr>
          <w:rFonts w:hint="eastAsia"/>
          <w:sz w:val="24"/>
        </w:rPr>
        <w:t>や利用実態の確認</w:t>
      </w:r>
    </w:p>
    <w:p w14:paraId="54AD58CB" w14:textId="654660D0" w:rsidR="00AC108C" w:rsidRDefault="00AC108C" w:rsidP="00BF526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059D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②支給決定後の連携（＝サ</w:t>
      </w:r>
      <w:r w:rsidR="008059DA">
        <w:rPr>
          <w:rFonts w:hint="eastAsia"/>
          <w:sz w:val="24"/>
        </w:rPr>
        <w:t>ー</w:t>
      </w:r>
      <w:r>
        <w:rPr>
          <w:rFonts w:hint="eastAsia"/>
          <w:sz w:val="24"/>
        </w:rPr>
        <w:t>ビ</w:t>
      </w:r>
      <w:r w:rsidR="008059DA">
        <w:rPr>
          <w:rFonts w:hint="eastAsia"/>
          <w:sz w:val="24"/>
        </w:rPr>
        <w:t>ス担当者</w:t>
      </w:r>
      <w:r>
        <w:rPr>
          <w:rFonts w:hint="eastAsia"/>
          <w:sz w:val="24"/>
        </w:rPr>
        <w:t>会議）</w:t>
      </w:r>
    </w:p>
    <w:p w14:paraId="54AD58CC" w14:textId="7EF3C169" w:rsidR="00AC108C" w:rsidRDefault="00AC108C" w:rsidP="00BF526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059D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③計画確定後の連携</w:t>
      </w:r>
      <w:r w:rsidR="008059DA">
        <w:rPr>
          <w:rFonts w:hint="eastAsia"/>
          <w:sz w:val="24"/>
        </w:rPr>
        <w:t xml:space="preserve">　→個別支援計画への反映</w:t>
      </w:r>
      <w:r w:rsidR="00D94D51">
        <w:rPr>
          <w:rFonts w:hint="eastAsia"/>
          <w:sz w:val="24"/>
        </w:rPr>
        <w:t>、変化に応じた対応</w:t>
      </w:r>
    </w:p>
    <w:p w14:paraId="54AD58CD" w14:textId="77777777" w:rsidR="00AC108C" w:rsidRPr="00D94D51" w:rsidRDefault="00AC108C" w:rsidP="00BF526A">
      <w:pPr>
        <w:rPr>
          <w:sz w:val="24"/>
        </w:rPr>
      </w:pPr>
    </w:p>
    <w:p w14:paraId="54AD58CE" w14:textId="1254D893" w:rsidR="00AC108C" w:rsidRDefault="00AC108C" w:rsidP="00BF526A">
      <w:pPr>
        <w:rPr>
          <w:sz w:val="24"/>
        </w:rPr>
      </w:pPr>
      <w:r>
        <w:rPr>
          <w:rFonts w:hint="eastAsia"/>
          <w:sz w:val="24"/>
        </w:rPr>
        <w:t>●利用者の申込みと区の振り分け</w:t>
      </w:r>
      <w:r w:rsidR="00D94D51">
        <w:rPr>
          <w:rFonts w:hint="eastAsia"/>
          <w:sz w:val="24"/>
        </w:rPr>
        <w:t xml:space="preserve">　　……「空き状況表」の活用</w:t>
      </w:r>
    </w:p>
    <w:p w14:paraId="54AD58D2" w14:textId="77777777" w:rsidR="00AC108C" w:rsidRDefault="00AC108C" w:rsidP="00BF526A">
      <w:pPr>
        <w:rPr>
          <w:sz w:val="24"/>
        </w:rPr>
      </w:pPr>
    </w:p>
    <w:p w14:paraId="54AD58D3" w14:textId="77777777" w:rsidR="00EF47AC" w:rsidRDefault="00EF47AC" w:rsidP="00BF526A">
      <w:pPr>
        <w:rPr>
          <w:sz w:val="24"/>
        </w:rPr>
      </w:pPr>
      <w:r>
        <w:rPr>
          <w:rFonts w:hint="eastAsia"/>
          <w:sz w:val="24"/>
        </w:rPr>
        <w:t>●モニタリングあれこれ</w:t>
      </w:r>
    </w:p>
    <w:p w14:paraId="54AD58D4" w14:textId="77777777" w:rsidR="00AC108C" w:rsidRDefault="00EF47AC" w:rsidP="00EF47AC">
      <w:pPr>
        <w:rPr>
          <w:sz w:val="24"/>
        </w:rPr>
      </w:pPr>
      <w:r>
        <w:rPr>
          <w:rFonts w:hint="eastAsia"/>
          <w:sz w:val="24"/>
        </w:rPr>
        <w:t>・ﾓﾆﾀﾘﾝｸﾞはしなくてもいい？</w:t>
      </w:r>
    </w:p>
    <w:p w14:paraId="54AD58D5" w14:textId="633F4381" w:rsidR="00EF47AC" w:rsidRDefault="00EF47AC" w:rsidP="004144E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</w:t>
      </w:r>
      <w:r w:rsidR="00AE7045">
        <w:rPr>
          <w:rFonts w:hint="eastAsia"/>
          <w:sz w:val="24"/>
        </w:rPr>
        <w:t>→</w:t>
      </w:r>
      <w:r>
        <w:rPr>
          <w:rFonts w:hint="eastAsia"/>
          <w:sz w:val="24"/>
        </w:rPr>
        <w:t>する！サービスと同じ。</w:t>
      </w:r>
      <w:r w:rsidR="004144E2" w:rsidRPr="00B47E03">
        <w:rPr>
          <w:rFonts w:hint="eastAsia"/>
          <w:color w:val="000000" w:themeColor="text1"/>
          <w:sz w:val="24"/>
        </w:rPr>
        <w:t>希望する生活</w:t>
      </w:r>
      <w:r w:rsidR="0017526F" w:rsidRPr="00B47E03">
        <w:rPr>
          <w:rFonts w:hint="eastAsia"/>
          <w:color w:val="000000" w:themeColor="text1"/>
          <w:sz w:val="24"/>
        </w:rPr>
        <w:t>に近づいているか、サービスは順調に利用できているかなどの</w:t>
      </w:r>
      <w:r w:rsidR="008C0E93" w:rsidRPr="00B47E03">
        <w:rPr>
          <w:rFonts w:hint="eastAsia"/>
          <w:color w:val="000000" w:themeColor="text1"/>
          <w:sz w:val="24"/>
        </w:rPr>
        <w:t>確認が</w:t>
      </w:r>
      <w:r>
        <w:rPr>
          <w:rFonts w:hint="eastAsia"/>
          <w:sz w:val="24"/>
        </w:rPr>
        <w:t>必要なのでその頻度に設定している。</w:t>
      </w:r>
    </w:p>
    <w:p w14:paraId="6CDD6479" w14:textId="77777777" w:rsidR="009A169D" w:rsidRPr="009A169D" w:rsidRDefault="009A169D" w:rsidP="009A169D">
      <w:pPr>
        <w:snapToGrid w:val="0"/>
        <w:ind w:left="600" w:hangingChars="300" w:hanging="600"/>
        <w:rPr>
          <w:sz w:val="20"/>
          <w:szCs w:val="10"/>
        </w:rPr>
      </w:pPr>
    </w:p>
    <w:p w14:paraId="54AD58D6" w14:textId="77777777" w:rsidR="00EF47AC" w:rsidRDefault="00EF47AC" w:rsidP="00BF526A">
      <w:pPr>
        <w:rPr>
          <w:sz w:val="24"/>
        </w:rPr>
      </w:pPr>
      <w:r>
        <w:rPr>
          <w:rFonts w:hint="eastAsia"/>
          <w:sz w:val="24"/>
        </w:rPr>
        <w:t>・ﾓﾆﾀﾘﾝｸﾞ頻度の設定が不足している場合は？</w:t>
      </w:r>
    </w:p>
    <w:p w14:paraId="54AD58D7" w14:textId="5FD7C26A" w:rsidR="00EF47AC" w:rsidRDefault="00EF47AC" w:rsidP="00BF526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E7045">
        <w:rPr>
          <w:rFonts w:hint="eastAsia"/>
          <w:sz w:val="24"/>
        </w:rPr>
        <w:t>→</w:t>
      </w:r>
      <w:r>
        <w:rPr>
          <w:rFonts w:hint="eastAsia"/>
          <w:sz w:val="24"/>
        </w:rPr>
        <w:t>理由を添えて、支給決定係に変更を申し出て</w:t>
      </w:r>
      <w:r w:rsidR="00A91F6B">
        <w:rPr>
          <w:rFonts w:hint="eastAsia"/>
          <w:sz w:val="24"/>
        </w:rPr>
        <w:t>ください</w:t>
      </w:r>
      <w:r>
        <w:rPr>
          <w:rFonts w:hint="eastAsia"/>
          <w:sz w:val="24"/>
        </w:rPr>
        <w:t>。</w:t>
      </w:r>
    </w:p>
    <w:p w14:paraId="2A08EA61" w14:textId="77777777" w:rsidR="009A169D" w:rsidRPr="009A169D" w:rsidRDefault="009A169D" w:rsidP="009A169D">
      <w:pPr>
        <w:snapToGrid w:val="0"/>
        <w:rPr>
          <w:sz w:val="20"/>
          <w:szCs w:val="10"/>
        </w:rPr>
      </w:pPr>
    </w:p>
    <w:p w14:paraId="54AD58D8" w14:textId="541BD8FB" w:rsidR="00EF47AC" w:rsidRDefault="00B00767" w:rsidP="00BF526A">
      <w:pPr>
        <w:rPr>
          <w:sz w:val="24"/>
        </w:rPr>
      </w:pPr>
      <w:r>
        <w:rPr>
          <w:rFonts w:hint="eastAsia"/>
          <w:sz w:val="24"/>
        </w:rPr>
        <w:t>・急に対応が必要となったが</w:t>
      </w:r>
      <w:r w:rsidR="00EF47AC">
        <w:rPr>
          <w:rFonts w:hint="eastAsia"/>
          <w:sz w:val="24"/>
        </w:rPr>
        <w:t>、ﾓﾆﾀﾘﾝｸﾞ</w:t>
      </w:r>
      <w:r>
        <w:rPr>
          <w:rFonts w:hint="eastAsia"/>
          <w:sz w:val="24"/>
        </w:rPr>
        <w:t>該当月ではない</w:t>
      </w:r>
      <w:r w:rsidR="008059DA">
        <w:rPr>
          <w:rFonts w:hint="eastAsia"/>
          <w:sz w:val="24"/>
        </w:rPr>
        <w:t>場合、どうする？</w:t>
      </w:r>
    </w:p>
    <w:p w14:paraId="54AD58D9" w14:textId="0198000F" w:rsidR="00EF47AC" w:rsidRDefault="00EF47AC" w:rsidP="00EF47AC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</w:t>
      </w:r>
      <w:r w:rsidR="00AE7045">
        <w:rPr>
          <w:rFonts w:hint="eastAsia"/>
          <w:sz w:val="24"/>
        </w:rPr>
        <w:t>→</w:t>
      </w:r>
      <w:r>
        <w:rPr>
          <w:rFonts w:hint="eastAsia"/>
          <w:sz w:val="24"/>
        </w:rPr>
        <w:t>支給決定係に相談してください。必要だと認められれば、ﾓﾆﾀﾘﾝｸﾞ該当月に</w:t>
      </w:r>
      <w:r w:rsidR="00A91F6B">
        <w:rPr>
          <w:rFonts w:hint="eastAsia"/>
          <w:sz w:val="24"/>
        </w:rPr>
        <w:t>台帳</w:t>
      </w:r>
      <w:r>
        <w:rPr>
          <w:rFonts w:hint="eastAsia"/>
          <w:sz w:val="24"/>
        </w:rPr>
        <w:t>変更する。</w:t>
      </w:r>
    </w:p>
    <w:p w14:paraId="54AD58DB" w14:textId="77777777" w:rsidR="00C77E25" w:rsidRDefault="00C77E25" w:rsidP="00BF526A">
      <w:pPr>
        <w:rPr>
          <w:sz w:val="24"/>
        </w:rPr>
      </w:pPr>
      <w:r>
        <w:rPr>
          <w:rFonts w:hint="eastAsia"/>
          <w:sz w:val="24"/>
        </w:rPr>
        <w:lastRenderedPageBreak/>
        <w:t>●モニタリング該当月の数え方</w:t>
      </w:r>
    </w:p>
    <w:p w14:paraId="54AD58DC" w14:textId="70C0AEB0" w:rsidR="00C77E25" w:rsidRDefault="004144E2" w:rsidP="00BF526A">
      <w:pPr>
        <w:rPr>
          <w:sz w:val="24"/>
        </w:rPr>
      </w:pPr>
      <w:r>
        <w:rPr>
          <w:rFonts w:hint="eastAsia"/>
          <w:sz w:val="24"/>
        </w:rPr>
        <w:t>・お尻</w:t>
      </w:r>
      <w:r w:rsidR="008059DA">
        <w:rPr>
          <w:rFonts w:hint="eastAsia"/>
          <w:sz w:val="24"/>
        </w:rPr>
        <w:t>から数える！</w:t>
      </w:r>
    </w:p>
    <w:p w14:paraId="54AD58DD" w14:textId="77777777" w:rsidR="005771FC" w:rsidRDefault="008D1234" w:rsidP="00BF526A">
      <w:pPr>
        <w:rPr>
          <w:sz w:val="24"/>
        </w:rPr>
      </w:pPr>
      <w:r>
        <w:rPr>
          <w:rFonts w:hint="eastAsia"/>
          <w:sz w:val="24"/>
        </w:rPr>
        <w:t xml:space="preserve">　（</w:t>
      </w:r>
      <w:r w:rsidR="005771FC">
        <w:rPr>
          <w:rFonts w:hint="eastAsia"/>
          <w:sz w:val="24"/>
        </w:rPr>
        <w:t>例</w:t>
      </w:r>
      <w:r>
        <w:rPr>
          <w:rFonts w:hint="eastAsia"/>
          <w:sz w:val="24"/>
        </w:rPr>
        <w:t>）ﾓﾆﾀﾘﾝｸﾞ頻度＝</w:t>
      </w:r>
      <w:r w:rsidR="005771FC">
        <w:rPr>
          <w:rFonts w:hint="eastAsia"/>
          <w:sz w:val="24"/>
        </w:rPr>
        <w:t>3</w:t>
      </w:r>
      <w:r w:rsidR="005771FC">
        <w:rPr>
          <w:rFonts w:hint="eastAsia"/>
          <w:sz w:val="24"/>
        </w:rPr>
        <w:t>か月ごと</w:t>
      </w:r>
    </w:p>
    <w:p w14:paraId="54AD58DE" w14:textId="42EAC32E" w:rsidR="008D1234" w:rsidRDefault="008D1234" w:rsidP="005771F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◎</w:t>
      </w:r>
      <w:r w:rsidR="005771FC">
        <w:rPr>
          <w:rFonts w:hint="eastAsia"/>
          <w:sz w:val="24"/>
        </w:rPr>
        <w:t>26.1</w:t>
      </w:r>
      <w:r w:rsidR="00960864">
        <w:rPr>
          <w:rFonts w:hint="eastAsia"/>
          <w:sz w:val="24"/>
        </w:rPr>
        <w:t>1</w:t>
      </w:r>
      <w:r w:rsidR="005771FC">
        <w:rPr>
          <w:rFonts w:hint="eastAsia"/>
          <w:sz w:val="24"/>
        </w:rPr>
        <w:t>.1</w:t>
      </w:r>
      <w:r w:rsidR="005771FC">
        <w:rPr>
          <w:rFonts w:hint="eastAsia"/>
          <w:sz w:val="24"/>
        </w:rPr>
        <w:t>～</w:t>
      </w:r>
      <w:r w:rsidR="00960864">
        <w:rPr>
          <w:rFonts w:hint="eastAsia"/>
          <w:sz w:val="24"/>
        </w:rPr>
        <w:t>27.10</w:t>
      </w:r>
      <w:r w:rsidR="005771FC">
        <w:rPr>
          <w:rFonts w:hint="eastAsia"/>
          <w:sz w:val="24"/>
        </w:rPr>
        <w:t>.31</w:t>
      </w:r>
    </w:p>
    <w:tbl>
      <w:tblPr>
        <w:tblStyle w:val="aa"/>
        <w:tblW w:w="0" w:type="auto"/>
        <w:tblInd w:w="969" w:type="dxa"/>
        <w:tblLayout w:type="fixed"/>
        <w:tblLook w:val="04A0" w:firstRow="1" w:lastRow="0" w:firstColumn="1" w:lastColumn="0" w:noHBand="0" w:noVBand="1"/>
      </w:tblPr>
      <w:tblGrid>
        <w:gridCol w:w="470"/>
        <w:gridCol w:w="483"/>
        <w:gridCol w:w="456"/>
        <w:gridCol w:w="350"/>
        <w:gridCol w:w="350"/>
        <w:gridCol w:w="456"/>
        <w:gridCol w:w="402"/>
        <w:gridCol w:w="425"/>
        <w:gridCol w:w="425"/>
        <w:gridCol w:w="425"/>
        <w:gridCol w:w="284"/>
        <w:gridCol w:w="992"/>
        <w:gridCol w:w="567"/>
      </w:tblGrid>
      <w:tr w:rsidR="00960864" w14:paraId="05BC0A2F" w14:textId="77777777" w:rsidTr="00E74D5B">
        <w:tc>
          <w:tcPr>
            <w:tcW w:w="470" w:type="dxa"/>
          </w:tcPr>
          <w:p w14:paraId="1FAB803F" w14:textId="71118BF5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483" w:type="dxa"/>
          </w:tcPr>
          <w:p w14:paraId="1163BF57" w14:textId="493338C1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456" w:type="dxa"/>
          </w:tcPr>
          <w:p w14:paraId="3AB026E6" w14:textId="3DF72DA4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0" w:type="dxa"/>
          </w:tcPr>
          <w:p w14:paraId="12D12B89" w14:textId="3BBBCDB7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0" w:type="dxa"/>
          </w:tcPr>
          <w:p w14:paraId="7D7FE269" w14:textId="748F2B94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56" w:type="dxa"/>
          </w:tcPr>
          <w:p w14:paraId="2E1DC677" w14:textId="77CFC5E1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02" w:type="dxa"/>
          </w:tcPr>
          <w:p w14:paraId="4753817F" w14:textId="5884DE26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25" w:type="dxa"/>
          </w:tcPr>
          <w:p w14:paraId="699BBCCD" w14:textId="6D998325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25" w:type="dxa"/>
          </w:tcPr>
          <w:p w14:paraId="16A6F23F" w14:textId="4CE91D8E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25" w:type="dxa"/>
          </w:tcPr>
          <w:p w14:paraId="1DA81256" w14:textId="2B29E31F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4" w:type="dxa"/>
          </w:tcPr>
          <w:p w14:paraId="53D4309A" w14:textId="32B8238C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992" w:type="dxa"/>
          </w:tcPr>
          <w:p w14:paraId="0E59691A" w14:textId="5AC1ECD1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1C62A" w14:textId="09EAFDD2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</w:tr>
      <w:tr w:rsidR="00960864" w14:paraId="10CA542F" w14:textId="77777777" w:rsidTr="00E74D5B">
        <w:tc>
          <w:tcPr>
            <w:tcW w:w="470" w:type="dxa"/>
            <w:shd w:val="clear" w:color="auto" w:fill="BFBFBF" w:themeFill="background1" w:themeFillShade="BF"/>
          </w:tcPr>
          <w:p w14:paraId="19DF6725" w14:textId="77777777" w:rsidR="00960864" w:rsidRDefault="00960864" w:rsidP="005771FC">
            <w:pPr>
              <w:rPr>
                <w:sz w:val="24"/>
              </w:rPr>
            </w:pPr>
          </w:p>
        </w:tc>
        <w:tc>
          <w:tcPr>
            <w:tcW w:w="483" w:type="dxa"/>
            <w:shd w:val="clear" w:color="auto" w:fill="BFBFBF" w:themeFill="background1" w:themeFillShade="BF"/>
          </w:tcPr>
          <w:p w14:paraId="2A84C784" w14:textId="77777777" w:rsidR="00960864" w:rsidRDefault="00960864" w:rsidP="005771FC">
            <w:pPr>
              <w:rPr>
                <w:sz w:val="24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</w:tcPr>
          <w:p w14:paraId="42E6DAF6" w14:textId="36DF270F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モ</w:t>
            </w:r>
          </w:p>
        </w:tc>
        <w:tc>
          <w:tcPr>
            <w:tcW w:w="350" w:type="dxa"/>
            <w:shd w:val="clear" w:color="auto" w:fill="BFBFBF" w:themeFill="background1" w:themeFillShade="BF"/>
          </w:tcPr>
          <w:p w14:paraId="2D6AD833" w14:textId="77777777" w:rsidR="00960864" w:rsidRDefault="00960864" w:rsidP="005771FC">
            <w:pPr>
              <w:rPr>
                <w:sz w:val="24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76F4E548" w14:textId="77777777" w:rsidR="00960864" w:rsidRDefault="00960864" w:rsidP="005771FC">
            <w:pPr>
              <w:rPr>
                <w:sz w:val="24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</w:tcPr>
          <w:p w14:paraId="2C0CE34F" w14:textId="286961F7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モ</w:t>
            </w:r>
          </w:p>
        </w:tc>
        <w:tc>
          <w:tcPr>
            <w:tcW w:w="402" w:type="dxa"/>
            <w:shd w:val="clear" w:color="auto" w:fill="BFBFBF" w:themeFill="background1" w:themeFillShade="BF"/>
          </w:tcPr>
          <w:p w14:paraId="0579139C" w14:textId="77777777" w:rsidR="00960864" w:rsidRDefault="00960864" w:rsidP="005771FC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10F20D35" w14:textId="77777777" w:rsidR="00960864" w:rsidRDefault="00960864" w:rsidP="005771FC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30F1734F" w14:textId="5EDAE5C8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モ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9E17B5C" w14:textId="77777777" w:rsidR="00960864" w:rsidRDefault="00960864" w:rsidP="005771FC">
            <w:pPr>
              <w:rPr>
                <w:sz w:val="24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1A465436" w14:textId="77777777" w:rsidR="00960864" w:rsidRDefault="00960864" w:rsidP="005771FC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71962A7" w14:textId="5591186B" w:rsidR="00960864" w:rsidRDefault="00960864" w:rsidP="00577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モ→計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43EA5BA3" w14:textId="77777777" w:rsidR="00960864" w:rsidRDefault="00960864" w:rsidP="005771FC">
            <w:pPr>
              <w:rPr>
                <w:sz w:val="24"/>
              </w:rPr>
            </w:pPr>
          </w:p>
        </w:tc>
      </w:tr>
    </w:tbl>
    <w:p w14:paraId="5AF4548D" w14:textId="77777777" w:rsidR="00960864" w:rsidRDefault="00960864" w:rsidP="008D1234">
      <w:pPr>
        <w:ind w:firstLineChars="200" w:firstLine="480"/>
        <w:rPr>
          <w:sz w:val="24"/>
        </w:rPr>
      </w:pPr>
    </w:p>
    <w:p w14:paraId="54AD58E0" w14:textId="4711B22D" w:rsidR="008D1234" w:rsidRDefault="008D1234" w:rsidP="008D123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◎</w:t>
      </w:r>
      <w:r>
        <w:rPr>
          <w:rFonts w:hint="eastAsia"/>
          <w:sz w:val="24"/>
        </w:rPr>
        <w:t>26.11.1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27.</w:t>
      </w:r>
      <w:r w:rsidR="0089006F">
        <w:rPr>
          <w:rFonts w:hint="eastAsia"/>
          <w:sz w:val="24"/>
        </w:rPr>
        <w:t>10</w:t>
      </w:r>
      <w:r>
        <w:rPr>
          <w:rFonts w:hint="eastAsia"/>
          <w:sz w:val="24"/>
        </w:rPr>
        <w:t>.3</w:t>
      </w:r>
      <w:r w:rsidR="0089006F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…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か月で支給決定されている場合。</w:t>
      </w:r>
    </w:p>
    <w:tbl>
      <w:tblPr>
        <w:tblStyle w:val="aa"/>
        <w:tblW w:w="0" w:type="auto"/>
        <w:tblInd w:w="1574" w:type="dxa"/>
        <w:tblLook w:val="04A0" w:firstRow="1" w:lastRow="0" w:firstColumn="1" w:lastColumn="0" w:noHBand="0" w:noVBand="1"/>
      </w:tblPr>
      <w:tblGrid>
        <w:gridCol w:w="483"/>
        <w:gridCol w:w="456"/>
        <w:gridCol w:w="350"/>
        <w:gridCol w:w="350"/>
        <w:gridCol w:w="456"/>
        <w:gridCol w:w="350"/>
        <w:gridCol w:w="350"/>
        <w:gridCol w:w="456"/>
        <w:gridCol w:w="350"/>
        <w:gridCol w:w="350"/>
        <w:gridCol w:w="936"/>
        <w:gridCol w:w="593"/>
      </w:tblGrid>
      <w:tr w:rsidR="00960864" w14:paraId="332FEEBC" w14:textId="77777777" w:rsidTr="00E74D5B">
        <w:tc>
          <w:tcPr>
            <w:tcW w:w="483" w:type="dxa"/>
          </w:tcPr>
          <w:p w14:paraId="2439172E" w14:textId="77777777" w:rsidR="00960864" w:rsidRDefault="00960864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0" w:type="auto"/>
          </w:tcPr>
          <w:p w14:paraId="3D3B14E8" w14:textId="77777777" w:rsidR="00960864" w:rsidRDefault="00960864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</w:tcPr>
          <w:p w14:paraId="1E9DCFEA" w14:textId="77777777" w:rsidR="00960864" w:rsidRDefault="00960864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</w:tcPr>
          <w:p w14:paraId="273E105D" w14:textId="77777777" w:rsidR="00960864" w:rsidRDefault="00960864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0" w:type="auto"/>
          </w:tcPr>
          <w:p w14:paraId="130676C9" w14:textId="77777777" w:rsidR="00960864" w:rsidRDefault="00960864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0" w:type="auto"/>
          </w:tcPr>
          <w:p w14:paraId="7A07BCEE" w14:textId="77777777" w:rsidR="00960864" w:rsidRDefault="00960864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0" w:type="auto"/>
          </w:tcPr>
          <w:p w14:paraId="15E7F458" w14:textId="77777777" w:rsidR="00960864" w:rsidRDefault="00960864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0" w:type="auto"/>
          </w:tcPr>
          <w:p w14:paraId="7E958D6F" w14:textId="77777777" w:rsidR="00960864" w:rsidRDefault="00960864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0" w:type="auto"/>
          </w:tcPr>
          <w:p w14:paraId="4A5FE7BD" w14:textId="77777777" w:rsidR="00960864" w:rsidRDefault="00960864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0" w:type="auto"/>
          </w:tcPr>
          <w:p w14:paraId="5C4A26A2" w14:textId="77777777" w:rsidR="00960864" w:rsidRDefault="00960864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0" w:type="auto"/>
          </w:tcPr>
          <w:p w14:paraId="23B9010D" w14:textId="77777777" w:rsidR="00960864" w:rsidRDefault="00960864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A0E4B" w14:textId="77777777" w:rsidR="00960864" w:rsidRDefault="00960864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</w:tr>
      <w:tr w:rsidR="00960864" w14:paraId="34D25665" w14:textId="77777777" w:rsidTr="00E74D5B">
        <w:tc>
          <w:tcPr>
            <w:tcW w:w="483" w:type="dxa"/>
            <w:shd w:val="clear" w:color="auto" w:fill="BFBFBF" w:themeFill="background1" w:themeFillShade="BF"/>
          </w:tcPr>
          <w:p w14:paraId="50E681AE" w14:textId="77777777" w:rsidR="00960864" w:rsidRDefault="00960864" w:rsidP="00985DD8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609D2D1" w14:textId="22B63AEF" w:rsidR="00960864" w:rsidRDefault="0089006F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1E97744" w14:textId="52A6A8FA" w:rsidR="00960864" w:rsidRDefault="00960864" w:rsidP="00985DD8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4912F49" w14:textId="77777777" w:rsidR="00960864" w:rsidRDefault="00960864" w:rsidP="00985DD8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0CFFD94" w14:textId="4F718FCE" w:rsidR="00960864" w:rsidRDefault="0089006F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3FEC7C" w14:textId="1F632621" w:rsidR="00960864" w:rsidRDefault="00960864" w:rsidP="00985DD8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D602318" w14:textId="77777777" w:rsidR="00960864" w:rsidRDefault="00960864" w:rsidP="00985DD8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C2F2595" w14:textId="007EE6A6" w:rsidR="00960864" w:rsidRDefault="0089006F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7C1CB7A" w14:textId="06482DA5" w:rsidR="00960864" w:rsidRDefault="00960864" w:rsidP="00985DD8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0A7D506" w14:textId="77777777" w:rsidR="00960864" w:rsidRDefault="00960864" w:rsidP="00985DD8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1A40884" w14:textId="50C73BA6" w:rsidR="00960864" w:rsidRDefault="0089006F" w:rsidP="0098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モ→計</w:t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CE798C6" w14:textId="79446AEF" w:rsidR="00960864" w:rsidRDefault="00960864" w:rsidP="00985DD8">
            <w:pPr>
              <w:rPr>
                <w:sz w:val="24"/>
              </w:rPr>
            </w:pPr>
          </w:p>
        </w:tc>
      </w:tr>
    </w:tbl>
    <w:p w14:paraId="54AD58E2" w14:textId="0970AE25" w:rsidR="008D1234" w:rsidRDefault="000B643A" w:rsidP="00BF526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B14DA0" wp14:editId="596BE1C9">
                <wp:simplePos x="0" y="0"/>
                <wp:positionH relativeFrom="column">
                  <wp:posOffset>3768090</wp:posOffset>
                </wp:positionH>
                <wp:positionV relativeFrom="paragraph">
                  <wp:posOffset>185420</wp:posOffset>
                </wp:positionV>
                <wp:extent cx="1495425" cy="266700"/>
                <wp:effectExtent l="57150" t="190500" r="85725" b="952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66700"/>
                        </a:xfrm>
                        <a:prstGeom prst="wedgeRectCallout">
                          <a:avLst>
                            <a:gd name="adj1" fmla="val -38668"/>
                            <a:gd name="adj2" fmla="val -11126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51345" w14:textId="55331575" w:rsidR="00985DD8" w:rsidRPr="000B643A" w:rsidRDefault="00985DD8" w:rsidP="000B643A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0B643A">
                              <w:rPr>
                                <w:rFonts w:hint="eastAsia"/>
                                <w:sz w:val="20"/>
                              </w:rPr>
                              <w:t>終期月から数える！</w:t>
                            </w:r>
                          </w:p>
                          <w:p w14:paraId="60B1288A" w14:textId="77777777" w:rsidR="00985DD8" w:rsidRDefault="00985DD8" w:rsidP="000B6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42" type="#_x0000_t61" style="position:absolute;left:0;text-align:left;margin-left:296.7pt;margin-top:14.6pt;width:117.75pt;height:2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" adj="2448,-1323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FB51345" w14:textId="55331575" w:rsidR="00985DD8" w:rsidRPr="000B643A" w:rsidRDefault="00985DD8" w:rsidP="000B643A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0B643A">
                        <w:rPr>
                          <w:rFonts w:hint="eastAsia"/>
                          <w:sz w:val="20"/>
                        </w:rPr>
                        <w:t>終期月から数える！</w:t>
                      </w:r>
                    </w:p>
                    <w:p w14:paraId="60B1288A" w14:textId="77777777" w:rsidR="00985DD8" w:rsidRDefault="00985DD8" w:rsidP="000B64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123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8D1234" w:rsidRPr="00203099">
        <w:rPr>
          <w:rFonts w:hint="eastAsia"/>
          <w:sz w:val="18"/>
        </w:rPr>
        <w:t>（</w:t>
      </w:r>
      <w:r w:rsidR="0089006F">
        <w:rPr>
          <w:rFonts w:hint="eastAsia"/>
          <w:sz w:val="18"/>
        </w:rPr>
        <w:t>2</w:t>
      </w:r>
      <w:r w:rsidR="008D1234" w:rsidRPr="00203099">
        <w:rPr>
          <w:rFonts w:hint="eastAsia"/>
          <w:sz w:val="18"/>
        </w:rPr>
        <w:t>月、</w:t>
      </w:r>
      <w:r w:rsidR="0089006F">
        <w:rPr>
          <w:rFonts w:hint="eastAsia"/>
          <w:sz w:val="18"/>
        </w:rPr>
        <w:t>5</w:t>
      </w:r>
      <w:r w:rsidR="008D1234" w:rsidRPr="00203099">
        <w:rPr>
          <w:rFonts w:hint="eastAsia"/>
          <w:sz w:val="18"/>
        </w:rPr>
        <w:t>月、</w:t>
      </w:r>
      <w:r w:rsidR="0089006F">
        <w:rPr>
          <w:rFonts w:hint="eastAsia"/>
          <w:sz w:val="18"/>
        </w:rPr>
        <w:t>8</w:t>
      </w:r>
      <w:r w:rsidR="00203099">
        <w:rPr>
          <w:rFonts w:hint="eastAsia"/>
          <w:sz w:val="18"/>
        </w:rPr>
        <w:t>月　…は誤り）</w:t>
      </w:r>
      <w:r>
        <w:rPr>
          <w:rFonts w:hint="eastAsia"/>
          <w:sz w:val="18"/>
        </w:rPr>
        <w:t xml:space="preserve">　　　　　　</w:t>
      </w:r>
    </w:p>
    <w:p w14:paraId="54AD58E3" w14:textId="182F8C77" w:rsidR="00C77E25" w:rsidRDefault="000B643A" w:rsidP="008D1234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32C69CC" w14:textId="39AB55FA" w:rsidR="000B643A" w:rsidRPr="00FD7620" w:rsidRDefault="000D7B1D" w:rsidP="008D1234">
      <w:pPr>
        <w:ind w:left="1200" w:hangingChars="500" w:hanging="1200"/>
        <w:rPr>
          <w:color w:val="00B050"/>
          <w:sz w:val="24"/>
        </w:rPr>
      </w:pPr>
      <w:r w:rsidRPr="00FD7620">
        <w:rPr>
          <w:rFonts w:hint="eastAsia"/>
          <w:color w:val="00B050"/>
          <w:sz w:val="24"/>
        </w:rPr>
        <w:t>・江戸川区の受給者証には、○月と具体的に記載あり。</w:t>
      </w:r>
    </w:p>
    <w:p w14:paraId="54AD58E6" w14:textId="0BFF4D9C" w:rsidR="008D1234" w:rsidRDefault="006449C3" w:rsidP="006449C3">
      <w:pPr>
        <w:ind w:left="283" w:hangingChars="118" w:hanging="283"/>
        <w:rPr>
          <w:sz w:val="24"/>
        </w:rPr>
      </w:pPr>
      <w:r>
        <w:rPr>
          <w:rFonts w:hint="eastAsia"/>
          <w:sz w:val="24"/>
        </w:rPr>
        <w:t>・終期月ﾓﾆﾀﾘﾝｸﾞは計画作成に飲み込まれるため、</w:t>
      </w:r>
      <w:r w:rsidR="006C693B">
        <w:rPr>
          <w:rFonts w:hint="eastAsia"/>
          <w:sz w:val="24"/>
        </w:rPr>
        <w:t>請求は</w:t>
      </w:r>
      <w:r w:rsidR="008D1234">
        <w:rPr>
          <w:rFonts w:hint="eastAsia"/>
          <w:sz w:val="24"/>
        </w:rPr>
        <w:t>計画作成費</w:t>
      </w:r>
      <w:r w:rsidR="006C693B">
        <w:rPr>
          <w:rFonts w:hint="eastAsia"/>
          <w:sz w:val="24"/>
        </w:rPr>
        <w:t>1,611</w:t>
      </w:r>
      <w:r w:rsidR="008D1234">
        <w:rPr>
          <w:rFonts w:hint="eastAsia"/>
          <w:sz w:val="24"/>
        </w:rPr>
        <w:t>単位のみ。</w:t>
      </w:r>
      <w:r>
        <w:rPr>
          <w:rFonts w:hint="eastAsia"/>
          <w:sz w:val="24"/>
        </w:rPr>
        <w:t>この場合、</w:t>
      </w:r>
      <w:r w:rsidRPr="006449C3">
        <w:rPr>
          <w:rFonts w:hint="eastAsia"/>
          <w:color w:val="000000" w:themeColor="text1"/>
          <w:sz w:val="24"/>
        </w:rPr>
        <w:t>モニタリング報告書の提出は不要。</w:t>
      </w:r>
    </w:p>
    <w:p w14:paraId="54AD58E7" w14:textId="7C32D3E4" w:rsidR="00A27D1B" w:rsidRPr="004B7312" w:rsidRDefault="004144E2" w:rsidP="004B7312">
      <w:pPr>
        <w:ind w:left="240" w:hangingChars="100" w:hanging="240"/>
        <w:rPr>
          <w:sz w:val="24"/>
        </w:rPr>
      </w:pPr>
      <w:r w:rsidRPr="004B7312">
        <w:rPr>
          <w:rFonts w:hint="eastAsia"/>
          <w:sz w:val="24"/>
        </w:rPr>
        <w:t>・基本的に</w:t>
      </w:r>
      <w:r w:rsidR="00160716" w:rsidRPr="004B7312">
        <w:rPr>
          <w:rFonts w:hint="eastAsia"/>
          <w:sz w:val="24"/>
        </w:rPr>
        <w:t>計画とサービスのお尻は揃っているが、就労移行支援</w:t>
      </w:r>
      <w:r w:rsidR="009A169D" w:rsidRPr="004B7312">
        <w:rPr>
          <w:rFonts w:hint="eastAsia"/>
          <w:sz w:val="24"/>
        </w:rPr>
        <w:t>や生活介護</w:t>
      </w:r>
      <w:r w:rsidRPr="004B7312">
        <w:rPr>
          <w:rFonts w:hint="eastAsia"/>
          <w:sz w:val="24"/>
        </w:rPr>
        <w:t>等</w:t>
      </w:r>
      <w:r w:rsidR="00AB6B5D" w:rsidRPr="004B7312">
        <w:rPr>
          <w:rFonts w:hint="eastAsia"/>
          <w:sz w:val="24"/>
        </w:rPr>
        <w:t>は</w:t>
      </w:r>
      <w:r w:rsidR="009A169D" w:rsidRPr="004B7312">
        <w:rPr>
          <w:rFonts w:hint="eastAsia"/>
          <w:sz w:val="24"/>
        </w:rPr>
        <w:t>居宅介護等と</w:t>
      </w:r>
      <w:r w:rsidR="00AB6B5D" w:rsidRPr="004B7312">
        <w:rPr>
          <w:rFonts w:hint="eastAsia"/>
          <w:sz w:val="24"/>
        </w:rPr>
        <w:t>揃わない</w:t>
      </w:r>
      <w:r w:rsidR="00160716" w:rsidRPr="004B7312">
        <w:rPr>
          <w:rFonts w:hint="eastAsia"/>
          <w:sz w:val="24"/>
        </w:rPr>
        <w:t>こともある。</w:t>
      </w:r>
      <w:r w:rsidR="004E5E01" w:rsidRPr="004B7312">
        <w:rPr>
          <w:rFonts w:hint="eastAsia"/>
          <w:sz w:val="24"/>
        </w:rPr>
        <w:t>（</w:t>
      </w:r>
      <w:r w:rsidRPr="004B7312">
        <w:rPr>
          <w:rFonts w:hint="eastAsia"/>
          <w:sz w:val="24"/>
        </w:rPr>
        <w:t>資料</w:t>
      </w:r>
      <w:r w:rsidR="002D5807">
        <w:rPr>
          <w:rFonts w:hint="eastAsia"/>
          <w:sz w:val="24"/>
        </w:rPr>
        <w:t>6</w:t>
      </w:r>
      <w:r w:rsidR="004E5E01" w:rsidRPr="004B7312">
        <w:rPr>
          <w:rFonts w:hint="eastAsia"/>
          <w:sz w:val="24"/>
        </w:rPr>
        <w:t>参照</w:t>
      </w:r>
      <w:r w:rsidR="00160716" w:rsidRPr="004B7312">
        <w:rPr>
          <w:rFonts w:hint="eastAsia"/>
          <w:sz w:val="24"/>
        </w:rPr>
        <w:t>）</w:t>
      </w:r>
    </w:p>
    <w:p w14:paraId="54AD58E8" w14:textId="34FD5F1D" w:rsidR="00C932A7" w:rsidRDefault="00C932A7" w:rsidP="00BF526A">
      <w:pPr>
        <w:rPr>
          <w:sz w:val="24"/>
        </w:rPr>
      </w:pPr>
    </w:p>
    <w:p w14:paraId="1995E852" w14:textId="7C80D05B" w:rsidR="00A82861" w:rsidRDefault="00A82861" w:rsidP="00BF526A">
      <w:pPr>
        <w:rPr>
          <w:sz w:val="24"/>
        </w:rPr>
      </w:pPr>
    </w:p>
    <w:p w14:paraId="54AD58EA" w14:textId="2D0941B3" w:rsidR="00C932A7" w:rsidRPr="00BD1994" w:rsidRDefault="00BD1994" w:rsidP="00BD1994">
      <w:pPr>
        <w:rPr>
          <w:rFonts w:asciiTheme="majorEastAsia" w:eastAsiaTheme="majorEastAsia" w:hAnsiTheme="majorEastAsia"/>
          <w:b/>
          <w:sz w:val="24"/>
        </w:rPr>
      </w:pPr>
      <w:r w:rsidRPr="00BD1994">
        <w:rPr>
          <w:rFonts w:asciiTheme="majorEastAsia" w:eastAsiaTheme="majorEastAsia" w:hAnsiTheme="majorEastAsia"/>
          <w:b/>
          <w:noProof/>
          <w:sz w:val="24"/>
        </w:rPr>
        <w:drawing>
          <wp:inline distT="0" distB="0" distL="0" distR="0" wp14:anchorId="51231619" wp14:editId="572A43DF">
            <wp:extent cx="457200" cy="471949"/>
            <wp:effectExtent l="0" t="0" r="0" b="4445"/>
            <wp:docPr id="39" name="図 39" descr="C:\Program Files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84" cy="47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D1B" w:rsidRPr="00BD1994">
        <w:rPr>
          <w:rFonts w:asciiTheme="majorEastAsia" w:eastAsiaTheme="majorEastAsia" w:hAnsiTheme="majorEastAsia" w:hint="eastAsia"/>
          <w:b/>
          <w:sz w:val="24"/>
        </w:rPr>
        <w:t>よくある質問</w:t>
      </w:r>
    </w:p>
    <w:p w14:paraId="54AD58EC" w14:textId="74C634D5" w:rsidR="00E34C9F" w:rsidRDefault="000B5C4E" w:rsidP="000B5C4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ACBC33" wp14:editId="06ADACFD">
                <wp:simplePos x="0" y="0"/>
                <wp:positionH relativeFrom="column">
                  <wp:posOffset>120015</wp:posOffset>
                </wp:positionH>
                <wp:positionV relativeFrom="paragraph">
                  <wp:posOffset>156845</wp:posOffset>
                </wp:positionV>
                <wp:extent cx="4276725" cy="285750"/>
                <wp:effectExtent l="133350" t="0" r="28575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85750"/>
                        </a:xfrm>
                        <a:prstGeom prst="wedgeRoundRectCallout">
                          <a:avLst>
                            <a:gd name="adj1" fmla="val -53009"/>
                            <a:gd name="adj2" fmla="val -34167"/>
                            <a:gd name="adj3" fmla="val 16667"/>
                          </a:avLst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AB3A7" w14:textId="29F5490F" w:rsidR="00985DD8" w:rsidRPr="000B5C4E" w:rsidRDefault="00985DD8" w:rsidP="000B5C4E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0B5C4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Q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１</w:t>
                            </w:r>
                            <w:r w:rsidRPr="000B5C4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：案から変更ないので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Pr="000B5C4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案トレ計画は提出しなくてもよい？</w:t>
                            </w:r>
                          </w:p>
                          <w:p w14:paraId="52F74540" w14:textId="77777777" w:rsidR="00985DD8" w:rsidRDefault="00985DD8" w:rsidP="000B5C4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35" o:spid="_x0000_s1043" type="#_x0000_t62" style="position:absolute;left:0;text-align:left;margin-left:9.45pt;margin-top:12.35pt;width:336.75pt;height:22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" adj="-650,3420" fillcolor="white [3201]" strokecolor="#bfbfbf [2412]" strokeweight="2pt">
                <v:textbox inset="2mm,0,0,0">
                  <w:txbxContent>
                    <w:p w14:paraId="2B0AB3A7" w14:textId="29F5490F" w:rsidR="00985DD8" w:rsidRPr="000B5C4E" w:rsidRDefault="00985DD8" w:rsidP="000B5C4E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0B5C4E">
                        <w:rPr>
                          <w:rFonts w:ascii="HGPｺﾞｼｯｸM" w:eastAsia="HGPｺﾞｼｯｸM" w:hint="eastAsia"/>
                          <w:sz w:val="22"/>
                        </w:rPr>
                        <w:t>Q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１</w:t>
                      </w:r>
                      <w:r w:rsidRPr="000B5C4E">
                        <w:rPr>
                          <w:rFonts w:ascii="HGPｺﾞｼｯｸM" w:eastAsia="HGPｺﾞｼｯｸM" w:hint="eastAsia"/>
                          <w:sz w:val="22"/>
                        </w:rPr>
                        <w:t>：案から変更ないので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Pr="000B5C4E">
                        <w:rPr>
                          <w:rFonts w:ascii="HGPｺﾞｼｯｸM" w:eastAsia="HGPｺﾞｼｯｸM" w:hint="eastAsia"/>
                          <w:sz w:val="22"/>
                        </w:rPr>
                        <w:t>案トレ計画は提出しなくてもよい？</w:t>
                      </w:r>
                    </w:p>
                    <w:p w14:paraId="52F74540" w14:textId="77777777" w:rsidR="00985DD8" w:rsidRDefault="00985DD8" w:rsidP="000B5C4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783C526B" w14:textId="3E0D77A5" w:rsidR="000B5C4E" w:rsidRDefault="000B5C4E" w:rsidP="000B5C4E">
      <w:pPr>
        <w:rPr>
          <w:sz w:val="24"/>
        </w:rPr>
      </w:pPr>
    </w:p>
    <w:p w14:paraId="7FC388C0" w14:textId="4F583D55" w:rsidR="0090056B" w:rsidRPr="00FD7620" w:rsidRDefault="000B5C4E" w:rsidP="0090056B">
      <w:pPr>
        <w:ind w:left="720" w:hangingChars="300" w:hanging="720"/>
        <w:rPr>
          <w:rFonts w:ascii="HGPｺﾞｼｯｸM" w:eastAsia="HGPｺﾞｼｯｸM"/>
          <w:color w:val="00B050"/>
          <w:sz w:val="24"/>
        </w:rPr>
      </w:pPr>
      <w:r>
        <w:rPr>
          <w:rFonts w:hint="eastAsia"/>
          <w:sz w:val="24"/>
        </w:rPr>
        <w:t xml:space="preserve">　</w:t>
      </w:r>
      <w:r w:rsidRPr="000B5C4E">
        <w:rPr>
          <w:rFonts w:ascii="HGPｺﾞｼｯｸM" w:eastAsia="HGPｺﾞｼｯｸM" w:hint="eastAsia"/>
          <w:sz w:val="24"/>
        </w:rPr>
        <w:t>→A</w:t>
      </w:r>
      <w:r w:rsidR="00E233D0">
        <w:rPr>
          <w:rFonts w:ascii="HGPｺﾞｼｯｸM" w:eastAsia="HGPｺﾞｼｯｸM" w:hint="eastAsia"/>
          <w:sz w:val="24"/>
        </w:rPr>
        <w:t>1</w:t>
      </w:r>
      <w:r>
        <w:rPr>
          <w:rFonts w:ascii="HGPｺﾞｼｯｸM" w:eastAsia="HGPｺﾞｼｯｸM" w:hint="eastAsia"/>
          <w:sz w:val="24"/>
        </w:rPr>
        <w:t>：</w:t>
      </w:r>
      <w:r w:rsidR="0090056B" w:rsidRPr="00FD7620">
        <w:rPr>
          <w:rFonts w:ascii="HGPｺﾞｼｯｸM" w:eastAsia="HGPｺﾞｼｯｸM" w:hint="eastAsia"/>
          <w:color w:val="00B050"/>
          <w:sz w:val="24"/>
        </w:rPr>
        <w:t>必ず提出してください。</w:t>
      </w:r>
    </w:p>
    <w:p w14:paraId="749B50BB" w14:textId="0B621D19" w:rsidR="000B5C4E" w:rsidRPr="00FD7620" w:rsidRDefault="0090056B" w:rsidP="0090056B">
      <w:pPr>
        <w:ind w:leftChars="300" w:left="630" w:firstLineChars="100" w:firstLine="240"/>
        <w:rPr>
          <w:rFonts w:ascii="HGPｺﾞｼｯｸM" w:eastAsia="HGPｺﾞｼｯｸM"/>
          <w:color w:val="00B050"/>
          <w:sz w:val="24"/>
        </w:rPr>
      </w:pPr>
      <w:r w:rsidRPr="00FD7620">
        <w:rPr>
          <w:rFonts w:ascii="HGPｺﾞｼｯｸM" w:eastAsia="HGPｺﾞｼｯｸM" w:hint="eastAsia"/>
          <w:color w:val="00B050"/>
          <w:sz w:val="24"/>
        </w:rPr>
        <w:t>区は計画を受け取って、台帳に入力することで、国保連請求が通るようにしている。案のみで案トレが来ていないと返戻になります。</w:t>
      </w:r>
    </w:p>
    <w:p w14:paraId="54AD58ED" w14:textId="7E65525A" w:rsidR="00C932A7" w:rsidRDefault="00C932A7" w:rsidP="00BF526A">
      <w:pPr>
        <w:rPr>
          <w:sz w:val="24"/>
        </w:rPr>
      </w:pPr>
    </w:p>
    <w:p w14:paraId="7E1C758B" w14:textId="25B3CA96" w:rsidR="000B5C4E" w:rsidRDefault="000B5C4E" w:rsidP="00BF526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307D71" wp14:editId="281A2E40">
                <wp:simplePos x="0" y="0"/>
                <wp:positionH relativeFrom="column">
                  <wp:posOffset>120015</wp:posOffset>
                </wp:positionH>
                <wp:positionV relativeFrom="paragraph">
                  <wp:posOffset>90170</wp:posOffset>
                </wp:positionV>
                <wp:extent cx="4276725" cy="285750"/>
                <wp:effectExtent l="13335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85750"/>
                        </a:xfrm>
                        <a:prstGeom prst="wedgeRoundRectCallout">
                          <a:avLst>
                            <a:gd name="adj1" fmla="val -53009"/>
                            <a:gd name="adj2" fmla="val -34167"/>
                            <a:gd name="adj3" fmla="val 16667"/>
                          </a:avLst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54FAF" w14:textId="5FFCBE46" w:rsidR="00985DD8" w:rsidRPr="000B5C4E" w:rsidRDefault="00985DD8" w:rsidP="000B5C4E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0B5C4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Q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2</w:t>
                            </w:r>
                            <w:r w:rsidRPr="000B5C4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：サービス担当者会議は開催しなくてもよい？</w:t>
                            </w:r>
                          </w:p>
                          <w:p w14:paraId="251EB555" w14:textId="77777777" w:rsidR="00985DD8" w:rsidRDefault="00985DD8" w:rsidP="000B5C4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36" o:spid="_x0000_s1044" type="#_x0000_t62" style="position:absolute;left:0;text-align:left;margin-left:9.45pt;margin-top:7.1pt;width:336.75pt;height:22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" adj="-650,3420" fillcolor="white [3201]" strokecolor="#bfbfbf [2412]" strokeweight="2pt">
                <v:textbox inset="2mm,0,0,0">
                  <w:txbxContent>
                    <w:p w14:paraId="32954FAF" w14:textId="5FFCBE46" w:rsidR="00985DD8" w:rsidRPr="000B5C4E" w:rsidRDefault="00985DD8" w:rsidP="000B5C4E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0B5C4E">
                        <w:rPr>
                          <w:rFonts w:ascii="HGPｺﾞｼｯｸM" w:eastAsia="HGPｺﾞｼｯｸM" w:hint="eastAsia"/>
                          <w:sz w:val="22"/>
                        </w:rPr>
                        <w:t>Q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2</w:t>
                      </w:r>
                      <w:r w:rsidRPr="000B5C4E">
                        <w:rPr>
                          <w:rFonts w:ascii="HGPｺﾞｼｯｸM" w:eastAsia="HGPｺﾞｼｯｸM" w:hint="eastAsia"/>
                          <w:sz w:val="22"/>
                        </w:rPr>
                        <w:t>：サービス担当者会議は開催しなくてもよい？</w:t>
                      </w:r>
                    </w:p>
                    <w:p w14:paraId="251EB555" w14:textId="77777777" w:rsidR="00985DD8" w:rsidRDefault="00985DD8" w:rsidP="000B5C4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24D647D7" w14:textId="77777777" w:rsidR="000B5C4E" w:rsidRDefault="000B5C4E" w:rsidP="00BF526A">
      <w:pPr>
        <w:rPr>
          <w:sz w:val="24"/>
        </w:rPr>
      </w:pPr>
    </w:p>
    <w:p w14:paraId="0F6D06A6" w14:textId="2FC704A0" w:rsidR="000B5C4E" w:rsidRPr="00FD7620" w:rsidRDefault="000B5C4E" w:rsidP="000B5C4E">
      <w:pPr>
        <w:rPr>
          <w:rFonts w:ascii="HGPｺﾞｼｯｸM" w:eastAsia="HGPｺﾞｼｯｸM"/>
          <w:color w:val="00B050"/>
          <w:sz w:val="24"/>
        </w:rPr>
      </w:pPr>
      <w:r>
        <w:rPr>
          <w:rFonts w:hint="eastAsia"/>
          <w:sz w:val="24"/>
        </w:rPr>
        <w:t xml:space="preserve">　</w:t>
      </w:r>
      <w:r w:rsidRPr="000B5C4E">
        <w:rPr>
          <w:rFonts w:ascii="HGPｺﾞｼｯｸM" w:eastAsia="HGPｺﾞｼｯｸM" w:hint="eastAsia"/>
          <w:sz w:val="24"/>
        </w:rPr>
        <w:t>→A</w:t>
      </w:r>
      <w:r w:rsidR="00E233D0">
        <w:rPr>
          <w:rFonts w:ascii="HGPｺﾞｼｯｸM" w:eastAsia="HGPｺﾞｼｯｸM" w:hint="eastAsia"/>
          <w:sz w:val="24"/>
        </w:rPr>
        <w:t>2</w:t>
      </w:r>
      <w:r>
        <w:rPr>
          <w:rFonts w:ascii="HGPｺﾞｼｯｸM" w:eastAsia="HGPｺﾞｼｯｸM" w:hint="eastAsia"/>
          <w:sz w:val="24"/>
        </w:rPr>
        <w:t>：</w:t>
      </w:r>
      <w:r w:rsidR="0090056B" w:rsidRPr="00FD7620">
        <w:rPr>
          <w:rFonts w:ascii="HGPｺﾞｼｯｸM" w:eastAsia="HGPｺﾞｼｯｸM" w:hint="eastAsia"/>
          <w:color w:val="00B050"/>
          <w:sz w:val="24"/>
        </w:rPr>
        <w:t>必ず開催してください。</w:t>
      </w:r>
    </w:p>
    <w:p w14:paraId="6D0AD321" w14:textId="38F2E490" w:rsidR="0090056B" w:rsidRPr="00FD7620" w:rsidRDefault="0090056B" w:rsidP="000B5C4E">
      <w:pPr>
        <w:rPr>
          <w:rFonts w:ascii="HGPｺﾞｼｯｸM" w:eastAsia="HGPｺﾞｼｯｸM"/>
          <w:color w:val="00B050"/>
          <w:sz w:val="24"/>
        </w:rPr>
      </w:pPr>
      <w:r w:rsidRPr="00FD7620">
        <w:rPr>
          <w:rFonts w:ascii="HGPｺﾞｼｯｸM" w:eastAsia="HGPｺﾞｼｯｸM" w:hint="eastAsia"/>
          <w:color w:val="00B050"/>
          <w:sz w:val="24"/>
        </w:rPr>
        <w:t xml:space="preserve">　　　　　　サービス提供事業所等と連携を構築し、チーム支援をすることが大切です。</w:t>
      </w:r>
    </w:p>
    <w:p w14:paraId="632DA057" w14:textId="6AC7FD43" w:rsidR="00AE7045" w:rsidRPr="00FD7620" w:rsidRDefault="0090056B" w:rsidP="0090056B">
      <w:pPr>
        <w:ind w:left="720" w:hangingChars="300" w:hanging="720"/>
        <w:rPr>
          <w:rFonts w:ascii="HGPｺﾞｼｯｸM" w:eastAsia="HGPｺﾞｼｯｸM"/>
          <w:color w:val="00B050"/>
          <w:sz w:val="24"/>
        </w:rPr>
      </w:pPr>
      <w:r w:rsidRPr="00FD7620">
        <w:rPr>
          <w:rFonts w:ascii="HGPｺﾞｼｯｸM" w:eastAsia="HGPｺﾞｼｯｸM" w:hint="eastAsia"/>
          <w:color w:val="00B050"/>
          <w:sz w:val="24"/>
        </w:rPr>
        <w:t xml:space="preserve">　　　　　　なお、現在は開催方法は全員参加の会議形式によらず、電話連絡等によることも可能。必要性に応じた方法で開催してください。</w:t>
      </w:r>
    </w:p>
    <w:p w14:paraId="54AD58EF" w14:textId="572EC5E4" w:rsidR="00E34C9F" w:rsidRDefault="00E233D0" w:rsidP="000B5C4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6AAADF" wp14:editId="791E9B36">
                <wp:simplePos x="0" y="0"/>
                <wp:positionH relativeFrom="column">
                  <wp:posOffset>120015</wp:posOffset>
                </wp:positionH>
                <wp:positionV relativeFrom="paragraph">
                  <wp:posOffset>137795</wp:posOffset>
                </wp:positionV>
                <wp:extent cx="4276725" cy="285750"/>
                <wp:effectExtent l="133350" t="0" r="28575" b="19050"/>
                <wp:wrapNone/>
                <wp:docPr id="37" name="角丸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85750"/>
                        </a:xfrm>
                        <a:prstGeom prst="wedgeRoundRectCallout">
                          <a:avLst>
                            <a:gd name="adj1" fmla="val -53009"/>
                            <a:gd name="adj2" fmla="val -34167"/>
                            <a:gd name="adj3" fmla="val 16667"/>
                          </a:avLst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4E5CC" w14:textId="69485B5F" w:rsidR="00985DD8" w:rsidRPr="00E233D0" w:rsidRDefault="00985DD8" w:rsidP="00E233D0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0B5C4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Q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3</w:t>
                            </w:r>
                            <w:r w:rsidRPr="000B5C4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：</w:t>
                            </w:r>
                            <w:r w:rsidRPr="00E233D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自宅訪問しなくてもよい？</w:t>
                            </w:r>
                          </w:p>
                          <w:p w14:paraId="70F0AB2F" w14:textId="77777777" w:rsidR="00985DD8" w:rsidRDefault="00985DD8" w:rsidP="00E233D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37" o:spid="_x0000_s1045" type="#_x0000_t62" style="position:absolute;left:0;text-align:left;margin-left:9.45pt;margin-top:10.85pt;width:336.75pt;height:22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" adj="-650,3420" fillcolor="white [3201]" strokecolor="#bfbfbf [2412]" strokeweight="2pt">
                <v:textbox inset="2mm,0,0,0">
                  <w:txbxContent>
                    <w:p w14:paraId="6204E5CC" w14:textId="69485B5F" w:rsidR="00985DD8" w:rsidRPr="00E233D0" w:rsidRDefault="00985DD8" w:rsidP="00E233D0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0B5C4E">
                        <w:rPr>
                          <w:rFonts w:ascii="HGPｺﾞｼｯｸM" w:eastAsia="HGPｺﾞｼｯｸM" w:hint="eastAsia"/>
                          <w:sz w:val="22"/>
                        </w:rPr>
                        <w:t>Q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3</w:t>
                      </w:r>
                      <w:r w:rsidRPr="000B5C4E">
                        <w:rPr>
                          <w:rFonts w:ascii="HGPｺﾞｼｯｸM" w:eastAsia="HGPｺﾞｼｯｸM" w:hint="eastAsia"/>
                          <w:sz w:val="22"/>
                        </w:rPr>
                        <w:t>：</w:t>
                      </w:r>
                      <w:r w:rsidRPr="00E233D0">
                        <w:rPr>
                          <w:rFonts w:ascii="HGPｺﾞｼｯｸM" w:eastAsia="HGPｺﾞｼｯｸM" w:hint="eastAsia"/>
                          <w:sz w:val="22"/>
                        </w:rPr>
                        <w:t>自宅訪問しなくてもよい？</w:t>
                      </w:r>
                    </w:p>
                    <w:p w14:paraId="70F0AB2F" w14:textId="77777777" w:rsidR="00985DD8" w:rsidRDefault="00985DD8" w:rsidP="00E233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54AD58F0" w14:textId="77777777" w:rsidR="00C932A7" w:rsidRDefault="00C932A7" w:rsidP="00BF526A">
      <w:pPr>
        <w:rPr>
          <w:sz w:val="24"/>
        </w:rPr>
      </w:pPr>
    </w:p>
    <w:p w14:paraId="54AD58F5" w14:textId="2057B12B" w:rsidR="00C932A7" w:rsidRPr="00220A89" w:rsidRDefault="00C932A7" w:rsidP="00220A89">
      <w:pPr>
        <w:ind w:leftChars="100" w:left="690" w:hangingChars="200" w:hanging="480"/>
        <w:rPr>
          <w:rFonts w:ascii="HGPｺﾞｼｯｸM" w:eastAsia="HGPｺﾞｼｯｸM"/>
          <w:sz w:val="24"/>
        </w:rPr>
      </w:pPr>
      <w:r w:rsidRPr="00E233D0">
        <w:rPr>
          <w:rFonts w:ascii="HGPｺﾞｼｯｸM" w:eastAsia="HGPｺﾞｼｯｸM" w:hint="eastAsia"/>
          <w:sz w:val="24"/>
        </w:rPr>
        <w:t>→</w:t>
      </w:r>
      <w:r w:rsidR="00E233D0" w:rsidRPr="00E233D0">
        <w:rPr>
          <w:rFonts w:ascii="HGPｺﾞｼｯｸM" w:eastAsia="HGPｺﾞｼｯｸM" w:hint="eastAsia"/>
          <w:sz w:val="24"/>
        </w:rPr>
        <w:t>A</w:t>
      </w:r>
      <w:r w:rsidR="00E233D0">
        <w:rPr>
          <w:rFonts w:ascii="HGPｺﾞｼｯｸM" w:eastAsia="HGPｺﾞｼｯｸM" w:hint="eastAsia"/>
          <w:sz w:val="24"/>
        </w:rPr>
        <w:t>3：</w:t>
      </w:r>
      <w:r w:rsidR="00220A89" w:rsidRPr="00FD7620">
        <w:rPr>
          <w:rFonts w:ascii="HGPｺﾞｼｯｸM" w:eastAsia="HGPｺﾞｼｯｸM" w:hint="eastAsia"/>
          <w:color w:val="00B050"/>
          <w:sz w:val="24"/>
        </w:rPr>
        <w:t>自宅訪問が必須ですが、国の経過措置により今年度のみ計画作成時に限ってサービス提供事業所での面談実施も可能。なお、自宅訪問の拒否が強く訪問が難しい方には、担当係と連携し、慎重に進めてください。</w:t>
      </w:r>
    </w:p>
    <w:sectPr w:rsidR="00C932A7" w:rsidRPr="00220A89" w:rsidSect="007F44F6">
      <w:footerReference w:type="default" r:id="rId12"/>
      <w:pgSz w:w="11906" w:h="16838" w:code="9"/>
      <w:pgMar w:top="1418" w:right="1701" w:bottom="1134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CE9E4" w14:textId="77777777" w:rsidR="00985DD8" w:rsidRDefault="00985DD8" w:rsidP="00881763">
      <w:r>
        <w:separator/>
      </w:r>
    </w:p>
  </w:endnote>
  <w:endnote w:type="continuationSeparator" w:id="0">
    <w:p w14:paraId="13022261" w14:textId="77777777" w:rsidR="00985DD8" w:rsidRDefault="00985DD8" w:rsidP="0088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ヒラギノ角ゴ ProN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 ProN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682602"/>
      <w:docPartObj>
        <w:docPartGallery w:val="Page Numbers (Bottom of Page)"/>
        <w:docPartUnique/>
      </w:docPartObj>
    </w:sdtPr>
    <w:sdtEndPr/>
    <w:sdtContent>
      <w:p w14:paraId="708A1D85" w14:textId="71A48DD1" w:rsidR="00985DD8" w:rsidRDefault="00985DD8" w:rsidP="009F5B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947" w:rsidRPr="004D494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81865" w14:textId="77777777" w:rsidR="00985DD8" w:rsidRDefault="00985DD8" w:rsidP="00881763">
      <w:r>
        <w:separator/>
      </w:r>
    </w:p>
  </w:footnote>
  <w:footnote w:type="continuationSeparator" w:id="0">
    <w:p w14:paraId="7DAB23E5" w14:textId="77777777" w:rsidR="00985DD8" w:rsidRDefault="00985DD8" w:rsidP="0088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D6"/>
    <w:rsid w:val="00005B42"/>
    <w:rsid w:val="00010F4C"/>
    <w:rsid w:val="000123C8"/>
    <w:rsid w:val="00015E1C"/>
    <w:rsid w:val="00016197"/>
    <w:rsid w:val="0002534D"/>
    <w:rsid w:val="0003093D"/>
    <w:rsid w:val="00030F21"/>
    <w:rsid w:val="00037D42"/>
    <w:rsid w:val="00044141"/>
    <w:rsid w:val="00045B0B"/>
    <w:rsid w:val="00092CF8"/>
    <w:rsid w:val="000B01BE"/>
    <w:rsid w:val="000B5C4E"/>
    <w:rsid w:val="000B643A"/>
    <w:rsid w:val="000D03DF"/>
    <w:rsid w:val="000D08AC"/>
    <w:rsid w:val="000D4793"/>
    <w:rsid w:val="000D5BBF"/>
    <w:rsid w:val="000D7B1D"/>
    <w:rsid w:val="000F3465"/>
    <w:rsid w:val="000F39F2"/>
    <w:rsid w:val="000F4E74"/>
    <w:rsid w:val="00110EA9"/>
    <w:rsid w:val="0011362D"/>
    <w:rsid w:val="00125B9C"/>
    <w:rsid w:val="001266F3"/>
    <w:rsid w:val="00140FE4"/>
    <w:rsid w:val="00155287"/>
    <w:rsid w:val="00157A8F"/>
    <w:rsid w:val="00160716"/>
    <w:rsid w:val="0017526F"/>
    <w:rsid w:val="001857B5"/>
    <w:rsid w:val="001F2932"/>
    <w:rsid w:val="001F6C99"/>
    <w:rsid w:val="00203099"/>
    <w:rsid w:val="0021242F"/>
    <w:rsid w:val="00216B89"/>
    <w:rsid w:val="0021742C"/>
    <w:rsid w:val="00220A89"/>
    <w:rsid w:val="00222E21"/>
    <w:rsid w:val="0022590C"/>
    <w:rsid w:val="00241240"/>
    <w:rsid w:val="002422B4"/>
    <w:rsid w:val="00243FD8"/>
    <w:rsid w:val="002463ED"/>
    <w:rsid w:val="0025380B"/>
    <w:rsid w:val="0025785C"/>
    <w:rsid w:val="00273456"/>
    <w:rsid w:val="0027449A"/>
    <w:rsid w:val="00295B74"/>
    <w:rsid w:val="0029607A"/>
    <w:rsid w:val="002B0743"/>
    <w:rsid w:val="002C3599"/>
    <w:rsid w:val="002D500B"/>
    <w:rsid w:val="002D5807"/>
    <w:rsid w:val="002D5999"/>
    <w:rsid w:val="002E3A74"/>
    <w:rsid w:val="002E5B60"/>
    <w:rsid w:val="002E73AA"/>
    <w:rsid w:val="003009D6"/>
    <w:rsid w:val="003012F2"/>
    <w:rsid w:val="00324515"/>
    <w:rsid w:val="0032730B"/>
    <w:rsid w:val="0034480A"/>
    <w:rsid w:val="0034571C"/>
    <w:rsid w:val="00370B55"/>
    <w:rsid w:val="003A1DFC"/>
    <w:rsid w:val="003A4431"/>
    <w:rsid w:val="003B2F6F"/>
    <w:rsid w:val="003E1B5A"/>
    <w:rsid w:val="003F518E"/>
    <w:rsid w:val="0041358B"/>
    <w:rsid w:val="004144E2"/>
    <w:rsid w:val="00416320"/>
    <w:rsid w:val="004242AC"/>
    <w:rsid w:val="004258BF"/>
    <w:rsid w:val="00433343"/>
    <w:rsid w:val="0043384C"/>
    <w:rsid w:val="00446387"/>
    <w:rsid w:val="00471F91"/>
    <w:rsid w:val="00490722"/>
    <w:rsid w:val="00493D4B"/>
    <w:rsid w:val="004A3438"/>
    <w:rsid w:val="004A4FB7"/>
    <w:rsid w:val="004A66E6"/>
    <w:rsid w:val="004B7312"/>
    <w:rsid w:val="004C4C60"/>
    <w:rsid w:val="004D2947"/>
    <w:rsid w:val="004D3419"/>
    <w:rsid w:val="004D3719"/>
    <w:rsid w:val="004D4947"/>
    <w:rsid w:val="004E08AC"/>
    <w:rsid w:val="004E38EF"/>
    <w:rsid w:val="004E5E01"/>
    <w:rsid w:val="004E76BD"/>
    <w:rsid w:val="004F06BE"/>
    <w:rsid w:val="0050333A"/>
    <w:rsid w:val="0050522D"/>
    <w:rsid w:val="00510E81"/>
    <w:rsid w:val="00523378"/>
    <w:rsid w:val="00533B59"/>
    <w:rsid w:val="005508B0"/>
    <w:rsid w:val="00550D80"/>
    <w:rsid w:val="0055231B"/>
    <w:rsid w:val="005771FC"/>
    <w:rsid w:val="00590DE9"/>
    <w:rsid w:val="005A3192"/>
    <w:rsid w:val="005C217C"/>
    <w:rsid w:val="005D18D6"/>
    <w:rsid w:val="005F0270"/>
    <w:rsid w:val="005F4531"/>
    <w:rsid w:val="0060040F"/>
    <w:rsid w:val="00612C1A"/>
    <w:rsid w:val="00615B08"/>
    <w:rsid w:val="00625CE5"/>
    <w:rsid w:val="0063139B"/>
    <w:rsid w:val="00634030"/>
    <w:rsid w:val="006449C3"/>
    <w:rsid w:val="00645C10"/>
    <w:rsid w:val="006474B2"/>
    <w:rsid w:val="00655D9B"/>
    <w:rsid w:val="00663A58"/>
    <w:rsid w:val="00681367"/>
    <w:rsid w:val="006A26FA"/>
    <w:rsid w:val="006A58DF"/>
    <w:rsid w:val="006C39F0"/>
    <w:rsid w:val="006C693B"/>
    <w:rsid w:val="006F1DF5"/>
    <w:rsid w:val="00710136"/>
    <w:rsid w:val="007120CB"/>
    <w:rsid w:val="00714EA9"/>
    <w:rsid w:val="00726F5C"/>
    <w:rsid w:val="00727AE5"/>
    <w:rsid w:val="00733E28"/>
    <w:rsid w:val="00734485"/>
    <w:rsid w:val="00737BAC"/>
    <w:rsid w:val="007502D1"/>
    <w:rsid w:val="00751137"/>
    <w:rsid w:val="0076463C"/>
    <w:rsid w:val="00772C18"/>
    <w:rsid w:val="00775719"/>
    <w:rsid w:val="00783B08"/>
    <w:rsid w:val="007A79DD"/>
    <w:rsid w:val="007C62FE"/>
    <w:rsid w:val="007D288A"/>
    <w:rsid w:val="007F2CF3"/>
    <w:rsid w:val="007F44F6"/>
    <w:rsid w:val="008059DA"/>
    <w:rsid w:val="00827DCC"/>
    <w:rsid w:val="00843A42"/>
    <w:rsid w:val="0085340C"/>
    <w:rsid w:val="00870B25"/>
    <w:rsid w:val="00881763"/>
    <w:rsid w:val="0089006F"/>
    <w:rsid w:val="008A1809"/>
    <w:rsid w:val="008C0E93"/>
    <w:rsid w:val="008C3F8E"/>
    <w:rsid w:val="008D1234"/>
    <w:rsid w:val="008F0D75"/>
    <w:rsid w:val="008F50F0"/>
    <w:rsid w:val="008F5704"/>
    <w:rsid w:val="0090056B"/>
    <w:rsid w:val="00921545"/>
    <w:rsid w:val="0092715B"/>
    <w:rsid w:val="00933D6C"/>
    <w:rsid w:val="00934F0D"/>
    <w:rsid w:val="00936429"/>
    <w:rsid w:val="00953665"/>
    <w:rsid w:val="00954A7F"/>
    <w:rsid w:val="00956F3D"/>
    <w:rsid w:val="00960864"/>
    <w:rsid w:val="009620CC"/>
    <w:rsid w:val="00963EC4"/>
    <w:rsid w:val="00972B90"/>
    <w:rsid w:val="00985DD8"/>
    <w:rsid w:val="00993FDE"/>
    <w:rsid w:val="009A169D"/>
    <w:rsid w:val="009A78EC"/>
    <w:rsid w:val="009D0F0C"/>
    <w:rsid w:val="009D4D60"/>
    <w:rsid w:val="009D68D3"/>
    <w:rsid w:val="009F5BD6"/>
    <w:rsid w:val="00A03136"/>
    <w:rsid w:val="00A23405"/>
    <w:rsid w:val="00A23953"/>
    <w:rsid w:val="00A27D1B"/>
    <w:rsid w:val="00A32435"/>
    <w:rsid w:val="00A64597"/>
    <w:rsid w:val="00A73D2A"/>
    <w:rsid w:val="00A82861"/>
    <w:rsid w:val="00A91F6B"/>
    <w:rsid w:val="00A957BF"/>
    <w:rsid w:val="00A95D75"/>
    <w:rsid w:val="00A96E04"/>
    <w:rsid w:val="00AA570A"/>
    <w:rsid w:val="00AB00C6"/>
    <w:rsid w:val="00AB5DF6"/>
    <w:rsid w:val="00AB6B5D"/>
    <w:rsid w:val="00AC0C5F"/>
    <w:rsid w:val="00AC108C"/>
    <w:rsid w:val="00AE5561"/>
    <w:rsid w:val="00AE7045"/>
    <w:rsid w:val="00AF1EBD"/>
    <w:rsid w:val="00B00767"/>
    <w:rsid w:val="00B07BD6"/>
    <w:rsid w:val="00B21111"/>
    <w:rsid w:val="00B32175"/>
    <w:rsid w:val="00B36DFA"/>
    <w:rsid w:val="00B47E03"/>
    <w:rsid w:val="00B6761E"/>
    <w:rsid w:val="00B67E5D"/>
    <w:rsid w:val="00B81B0E"/>
    <w:rsid w:val="00B82302"/>
    <w:rsid w:val="00B96141"/>
    <w:rsid w:val="00BA0457"/>
    <w:rsid w:val="00BA7F2D"/>
    <w:rsid w:val="00BD1994"/>
    <w:rsid w:val="00BD2CEF"/>
    <w:rsid w:val="00BF251B"/>
    <w:rsid w:val="00BF526A"/>
    <w:rsid w:val="00BF58D2"/>
    <w:rsid w:val="00C00307"/>
    <w:rsid w:val="00C03989"/>
    <w:rsid w:val="00C12415"/>
    <w:rsid w:val="00C44044"/>
    <w:rsid w:val="00C670E4"/>
    <w:rsid w:val="00C76E0B"/>
    <w:rsid w:val="00C77E25"/>
    <w:rsid w:val="00C8296B"/>
    <w:rsid w:val="00C83192"/>
    <w:rsid w:val="00C83982"/>
    <w:rsid w:val="00C932A7"/>
    <w:rsid w:val="00CB40FD"/>
    <w:rsid w:val="00CC1B42"/>
    <w:rsid w:val="00CD04D6"/>
    <w:rsid w:val="00CD266B"/>
    <w:rsid w:val="00CD4B29"/>
    <w:rsid w:val="00CD62D8"/>
    <w:rsid w:val="00CF4F76"/>
    <w:rsid w:val="00CF5533"/>
    <w:rsid w:val="00D02B49"/>
    <w:rsid w:val="00D03BC5"/>
    <w:rsid w:val="00D37585"/>
    <w:rsid w:val="00D92BCA"/>
    <w:rsid w:val="00D94D51"/>
    <w:rsid w:val="00DB4C20"/>
    <w:rsid w:val="00DB541B"/>
    <w:rsid w:val="00DC212A"/>
    <w:rsid w:val="00DF321D"/>
    <w:rsid w:val="00E01BA8"/>
    <w:rsid w:val="00E0251A"/>
    <w:rsid w:val="00E17427"/>
    <w:rsid w:val="00E233D0"/>
    <w:rsid w:val="00E27047"/>
    <w:rsid w:val="00E34C9F"/>
    <w:rsid w:val="00E4175D"/>
    <w:rsid w:val="00E469E8"/>
    <w:rsid w:val="00E74D5B"/>
    <w:rsid w:val="00E879A4"/>
    <w:rsid w:val="00E95E9D"/>
    <w:rsid w:val="00EA540A"/>
    <w:rsid w:val="00EB2D88"/>
    <w:rsid w:val="00ED1902"/>
    <w:rsid w:val="00ED5455"/>
    <w:rsid w:val="00EE3D2F"/>
    <w:rsid w:val="00EE4D19"/>
    <w:rsid w:val="00EE79AB"/>
    <w:rsid w:val="00EF37F2"/>
    <w:rsid w:val="00EF47AC"/>
    <w:rsid w:val="00F01B72"/>
    <w:rsid w:val="00F045AE"/>
    <w:rsid w:val="00F05267"/>
    <w:rsid w:val="00F26144"/>
    <w:rsid w:val="00F424B6"/>
    <w:rsid w:val="00F43964"/>
    <w:rsid w:val="00F43A06"/>
    <w:rsid w:val="00F5526A"/>
    <w:rsid w:val="00F65D73"/>
    <w:rsid w:val="00F71749"/>
    <w:rsid w:val="00F90B91"/>
    <w:rsid w:val="00FA644E"/>
    <w:rsid w:val="00FB0767"/>
    <w:rsid w:val="00FB381E"/>
    <w:rsid w:val="00FB740D"/>
    <w:rsid w:val="00FB7454"/>
    <w:rsid w:val="00FD03BC"/>
    <w:rsid w:val="00FD7620"/>
    <w:rsid w:val="00FE4BD2"/>
    <w:rsid w:val="00FE4C77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4AD5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フリーフォーム"/>
    <w:rsid w:val="00241240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881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763"/>
  </w:style>
  <w:style w:type="paragraph" w:styleId="a6">
    <w:name w:val="footer"/>
    <w:basedOn w:val="a"/>
    <w:link w:val="a7"/>
    <w:uiPriority w:val="99"/>
    <w:unhideWhenUsed/>
    <w:rsid w:val="00881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763"/>
  </w:style>
  <w:style w:type="paragraph" w:styleId="a8">
    <w:name w:val="Balloon Text"/>
    <w:basedOn w:val="a"/>
    <w:link w:val="a9"/>
    <w:uiPriority w:val="99"/>
    <w:semiHidden/>
    <w:unhideWhenUsed/>
    <w:rsid w:val="004F0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6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15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D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フリーフォーム"/>
    <w:rsid w:val="00241240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881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763"/>
  </w:style>
  <w:style w:type="paragraph" w:styleId="a6">
    <w:name w:val="footer"/>
    <w:basedOn w:val="a"/>
    <w:link w:val="a7"/>
    <w:uiPriority w:val="99"/>
    <w:unhideWhenUsed/>
    <w:rsid w:val="00881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763"/>
  </w:style>
  <w:style w:type="paragraph" w:styleId="a8">
    <w:name w:val="Balloon Text"/>
    <w:basedOn w:val="a"/>
    <w:link w:val="a9"/>
    <w:uiPriority w:val="99"/>
    <w:semiHidden/>
    <w:unhideWhenUsed/>
    <w:rsid w:val="004F0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6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15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D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419D3CF87E5643981E2E80E6522B8C" ma:contentTypeVersion="1" ma:contentTypeDescription="新しいドキュメントを作成します。" ma:contentTypeScope="" ma:versionID="dab53446952d13709c36240b4ff49671">
  <xsd:schema xmlns:xsd="http://www.w3.org/2001/XMLSchema" xmlns:p="http://schemas.microsoft.com/office/2006/metadata/properties" targetNamespace="http://schemas.microsoft.com/office/2006/metadata/properties" ma:root="true" ma:fieldsID="648e9cb98b34298064e03aa153d963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654A-7E13-43F0-BD73-67CB753EEAEC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1F2491-2120-46EB-B81A-5503917CA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2539C-4E1F-452C-9AE4-4EB429704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B45042-DE2C-4260-AFFC-53B466D9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資料4_手続きの再確認</vt:lpstr>
    </vt:vector>
  </TitlesOfParts>
  <Company>江戸川区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資料4_手続きの再確認</dc:title>
  <dc:creator>全庁ＬＡＮ利用者</dc:creator>
  <cp:lastModifiedBy>全庁ＬＡＮ利用者</cp:lastModifiedBy>
  <cp:revision>2</cp:revision>
  <cp:lastPrinted>2015-09-15T08:02:00Z</cp:lastPrinted>
  <dcterms:created xsi:type="dcterms:W3CDTF">2015-11-17T23:52:00Z</dcterms:created>
  <dcterms:modified xsi:type="dcterms:W3CDTF">2015-11-17T23:52:00Z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0x010100CF419D3CF87E5643981E2E80E6522B8C</vt:lpwstr>
  </property>
</Properties>
</file>