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B8" w:rsidRPr="00EF05EF" w:rsidRDefault="00EF07B8" w:rsidP="00EF07B8">
      <w:pPr>
        <w:jc w:val="right"/>
        <w:rPr>
          <w:sz w:val="22"/>
        </w:rPr>
      </w:pPr>
      <w:bookmarkStart w:id="0" w:name="_GoBack"/>
      <w:bookmarkEnd w:id="0"/>
      <w:r w:rsidRPr="00EF05EF">
        <w:rPr>
          <w:rFonts w:hint="eastAsia"/>
          <w:sz w:val="22"/>
        </w:rPr>
        <w:t>平成</w:t>
      </w:r>
      <w:r w:rsidRPr="00EF05EF">
        <w:rPr>
          <w:rFonts w:hint="eastAsia"/>
          <w:sz w:val="22"/>
        </w:rPr>
        <w:t>27</w:t>
      </w:r>
      <w:r w:rsidRPr="00EF05EF">
        <w:rPr>
          <w:rFonts w:hint="eastAsia"/>
          <w:sz w:val="22"/>
        </w:rPr>
        <w:t>年</w:t>
      </w:r>
      <w:r w:rsidR="007110B8">
        <w:rPr>
          <w:rFonts w:hint="eastAsia"/>
          <w:sz w:val="22"/>
        </w:rPr>
        <w:t>10</w:t>
      </w:r>
      <w:r w:rsidRPr="00EF05EF">
        <w:rPr>
          <w:rFonts w:hint="eastAsia"/>
          <w:sz w:val="22"/>
        </w:rPr>
        <w:t>月</w:t>
      </w:r>
      <w:r w:rsidRPr="00EF05EF">
        <w:rPr>
          <w:rFonts w:hint="eastAsia"/>
          <w:sz w:val="22"/>
        </w:rPr>
        <w:t>6</w:t>
      </w:r>
      <w:r w:rsidRPr="00EF05EF">
        <w:rPr>
          <w:rFonts w:hint="eastAsia"/>
          <w:sz w:val="22"/>
        </w:rPr>
        <w:t>日</w:t>
      </w:r>
    </w:p>
    <w:p w:rsidR="00EF07B8" w:rsidRPr="00EF05EF" w:rsidRDefault="00EF07B8" w:rsidP="002A2B41">
      <w:pPr>
        <w:wordWrap w:val="0"/>
        <w:jc w:val="right"/>
        <w:rPr>
          <w:sz w:val="22"/>
        </w:rPr>
      </w:pPr>
      <w:r w:rsidRPr="00EF05EF">
        <w:rPr>
          <w:rFonts w:hint="eastAsia"/>
          <w:sz w:val="22"/>
        </w:rPr>
        <w:t>江戸川区　計画相談支援　初心者研修</w:t>
      </w:r>
    </w:p>
    <w:p w:rsidR="00926947" w:rsidRPr="00193CB7" w:rsidRDefault="00780BA4">
      <w:pPr>
        <w:rPr>
          <w:rFonts w:ascii="HGS創英角ｺﾞｼｯｸUB" w:eastAsia="HGS創英角ｺﾞｼｯｸUB" w:hAnsi="HGS創英角ｺﾞｼｯｸUB"/>
          <w:sz w:val="24"/>
        </w:rPr>
      </w:pPr>
      <w:r w:rsidRPr="00193CB7">
        <w:rPr>
          <w:rFonts w:ascii="HGS創英角ｺﾞｼｯｸUB" w:eastAsia="HGS創英角ｺﾞｼｯｸUB" w:hAnsi="HGS創英角ｺﾞｼｯｸUB" w:hint="eastAsia"/>
          <w:sz w:val="24"/>
        </w:rPr>
        <w:t>●本日の</w:t>
      </w:r>
      <w:r w:rsidR="00926947" w:rsidRPr="00193CB7">
        <w:rPr>
          <w:rFonts w:ascii="HGS創英角ｺﾞｼｯｸUB" w:eastAsia="HGS創英角ｺﾞｼｯｸUB" w:hAnsi="HGS創英角ｺﾞｼｯｸUB" w:hint="eastAsia"/>
          <w:sz w:val="24"/>
        </w:rPr>
        <w:t>配布資料</w:t>
      </w:r>
    </w:p>
    <w:p w:rsidR="00780BA4" w:rsidRPr="00EF05EF" w:rsidRDefault="009C0B31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1D7E68">
        <w:rPr>
          <w:rFonts w:hint="eastAsia"/>
          <w:sz w:val="22"/>
        </w:rPr>
        <w:t>次第</w:t>
      </w:r>
      <w:r w:rsidR="006A5CFE">
        <w:rPr>
          <w:rFonts w:hint="eastAsia"/>
          <w:sz w:val="22"/>
        </w:rPr>
        <w:t xml:space="preserve">　</w:t>
      </w:r>
      <w:r w:rsidR="001D7E68">
        <w:rPr>
          <w:rFonts w:hint="eastAsia"/>
          <w:sz w:val="22"/>
        </w:rPr>
        <w:t>／</w:t>
      </w:r>
      <w:r w:rsidR="006A5CFE">
        <w:rPr>
          <w:rFonts w:hint="eastAsia"/>
          <w:sz w:val="22"/>
        </w:rPr>
        <w:t xml:space="preserve">　</w:t>
      </w:r>
      <w:r w:rsidR="001D7E68">
        <w:rPr>
          <w:rFonts w:hint="eastAsia"/>
          <w:sz w:val="22"/>
        </w:rPr>
        <w:t>講師・ファシリテーター・グループ分け名簿</w:t>
      </w:r>
    </w:p>
    <w:p w:rsidR="00780BA4" w:rsidRPr="00EF05EF" w:rsidRDefault="009C0B31">
      <w:pPr>
        <w:rPr>
          <w:sz w:val="22"/>
        </w:rPr>
      </w:pPr>
      <w:r>
        <w:rPr>
          <w:rFonts w:hint="eastAsia"/>
          <w:sz w:val="22"/>
        </w:rPr>
        <w:t xml:space="preserve">２　</w:t>
      </w:r>
      <w:r w:rsidR="00711BAC">
        <w:rPr>
          <w:rFonts w:hint="eastAsia"/>
          <w:sz w:val="22"/>
        </w:rPr>
        <w:t>本日の配布資料</w:t>
      </w:r>
      <w:r w:rsidR="006A5CFE">
        <w:rPr>
          <w:rFonts w:hint="eastAsia"/>
          <w:sz w:val="22"/>
        </w:rPr>
        <w:t xml:space="preserve">　</w:t>
      </w:r>
      <w:r w:rsidR="00711BAC">
        <w:rPr>
          <w:rFonts w:hint="eastAsia"/>
          <w:sz w:val="22"/>
        </w:rPr>
        <w:t>／</w:t>
      </w:r>
      <w:r w:rsidR="006A5CFE">
        <w:rPr>
          <w:rFonts w:hint="eastAsia"/>
          <w:sz w:val="22"/>
        </w:rPr>
        <w:t xml:space="preserve">　</w:t>
      </w:r>
      <w:r w:rsidR="00780BA4" w:rsidRPr="00EF05EF">
        <w:rPr>
          <w:rFonts w:hint="eastAsia"/>
          <w:sz w:val="22"/>
        </w:rPr>
        <w:t>江戸川区の障害福祉担当（見取り図）</w:t>
      </w:r>
      <w:r w:rsidR="0097615B">
        <w:rPr>
          <w:rFonts w:hint="eastAsia"/>
          <w:sz w:val="22"/>
        </w:rPr>
        <w:t>…この紙</w:t>
      </w:r>
    </w:p>
    <w:p w:rsidR="00780BA4" w:rsidRPr="00EF05EF" w:rsidRDefault="009C0B31">
      <w:pPr>
        <w:rPr>
          <w:sz w:val="22"/>
        </w:rPr>
      </w:pPr>
      <w:r>
        <w:rPr>
          <w:rFonts w:hint="eastAsia"/>
          <w:sz w:val="22"/>
        </w:rPr>
        <w:t xml:space="preserve">３　</w:t>
      </w:r>
      <w:r w:rsidR="00780BA4" w:rsidRPr="00EF05EF">
        <w:rPr>
          <w:rFonts w:hint="eastAsia"/>
          <w:sz w:val="22"/>
        </w:rPr>
        <w:t>区内の事業所一覧</w:t>
      </w:r>
      <w:r w:rsidR="00711BAC">
        <w:rPr>
          <w:rFonts w:hint="eastAsia"/>
          <w:sz w:val="22"/>
        </w:rPr>
        <w:t xml:space="preserve">　</w:t>
      </w:r>
      <w:r w:rsidR="00711BAC" w:rsidRPr="00711BAC">
        <w:rPr>
          <w:rFonts w:hint="eastAsia"/>
          <w:sz w:val="22"/>
          <w:bdr w:val="single" w:sz="4" w:space="0" w:color="auto"/>
        </w:rPr>
        <w:t>冊子</w:t>
      </w:r>
    </w:p>
    <w:p w:rsidR="003D00FC" w:rsidRDefault="009C0B31">
      <w:pPr>
        <w:rPr>
          <w:sz w:val="22"/>
        </w:rPr>
      </w:pPr>
      <w:r>
        <w:rPr>
          <w:rFonts w:hint="eastAsia"/>
          <w:sz w:val="22"/>
        </w:rPr>
        <w:t xml:space="preserve">４　</w:t>
      </w:r>
      <w:r w:rsidR="00780BA4" w:rsidRPr="00EF05EF">
        <w:rPr>
          <w:rFonts w:hint="eastAsia"/>
          <w:sz w:val="22"/>
        </w:rPr>
        <w:t>担当職員一覧</w:t>
      </w:r>
      <w:r w:rsidR="006A5CFE">
        <w:rPr>
          <w:rFonts w:hint="eastAsia"/>
          <w:sz w:val="22"/>
        </w:rPr>
        <w:t xml:space="preserve">　</w:t>
      </w:r>
      <w:r w:rsidR="003D00FC">
        <w:rPr>
          <w:rFonts w:hint="eastAsia"/>
          <w:sz w:val="22"/>
        </w:rPr>
        <w:t>／</w:t>
      </w:r>
      <w:r w:rsidR="006A5CFE">
        <w:rPr>
          <w:rFonts w:hint="eastAsia"/>
          <w:sz w:val="22"/>
        </w:rPr>
        <w:t xml:space="preserve">　</w:t>
      </w:r>
      <w:r w:rsidR="003D00FC">
        <w:rPr>
          <w:rFonts w:hint="eastAsia"/>
          <w:sz w:val="22"/>
        </w:rPr>
        <w:t>地区担当保健師一覧</w:t>
      </w:r>
    </w:p>
    <w:p w:rsidR="007110B8" w:rsidRDefault="009C0B31">
      <w:pPr>
        <w:rPr>
          <w:sz w:val="22"/>
        </w:rPr>
      </w:pPr>
      <w:r>
        <w:rPr>
          <w:rFonts w:hint="eastAsia"/>
          <w:sz w:val="22"/>
        </w:rPr>
        <w:t xml:space="preserve">５　</w:t>
      </w:r>
      <w:r w:rsidR="007110B8">
        <w:rPr>
          <w:rFonts w:hint="eastAsia"/>
          <w:sz w:val="22"/>
        </w:rPr>
        <w:t>障害者総合支援法の</w:t>
      </w:r>
      <w:r w:rsidR="002572DA">
        <w:rPr>
          <w:rFonts w:hint="eastAsia"/>
          <w:sz w:val="22"/>
        </w:rPr>
        <w:t>ﾎﾟｲﾝﾄ　／　利用契約終了後の個人情報の取扱い・苦情受付の記載例</w:t>
      </w:r>
    </w:p>
    <w:p w:rsidR="00711BAC" w:rsidRDefault="009C0B31">
      <w:pPr>
        <w:rPr>
          <w:sz w:val="22"/>
        </w:rPr>
      </w:pPr>
      <w:r>
        <w:rPr>
          <w:rFonts w:hint="eastAsia"/>
          <w:sz w:val="22"/>
        </w:rPr>
        <w:t xml:space="preserve">６　</w:t>
      </w:r>
      <w:r w:rsidR="00711BAC">
        <w:rPr>
          <w:rFonts w:hint="eastAsia"/>
          <w:sz w:val="22"/>
        </w:rPr>
        <w:t>サービス内容判断基準表</w:t>
      </w:r>
    </w:p>
    <w:p w:rsidR="00711BAC" w:rsidRDefault="009C0B31">
      <w:pPr>
        <w:rPr>
          <w:sz w:val="22"/>
        </w:rPr>
      </w:pPr>
      <w:r>
        <w:rPr>
          <w:rFonts w:hint="eastAsia"/>
          <w:sz w:val="22"/>
        </w:rPr>
        <w:t xml:space="preserve">７　</w:t>
      </w:r>
      <w:r w:rsidR="00711BAC">
        <w:rPr>
          <w:rFonts w:hint="eastAsia"/>
          <w:sz w:val="22"/>
        </w:rPr>
        <w:t>巡回入浴サービスの利用認定について</w:t>
      </w:r>
    </w:p>
    <w:p w:rsidR="00711BAC" w:rsidRDefault="009C0B31">
      <w:pPr>
        <w:rPr>
          <w:sz w:val="22"/>
        </w:rPr>
      </w:pPr>
      <w:r>
        <w:rPr>
          <w:rFonts w:hint="eastAsia"/>
          <w:sz w:val="22"/>
        </w:rPr>
        <w:t xml:space="preserve">・　</w:t>
      </w:r>
      <w:r w:rsidR="00711BAC">
        <w:rPr>
          <w:rFonts w:hint="eastAsia"/>
          <w:sz w:val="22"/>
        </w:rPr>
        <w:t xml:space="preserve">江戸川区障害者移動支援事業ガイドライン　</w:t>
      </w:r>
      <w:r w:rsidR="00711BAC" w:rsidRPr="00711BAC">
        <w:rPr>
          <w:rFonts w:hint="eastAsia"/>
          <w:sz w:val="22"/>
          <w:bdr w:val="single" w:sz="4" w:space="0" w:color="auto"/>
        </w:rPr>
        <w:t>冊子</w:t>
      </w:r>
    </w:p>
    <w:p w:rsidR="00711BAC" w:rsidRDefault="009C0B31">
      <w:pPr>
        <w:rPr>
          <w:sz w:val="22"/>
        </w:rPr>
      </w:pPr>
      <w:r>
        <w:rPr>
          <w:rFonts w:hint="eastAsia"/>
          <w:sz w:val="22"/>
        </w:rPr>
        <w:t xml:space="preserve">８　</w:t>
      </w:r>
      <w:r w:rsidR="00711BAC">
        <w:rPr>
          <w:rFonts w:hint="eastAsia"/>
          <w:sz w:val="22"/>
        </w:rPr>
        <w:t>○×クイズ</w:t>
      </w:r>
      <w:r w:rsidR="00125809">
        <w:rPr>
          <w:rFonts w:hint="eastAsia"/>
          <w:sz w:val="22"/>
        </w:rPr>
        <w:t xml:space="preserve">　／　運営上の疑問点</w:t>
      </w:r>
    </w:p>
    <w:p w:rsidR="00711BAC" w:rsidRDefault="009C0B31">
      <w:pPr>
        <w:rPr>
          <w:sz w:val="22"/>
        </w:rPr>
      </w:pPr>
      <w:r>
        <w:rPr>
          <w:rFonts w:hint="eastAsia"/>
          <w:sz w:val="22"/>
        </w:rPr>
        <w:t xml:space="preserve">・　</w:t>
      </w:r>
      <w:r w:rsidR="00711BAC">
        <w:rPr>
          <w:rFonts w:hint="eastAsia"/>
          <w:sz w:val="22"/>
        </w:rPr>
        <w:t>江戸川区相談支援事業の手引き（本冊</w:t>
      </w:r>
      <w:r w:rsidR="009B6A71">
        <w:rPr>
          <w:rFonts w:hint="eastAsia"/>
          <w:sz w:val="22"/>
        </w:rPr>
        <w:t>＝手続き</w:t>
      </w:r>
      <w:r w:rsidR="00711BAC">
        <w:rPr>
          <w:rFonts w:hint="eastAsia"/>
          <w:sz w:val="22"/>
        </w:rPr>
        <w:t>）</w:t>
      </w:r>
      <w:r w:rsidR="00711BAC" w:rsidRPr="00711BAC">
        <w:rPr>
          <w:rFonts w:hint="eastAsia"/>
          <w:sz w:val="22"/>
          <w:bdr w:val="single" w:sz="4" w:space="0" w:color="auto"/>
        </w:rPr>
        <w:t>冊子</w:t>
      </w:r>
    </w:p>
    <w:p w:rsidR="00711BAC" w:rsidRDefault="009C0B31">
      <w:pPr>
        <w:rPr>
          <w:sz w:val="22"/>
        </w:rPr>
      </w:pPr>
      <w:r>
        <w:rPr>
          <w:rFonts w:hint="eastAsia"/>
          <w:sz w:val="22"/>
        </w:rPr>
        <w:t xml:space="preserve">・　</w:t>
      </w:r>
      <w:r w:rsidR="00711BAC">
        <w:rPr>
          <w:rFonts w:hint="eastAsia"/>
          <w:sz w:val="22"/>
        </w:rPr>
        <w:t>江戸川区相談支援事業の手引き別冊１</w:t>
      </w:r>
      <w:r w:rsidR="009B6A71">
        <w:rPr>
          <w:rFonts w:hint="eastAsia"/>
          <w:sz w:val="22"/>
        </w:rPr>
        <w:t>（ニーズ）</w:t>
      </w:r>
      <w:r w:rsidR="00711BAC" w:rsidRPr="00711BAC">
        <w:rPr>
          <w:rFonts w:hint="eastAsia"/>
          <w:sz w:val="22"/>
          <w:bdr w:val="single" w:sz="4" w:space="0" w:color="auto"/>
        </w:rPr>
        <w:t>冊子</w:t>
      </w:r>
    </w:p>
    <w:p w:rsidR="00711BAC" w:rsidRDefault="009C0B31" w:rsidP="00711BAC">
      <w:pPr>
        <w:rPr>
          <w:sz w:val="22"/>
        </w:rPr>
      </w:pPr>
      <w:r>
        <w:rPr>
          <w:rFonts w:hint="eastAsia"/>
          <w:sz w:val="22"/>
        </w:rPr>
        <w:t xml:space="preserve">・　</w:t>
      </w:r>
      <w:r w:rsidR="00711BAC">
        <w:rPr>
          <w:rFonts w:hint="eastAsia"/>
          <w:sz w:val="22"/>
        </w:rPr>
        <w:t>江戸川区相談支援事業の手引き別冊２</w:t>
      </w:r>
      <w:r w:rsidR="009B6A71">
        <w:rPr>
          <w:rFonts w:hint="eastAsia"/>
          <w:sz w:val="22"/>
        </w:rPr>
        <w:t>（運営基準）</w:t>
      </w:r>
      <w:r w:rsidR="00711BAC" w:rsidRPr="00711BAC">
        <w:rPr>
          <w:rFonts w:hint="eastAsia"/>
          <w:sz w:val="22"/>
          <w:bdr w:val="single" w:sz="4" w:space="0" w:color="auto"/>
        </w:rPr>
        <w:t>冊子</w:t>
      </w:r>
    </w:p>
    <w:p w:rsidR="00711BAC" w:rsidRPr="00711BAC" w:rsidRDefault="009C0B31">
      <w:pPr>
        <w:rPr>
          <w:sz w:val="22"/>
        </w:rPr>
      </w:pPr>
      <w:r>
        <w:rPr>
          <w:rFonts w:hint="eastAsia"/>
          <w:sz w:val="22"/>
        </w:rPr>
        <w:t xml:space="preserve">・　</w:t>
      </w:r>
      <w:r w:rsidR="00711BAC">
        <w:rPr>
          <w:rFonts w:hint="eastAsia"/>
          <w:sz w:val="22"/>
        </w:rPr>
        <w:t>江戸川区相談支援事業の手引き別冊３</w:t>
      </w:r>
      <w:r w:rsidR="009B6A71">
        <w:rPr>
          <w:rFonts w:hint="eastAsia"/>
          <w:sz w:val="22"/>
        </w:rPr>
        <w:t>（様式集）</w:t>
      </w:r>
      <w:r w:rsidR="00711BAC" w:rsidRPr="00711BAC">
        <w:rPr>
          <w:rFonts w:hint="eastAsia"/>
          <w:sz w:val="22"/>
          <w:bdr w:val="single" w:sz="4" w:space="0" w:color="auto"/>
        </w:rPr>
        <w:t>冊子</w:t>
      </w:r>
    </w:p>
    <w:p w:rsidR="00B17C8C" w:rsidRDefault="00B17C8C">
      <w:pPr>
        <w:rPr>
          <w:sz w:val="22"/>
        </w:rPr>
      </w:pPr>
      <w:r>
        <w:rPr>
          <w:rFonts w:hint="eastAsia"/>
          <w:sz w:val="22"/>
        </w:rPr>
        <w:t xml:space="preserve">９　</w:t>
      </w:r>
      <w:r>
        <w:rPr>
          <w:rFonts w:hint="eastAsia"/>
          <w:sz w:val="22"/>
        </w:rPr>
        <w:t>27.9.17</w:t>
      </w:r>
      <w:r>
        <w:rPr>
          <w:rFonts w:hint="eastAsia"/>
          <w:sz w:val="22"/>
        </w:rPr>
        <w:t xml:space="preserve">　連絡会　資料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（抜粋）</w:t>
      </w:r>
    </w:p>
    <w:p w:rsidR="00B17C8C" w:rsidRDefault="00B17C8C">
      <w:pPr>
        <w:rPr>
          <w:sz w:val="22"/>
        </w:rPr>
      </w:pPr>
      <w:r>
        <w:rPr>
          <w:rFonts w:hint="eastAsia"/>
          <w:sz w:val="22"/>
        </w:rPr>
        <w:t>10</w:t>
      </w:r>
      <w:r>
        <w:rPr>
          <w:rFonts w:hint="eastAsia"/>
          <w:sz w:val="22"/>
        </w:rPr>
        <w:t xml:space="preserve">　障害保健福祉関係主管課長会議資料　抜粋　平成</w:t>
      </w:r>
      <w:r>
        <w:rPr>
          <w:rFonts w:hint="eastAsia"/>
          <w:sz w:val="22"/>
        </w:rPr>
        <w:t>27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日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金</w:t>
      </w:r>
      <w:r>
        <w:rPr>
          <w:rFonts w:hint="eastAsia"/>
          <w:sz w:val="22"/>
        </w:rPr>
        <w:t>)</w:t>
      </w:r>
    </w:p>
    <w:p w:rsidR="00780BA4" w:rsidRDefault="00B17C8C">
      <w:pPr>
        <w:rPr>
          <w:sz w:val="22"/>
        </w:rPr>
      </w:pPr>
      <w:r>
        <w:rPr>
          <w:rFonts w:hint="eastAsia"/>
          <w:sz w:val="22"/>
        </w:rPr>
        <w:t>11</w:t>
      </w:r>
      <w:r w:rsidR="009C0B31">
        <w:rPr>
          <w:rFonts w:hint="eastAsia"/>
          <w:sz w:val="22"/>
        </w:rPr>
        <w:t xml:space="preserve">　</w:t>
      </w:r>
      <w:r w:rsidR="00780BA4" w:rsidRPr="00EF05EF">
        <w:rPr>
          <w:rFonts w:hint="eastAsia"/>
          <w:sz w:val="22"/>
        </w:rPr>
        <w:t>認定調査結果等</w:t>
      </w:r>
      <w:r w:rsidR="00D0496E">
        <w:rPr>
          <w:rFonts w:hint="eastAsia"/>
          <w:sz w:val="22"/>
        </w:rPr>
        <w:t>の提供</w:t>
      </w:r>
      <w:r w:rsidR="00780BA4" w:rsidRPr="00EF05EF">
        <w:rPr>
          <w:rFonts w:hint="eastAsia"/>
          <w:sz w:val="22"/>
        </w:rPr>
        <w:t>に係る取扱いについて</w:t>
      </w:r>
    </w:p>
    <w:p w:rsidR="002572DA" w:rsidRPr="00B17C8C" w:rsidRDefault="002572DA" w:rsidP="00B17C8C">
      <w:pPr>
        <w:snapToGrid w:val="0"/>
        <w:rPr>
          <w:sz w:val="10"/>
          <w:szCs w:val="10"/>
        </w:rPr>
      </w:pPr>
    </w:p>
    <w:p w:rsidR="00780BA4" w:rsidRDefault="009C0B31">
      <w:pPr>
        <w:rPr>
          <w:sz w:val="22"/>
        </w:rPr>
      </w:pPr>
      <w:r>
        <w:rPr>
          <w:rFonts w:hint="eastAsia"/>
          <w:sz w:val="22"/>
        </w:rPr>
        <w:t xml:space="preserve">・　</w:t>
      </w:r>
      <w:r w:rsidR="00780BA4" w:rsidRPr="00EF05EF">
        <w:rPr>
          <w:rFonts w:hint="eastAsia"/>
          <w:sz w:val="22"/>
        </w:rPr>
        <w:t>講義資料（パワーポイント）</w:t>
      </w:r>
    </w:p>
    <w:p w:rsidR="002D2D1F" w:rsidRDefault="00B17C8C" w:rsidP="002D2D1F">
      <w:pPr>
        <w:rPr>
          <w:sz w:val="22"/>
        </w:rPr>
      </w:pPr>
      <w:r>
        <w:rPr>
          <w:rFonts w:hint="eastAsia"/>
          <w:sz w:val="22"/>
        </w:rPr>
        <w:t>12</w:t>
      </w:r>
      <w:r w:rsidR="002D2D1F">
        <w:rPr>
          <w:rFonts w:hint="eastAsia"/>
          <w:sz w:val="22"/>
        </w:rPr>
        <w:t xml:space="preserve">　</w:t>
      </w:r>
      <w:r w:rsidR="002D2D1F">
        <w:rPr>
          <w:rFonts w:hint="eastAsia"/>
          <w:sz w:val="22"/>
        </w:rPr>
        <w:t>NSK</w:t>
      </w:r>
      <w:r w:rsidR="002D2D1F" w:rsidRPr="00EF05EF">
        <w:rPr>
          <w:rFonts w:hint="eastAsia"/>
          <w:sz w:val="22"/>
        </w:rPr>
        <w:t>サポートブック抜粋（Ｐ</w:t>
      </w:r>
      <w:r w:rsidR="002D2D1F" w:rsidRPr="00EF05EF">
        <w:rPr>
          <w:rFonts w:hint="eastAsia"/>
          <w:sz w:val="22"/>
        </w:rPr>
        <w:t>.20</w:t>
      </w:r>
      <w:r w:rsidR="002D2D1F" w:rsidRPr="00EF05EF">
        <w:rPr>
          <w:rFonts w:hint="eastAsia"/>
          <w:sz w:val="22"/>
        </w:rPr>
        <w:t>～</w:t>
      </w:r>
      <w:r w:rsidR="002D2D1F" w:rsidRPr="00EF05EF">
        <w:rPr>
          <w:rFonts w:hint="eastAsia"/>
          <w:sz w:val="22"/>
        </w:rPr>
        <w:t>37</w:t>
      </w:r>
      <w:r w:rsidR="002D2D1F" w:rsidRPr="00EF05EF">
        <w:rPr>
          <w:rFonts w:hint="eastAsia"/>
          <w:sz w:val="22"/>
        </w:rPr>
        <w:t>）</w:t>
      </w:r>
    </w:p>
    <w:p w:rsidR="002D2D1F" w:rsidRDefault="00B17C8C" w:rsidP="002D2D1F">
      <w:pPr>
        <w:rPr>
          <w:sz w:val="22"/>
        </w:rPr>
      </w:pPr>
      <w:r>
        <w:rPr>
          <w:rFonts w:hint="eastAsia"/>
          <w:sz w:val="22"/>
        </w:rPr>
        <w:t>13</w:t>
      </w:r>
      <w:r w:rsidR="002D2D1F">
        <w:rPr>
          <w:rFonts w:hint="eastAsia"/>
          <w:sz w:val="22"/>
        </w:rPr>
        <w:t xml:space="preserve">　申請者の現状（基本情報）　／　補足情報</w:t>
      </w:r>
    </w:p>
    <w:p w:rsidR="00924E95" w:rsidRPr="00EF05EF" w:rsidRDefault="00B17C8C">
      <w:pPr>
        <w:rPr>
          <w:sz w:val="22"/>
        </w:rPr>
      </w:pPr>
      <w:r>
        <w:rPr>
          <w:rFonts w:hint="eastAsia"/>
          <w:sz w:val="22"/>
        </w:rPr>
        <w:t>14</w:t>
      </w:r>
      <w:r w:rsidR="002D2D1F">
        <w:rPr>
          <w:rFonts w:hint="eastAsia"/>
          <w:sz w:val="22"/>
        </w:rPr>
        <w:t xml:space="preserve">　</w:t>
      </w:r>
      <w:r w:rsidR="00924E95">
        <w:rPr>
          <w:rFonts w:hint="eastAsia"/>
          <w:sz w:val="22"/>
        </w:rPr>
        <w:t>江相連版　契約３点セット</w:t>
      </w:r>
    </w:p>
    <w:p w:rsidR="00780BA4" w:rsidRPr="00EF05EF" w:rsidRDefault="00B17C8C">
      <w:pPr>
        <w:rPr>
          <w:sz w:val="22"/>
        </w:rPr>
      </w:pPr>
      <w:r>
        <w:rPr>
          <w:rFonts w:hint="eastAsia"/>
          <w:sz w:val="22"/>
        </w:rPr>
        <w:t>15</w:t>
      </w:r>
      <w:r w:rsidR="002D2D1F">
        <w:rPr>
          <w:rFonts w:hint="eastAsia"/>
          <w:sz w:val="22"/>
        </w:rPr>
        <w:t xml:space="preserve">　</w:t>
      </w:r>
      <w:r w:rsidR="00780BA4" w:rsidRPr="00EF05EF">
        <w:rPr>
          <w:rFonts w:hint="eastAsia"/>
          <w:sz w:val="22"/>
        </w:rPr>
        <w:t xml:space="preserve">江相連版　契約簡易説明書　</w:t>
      </w:r>
      <w:r w:rsidR="00780BA4" w:rsidRPr="00EF05EF">
        <w:rPr>
          <w:rFonts w:hint="eastAsia"/>
          <w:sz w:val="22"/>
        </w:rPr>
        <w:t>H27.1</w:t>
      </w:r>
      <w:r w:rsidR="00780BA4" w:rsidRPr="00EF05EF">
        <w:rPr>
          <w:rFonts w:hint="eastAsia"/>
          <w:sz w:val="22"/>
        </w:rPr>
        <w:t>版</w:t>
      </w:r>
    </w:p>
    <w:p w:rsidR="00A83CE6" w:rsidRPr="00EF05EF" w:rsidRDefault="00B17C8C">
      <w:pPr>
        <w:rPr>
          <w:sz w:val="22"/>
        </w:rPr>
      </w:pPr>
      <w:r>
        <w:rPr>
          <w:rFonts w:hint="eastAsia"/>
          <w:sz w:val="22"/>
        </w:rPr>
        <w:t>16</w:t>
      </w:r>
      <w:r w:rsidR="002D2D1F">
        <w:rPr>
          <w:rFonts w:hint="eastAsia"/>
          <w:sz w:val="22"/>
        </w:rPr>
        <w:t xml:space="preserve">　</w:t>
      </w:r>
      <w:r w:rsidR="00A83CE6">
        <w:rPr>
          <w:rFonts w:hint="eastAsia"/>
          <w:sz w:val="22"/>
        </w:rPr>
        <w:t>アンケート</w:t>
      </w:r>
    </w:p>
    <w:p w:rsidR="00780BA4" w:rsidRPr="00B17C8C" w:rsidRDefault="00780BA4" w:rsidP="00B17C8C">
      <w:pPr>
        <w:snapToGrid w:val="0"/>
        <w:rPr>
          <w:sz w:val="10"/>
          <w:szCs w:val="10"/>
        </w:rPr>
      </w:pPr>
    </w:p>
    <w:p w:rsidR="00780BA4" w:rsidRPr="00193CB7" w:rsidRDefault="00780BA4">
      <w:pPr>
        <w:rPr>
          <w:rFonts w:ascii="HGS創英角ｺﾞｼｯｸUB" w:eastAsia="HGS創英角ｺﾞｼｯｸUB" w:hAnsi="HGS創英角ｺﾞｼｯｸUB"/>
          <w:sz w:val="24"/>
        </w:rPr>
      </w:pPr>
      <w:r w:rsidRPr="00193CB7">
        <w:rPr>
          <w:rFonts w:ascii="HGS創英角ｺﾞｼｯｸUB" w:eastAsia="HGS創英角ｺﾞｼｯｸUB" w:hAnsi="HGS創英角ｺﾞｼｯｸUB" w:hint="eastAsia"/>
          <w:sz w:val="24"/>
        </w:rPr>
        <w:t>●参考資料</w:t>
      </w:r>
      <w:r w:rsidR="00EF07B8" w:rsidRPr="00193CB7">
        <w:rPr>
          <w:rFonts w:ascii="HGS創英角ｺﾞｼｯｸUB" w:eastAsia="HGS創英角ｺﾞｼｯｸUB" w:hAnsi="HGS創英角ｺﾞｼｯｸUB" w:hint="eastAsia"/>
          <w:sz w:val="24"/>
        </w:rPr>
        <w:t>の紹介</w:t>
      </w:r>
    </w:p>
    <w:p w:rsidR="00DD4128" w:rsidRPr="00711BAC" w:rsidRDefault="00DD4128">
      <w:pPr>
        <w:rPr>
          <w:sz w:val="22"/>
          <w:bdr w:val="single" w:sz="4" w:space="0" w:color="auto"/>
        </w:rPr>
      </w:pPr>
      <w:r w:rsidRPr="00EF05EF">
        <w:rPr>
          <w:rFonts w:hint="eastAsia"/>
          <w:sz w:val="22"/>
        </w:rPr>
        <w:t>・くらしの便利帳</w:t>
      </w:r>
    </w:p>
    <w:p w:rsidR="00DD4128" w:rsidRDefault="00DD4128">
      <w:pPr>
        <w:rPr>
          <w:sz w:val="22"/>
        </w:rPr>
      </w:pPr>
      <w:r w:rsidRPr="00EF05EF">
        <w:rPr>
          <w:rFonts w:hint="eastAsia"/>
          <w:sz w:val="22"/>
        </w:rPr>
        <w:t>・障害者福祉のしおり</w:t>
      </w:r>
      <w:r w:rsidR="00711BAC">
        <w:rPr>
          <w:rFonts w:hint="eastAsia"/>
          <w:sz w:val="22"/>
        </w:rPr>
        <w:t xml:space="preserve">　　…本日お渡し可</w:t>
      </w:r>
    </w:p>
    <w:p w:rsidR="00711BAC" w:rsidRPr="00EF05EF" w:rsidRDefault="00711BAC">
      <w:pPr>
        <w:rPr>
          <w:sz w:val="22"/>
        </w:rPr>
      </w:pPr>
      <w:r>
        <w:rPr>
          <w:rFonts w:hint="eastAsia"/>
          <w:sz w:val="22"/>
        </w:rPr>
        <w:t>・第４期　障害福祉計画　…本日お渡し可</w:t>
      </w:r>
    </w:p>
    <w:p w:rsidR="00DD4128" w:rsidRDefault="00DD4128">
      <w:pPr>
        <w:rPr>
          <w:sz w:val="22"/>
        </w:rPr>
      </w:pPr>
      <w:r w:rsidRPr="00EF05EF">
        <w:rPr>
          <w:rFonts w:hint="eastAsia"/>
          <w:sz w:val="22"/>
        </w:rPr>
        <w:t>・心の健康ガイドブック</w:t>
      </w:r>
    </w:p>
    <w:p w:rsidR="007110B8" w:rsidRPr="00EF05EF" w:rsidRDefault="007110B8">
      <w:pPr>
        <w:rPr>
          <w:sz w:val="22"/>
        </w:rPr>
      </w:pPr>
      <w:r>
        <w:rPr>
          <w:rFonts w:hint="eastAsia"/>
          <w:sz w:val="22"/>
        </w:rPr>
        <w:t>・みんなのあんしん介護保険　わかりやすい利用の手引き</w:t>
      </w:r>
    </w:p>
    <w:p w:rsidR="00DD4128" w:rsidRPr="00EF05EF" w:rsidRDefault="00DD4128">
      <w:pPr>
        <w:rPr>
          <w:sz w:val="22"/>
        </w:rPr>
      </w:pPr>
      <w:r w:rsidRPr="00EF05EF">
        <w:rPr>
          <w:rFonts w:hint="eastAsia"/>
          <w:sz w:val="22"/>
        </w:rPr>
        <w:t>・ハートページ（介護保険　介護サービス事業者ガイドブック）</w:t>
      </w:r>
    </w:p>
    <w:p w:rsidR="00EF07B8" w:rsidRPr="00B17C8C" w:rsidRDefault="00EF07B8" w:rsidP="00B17C8C">
      <w:pPr>
        <w:snapToGrid w:val="0"/>
        <w:rPr>
          <w:sz w:val="10"/>
          <w:szCs w:val="10"/>
        </w:rPr>
      </w:pPr>
    </w:p>
    <w:p w:rsidR="00671C8D" w:rsidRPr="00193CB7" w:rsidRDefault="00924E95" w:rsidP="00B17C8C">
      <w:pPr>
        <w:snapToGrid w:val="0"/>
        <w:rPr>
          <w:rFonts w:ascii="HGS創英角ｺﾞｼｯｸUB" w:eastAsia="HGS創英角ｺﾞｼｯｸUB" w:hAnsi="HGS創英角ｺﾞｼｯｸUB"/>
          <w:sz w:val="24"/>
        </w:rPr>
      </w:pPr>
      <w:r w:rsidRPr="00B17C8C">
        <w:rPr>
          <w:rFonts w:ascii="HGS創英角ｺﾞｼｯｸUB" w:eastAsia="HGS創英角ｺﾞｼｯｸUB" w:hAnsi="HGS創英角ｺﾞｼｯｸUB" w:hint="eastAsia"/>
          <w:sz w:val="24"/>
        </w:rPr>
        <w:t>●</w:t>
      </w:r>
      <w:r w:rsidR="00671C8D" w:rsidRPr="00193CB7">
        <w:rPr>
          <w:rFonts w:ascii="HGS創英角ｺﾞｼｯｸUB" w:eastAsia="HGS創英角ｺﾞｼｯｸUB" w:hAnsi="HGS創英角ｺﾞｼｯｸUB" w:hint="eastAsia"/>
          <w:sz w:val="24"/>
        </w:rPr>
        <w:t>インターネット</w:t>
      </w:r>
      <w:r w:rsidRPr="00193CB7">
        <w:rPr>
          <w:rFonts w:ascii="HGS創英角ｺﾞｼｯｸUB" w:eastAsia="HGS創英角ｺﾞｼｯｸUB" w:hAnsi="HGS創英角ｺﾞｼｯｸUB" w:hint="eastAsia"/>
          <w:sz w:val="24"/>
        </w:rPr>
        <w:t>サイトの紹介</w:t>
      </w:r>
    </w:p>
    <w:p w:rsidR="008634B6" w:rsidRDefault="008634B6">
      <w:pPr>
        <w:rPr>
          <w:sz w:val="22"/>
        </w:rPr>
      </w:pPr>
      <w:r>
        <w:rPr>
          <w:rFonts w:hint="eastAsia"/>
          <w:sz w:val="22"/>
        </w:rPr>
        <w:t>・</w:t>
      </w:r>
      <w:r w:rsidRPr="00924E95">
        <w:rPr>
          <w:rFonts w:hint="eastAsia"/>
          <w:sz w:val="22"/>
          <w:u w:val="single"/>
        </w:rPr>
        <w:t>WAM</w:t>
      </w:r>
      <w:r w:rsidRPr="00924E95">
        <w:rPr>
          <w:rFonts w:hint="eastAsia"/>
          <w:sz w:val="22"/>
          <w:u w:val="single"/>
        </w:rPr>
        <w:t xml:space="preserve">　</w:t>
      </w:r>
      <w:r w:rsidRPr="00924E95">
        <w:rPr>
          <w:rFonts w:hint="eastAsia"/>
          <w:sz w:val="22"/>
          <w:u w:val="single"/>
        </w:rPr>
        <w:t>NET</w:t>
      </w:r>
      <w:r>
        <w:rPr>
          <w:rFonts w:hint="eastAsia"/>
          <w:sz w:val="22"/>
        </w:rPr>
        <w:t>（独立行政法人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福祉医療機構）</w:t>
      </w:r>
    </w:p>
    <w:p w:rsidR="008634B6" w:rsidRDefault="008634B6">
      <w:pPr>
        <w:rPr>
          <w:sz w:val="22"/>
        </w:rPr>
      </w:pPr>
      <w:r>
        <w:rPr>
          <w:rFonts w:hint="eastAsia"/>
          <w:sz w:val="22"/>
        </w:rPr>
        <w:t xml:space="preserve">　　全国の障害福祉サービス事業所を検索できます。</w:t>
      </w:r>
      <w:r w:rsidR="00B17C8C">
        <w:rPr>
          <w:rFonts w:hint="eastAsia"/>
          <w:sz w:val="22"/>
        </w:rPr>
        <w:t>用語集なども活用を。</w:t>
      </w:r>
    </w:p>
    <w:p w:rsidR="00DD4128" w:rsidRPr="00EF05EF" w:rsidRDefault="00DD4128">
      <w:pPr>
        <w:rPr>
          <w:sz w:val="22"/>
        </w:rPr>
      </w:pPr>
      <w:r w:rsidRPr="00EF05EF">
        <w:rPr>
          <w:rFonts w:hint="eastAsia"/>
          <w:sz w:val="22"/>
        </w:rPr>
        <w:t>・</w:t>
      </w:r>
      <w:r w:rsidRPr="00924E95">
        <w:rPr>
          <w:rFonts w:hint="eastAsia"/>
          <w:sz w:val="22"/>
          <w:u w:val="single"/>
        </w:rPr>
        <w:t>東京都障害者サービス情報</w:t>
      </w:r>
    </w:p>
    <w:p w:rsidR="00780BA4" w:rsidRPr="00EF05EF" w:rsidRDefault="00780BA4">
      <w:pPr>
        <w:rPr>
          <w:sz w:val="22"/>
        </w:rPr>
      </w:pPr>
      <w:r w:rsidRPr="00EF05EF">
        <w:rPr>
          <w:rFonts w:hint="eastAsia"/>
          <w:sz w:val="22"/>
        </w:rPr>
        <w:t xml:space="preserve">　　</w:t>
      </w:r>
      <w:r w:rsidR="008634B6">
        <w:rPr>
          <w:rFonts w:hint="eastAsia"/>
          <w:sz w:val="22"/>
        </w:rPr>
        <w:t>都内の</w:t>
      </w:r>
      <w:r w:rsidRPr="00EF05EF">
        <w:rPr>
          <w:rFonts w:hint="eastAsia"/>
          <w:sz w:val="22"/>
        </w:rPr>
        <w:t>事業所検索ができます。</w:t>
      </w:r>
    </w:p>
    <w:p w:rsidR="00DD4128" w:rsidRPr="00EF05EF" w:rsidRDefault="00DD4128">
      <w:pPr>
        <w:rPr>
          <w:sz w:val="22"/>
        </w:rPr>
      </w:pPr>
      <w:r w:rsidRPr="00EF05EF">
        <w:rPr>
          <w:rFonts w:hint="eastAsia"/>
          <w:sz w:val="22"/>
        </w:rPr>
        <w:t>・</w:t>
      </w:r>
      <w:r w:rsidR="00671C8D" w:rsidRPr="00924E95">
        <w:rPr>
          <w:rFonts w:hint="eastAsia"/>
          <w:sz w:val="22"/>
          <w:u w:val="single"/>
        </w:rPr>
        <w:t>江戸川区ホームページ</w:t>
      </w:r>
    </w:p>
    <w:p w:rsidR="008634B6" w:rsidRDefault="008634B6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DE5B7" wp14:editId="75B23E13">
                <wp:simplePos x="0" y="0"/>
                <wp:positionH relativeFrom="column">
                  <wp:posOffset>4176395</wp:posOffset>
                </wp:positionH>
                <wp:positionV relativeFrom="paragraph">
                  <wp:posOffset>100330</wp:posOffset>
                </wp:positionV>
                <wp:extent cx="180975" cy="314325"/>
                <wp:effectExtent l="0" t="0" r="28575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14325"/>
                        </a:xfrm>
                        <a:custGeom>
                          <a:avLst/>
                          <a:gdLst>
                            <a:gd name="connsiteX0" fmla="*/ 0 w 180975"/>
                            <a:gd name="connsiteY0" fmla="*/ 0 h 457200"/>
                            <a:gd name="connsiteX1" fmla="*/ 90488 w 180975"/>
                            <a:gd name="connsiteY1" fmla="*/ 15081 h 457200"/>
                            <a:gd name="connsiteX2" fmla="*/ 90488 w 180975"/>
                            <a:gd name="connsiteY2" fmla="*/ 213519 h 457200"/>
                            <a:gd name="connsiteX3" fmla="*/ 180976 w 180975"/>
                            <a:gd name="connsiteY3" fmla="*/ 228600 h 457200"/>
                            <a:gd name="connsiteX4" fmla="*/ 90488 w 180975"/>
                            <a:gd name="connsiteY4" fmla="*/ 243681 h 457200"/>
                            <a:gd name="connsiteX5" fmla="*/ 90488 w 180975"/>
                            <a:gd name="connsiteY5" fmla="*/ 442119 h 457200"/>
                            <a:gd name="connsiteX6" fmla="*/ 0 w 180975"/>
                            <a:gd name="connsiteY6" fmla="*/ 457200 h 457200"/>
                            <a:gd name="connsiteX7" fmla="*/ 0 w 180975"/>
                            <a:gd name="connsiteY7" fmla="*/ 0 h 457200"/>
                            <a:gd name="connsiteX0" fmla="*/ 0 w 180975"/>
                            <a:gd name="connsiteY0" fmla="*/ 0 h 457200"/>
                            <a:gd name="connsiteX1" fmla="*/ 90488 w 180975"/>
                            <a:gd name="connsiteY1" fmla="*/ 15081 h 457200"/>
                            <a:gd name="connsiteX2" fmla="*/ 90488 w 180975"/>
                            <a:gd name="connsiteY2" fmla="*/ 213519 h 457200"/>
                            <a:gd name="connsiteX3" fmla="*/ 180976 w 180975"/>
                            <a:gd name="connsiteY3" fmla="*/ 228600 h 457200"/>
                            <a:gd name="connsiteX4" fmla="*/ 90488 w 180975"/>
                            <a:gd name="connsiteY4" fmla="*/ 243681 h 457200"/>
                            <a:gd name="connsiteX5" fmla="*/ 90488 w 180975"/>
                            <a:gd name="connsiteY5" fmla="*/ 442119 h 457200"/>
                            <a:gd name="connsiteX6" fmla="*/ 0 w 180975"/>
                            <a:gd name="connsiteY6" fmla="*/ 457200 h 457200"/>
                            <a:gd name="connsiteX0" fmla="*/ 0 w 180976"/>
                            <a:gd name="connsiteY0" fmla="*/ 0 h 457200"/>
                            <a:gd name="connsiteX1" fmla="*/ 90488 w 180976"/>
                            <a:gd name="connsiteY1" fmla="*/ 15081 h 457200"/>
                            <a:gd name="connsiteX2" fmla="*/ 90488 w 180976"/>
                            <a:gd name="connsiteY2" fmla="*/ 213519 h 457200"/>
                            <a:gd name="connsiteX3" fmla="*/ 180976 w 180976"/>
                            <a:gd name="connsiteY3" fmla="*/ 228600 h 457200"/>
                            <a:gd name="connsiteX4" fmla="*/ 90488 w 180976"/>
                            <a:gd name="connsiteY4" fmla="*/ 243681 h 457200"/>
                            <a:gd name="connsiteX5" fmla="*/ 90488 w 180976"/>
                            <a:gd name="connsiteY5" fmla="*/ 442119 h 457200"/>
                            <a:gd name="connsiteX6" fmla="*/ 0 w 180976"/>
                            <a:gd name="connsiteY6" fmla="*/ 457200 h 457200"/>
                            <a:gd name="connsiteX7" fmla="*/ 0 w 180976"/>
                            <a:gd name="connsiteY7" fmla="*/ 0 h 457200"/>
                            <a:gd name="connsiteX0" fmla="*/ 0 w 180976"/>
                            <a:gd name="connsiteY0" fmla="*/ 0 h 457200"/>
                            <a:gd name="connsiteX1" fmla="*/ 90488 w 180976"/>
                            <a:gd name="connsiteY1" fmla="*/ 15081 h 457200"/>
                            <a:gd name="connsiteX2" fmla="*/ 90488 w 180976"/>
                            <a:gd name="connsiteY2" fmla="*/ 213519 h 457200"/>
                            <a:gd name="connsiteX3" fmla="*/ 180975 w 180976"/>
                            <a:gd name="connsiteY3" fmla="*/ 342900 h 457200"/>
                            <a:gd name="connsiteX4" fmla="*/ 90488 w 180976"/>
                            <a:gd name="connsiteY4" fmla="*/ 243681 h 457200"/>
                            <a:gd name="connsiteX5" fmla="*/ 90488 w 180976"/>
                            <a:gd name="connsiteY5" fmla="*/ 442119 h 457200"/>
                            <a:gd name="connsiteX6" fmla="*/ 0 w 180976"/>
                            <a:gd name="connsiteY6" fmla="*/ 4572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0976" h="457200" stroke="0" extrusionOk="0">
                              <a:moveTo>
                                <a:pt x="0" y="0"/>
                              </a:moveTo>
                              <a:cubicBezTo>
                                <a:pt x="49975" y="0"/>
                                <a:pt x="90488" y="6752"/>
                                <a:pt x="90488" y="15081"/>
                              </a:cubicBezTo>
                              <a:lnTo>
                                <a:pt x="90488" y="213519"/>
                              </a:lnTo>
                              <a:cubicBezTo>
                                <a:pt x="90488" y="221848"/>
                                <a:pt x="131001" y="228600"/>
                                <a:pt x="180976" y="228600"/>
                              </a:cubicBezTo>
                              <a:cubicBezTo>
                                <a:pt x="131001" y="228600"/>
                                <a:pt x="90488" y="235352"/>
                                <a:pt x="90488" y="243681"/>
                              </a:cubicBezTo>
                              <a:lnTo>
                                <a:pt x="90488" y="442119"/>
                              </a:lnTo>
                              <a:cubicBezTo>
                                <a:pt x="90488" y="450448"/>
                                <a:pt x="49975" y="457200"/>
                                <a:pt x="0" y="4572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  <a:path w="180976" h="457200" fill="none">
                              <a:moveTo>
                                <a:pt x="0" y="0"/>
                              </a:moveTo>
                              <a:cubicBezTo>
                                <a:pt x="49975" y="0"/>
                                <a:pt x="90488" y="6752"/>
                                <a:pt x="90488" y="15081"/>
                              </a:cubicBezTo>
                              <a:lnTo>
                                <a:pt x="90488" y="213519"/>
                              </a:lnTo>
                              <a:cubicBezTo>
                                <a:pt x="90488" y="221848"/>
                                <a:pt x="131000" y="342900"/>
                                <a:pt x="180975" y="342900"/>
                              </a:cubicBezTo>
                              <a:cubicBezTo>
                                <a:pt x="131000" y="342900"/>
                                <a:pt x="90488" y="235352"/>
                                <a:pt x="90488" y="243681"/>
                              </a:cubicBezTo>
                              <a:lnTo>
                                <a:pt x="90488" y="442119"/>
                              </a:lnTo>
                              <a:cubicBezTo>
                                <a:pt x="90488" y="450448"/>
                                <a:pt x="49975" y="457200"/>
                                <a:pt x="0" y="45720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中かっこ 1" o:spid="_x0000_s1026" style="position:absolute;left:0;text-align:left;margin-left:328.85pt;margin-top:7.9pt;width:14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0976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" path="m,nsc49975,,90488,6752,90488,15081r,198438c90488,221848,131001,228600,180976,228600v-49975,,-90488,6752,-90488,15081l90488,442119v,8329,-40513,15081,-90488,15081l,xem,nfc49975,,90488,6752,90488,15081r,198438c90488,221848,131000,342900,180975,342900v-49975,,-90487,-107548,-90487,-99219l90488,442119v,8329,-40513,15081,-90488,15081e" filled="f" strokecolor="black [3040]">
                <v:path arrowok="t" o:connecttype="custom" o:connectlocs="0,0;90488,10368;90488,146794;180974,235744;90488,167531;90488,303957;0,314325" o:connectangles="0,0,0,0,0,0,0"/>
              </v:shape>
            </w:pict>
          </mc:Fallback>
        </mc:AlternateContent>
      </w:r>
      <w:r w:rsidR="00671C8D" w:rsidRPr="00EF05EF">
        <w:rPr>
          <w:rFonts w:hint="eastAsia"/>
          <w:sz w:val="22"/>
        </w:rPr>
        <w:t xml:space="preserve">　　健康・福祉＞障害者福祉＞事業者の方へ／</w:t>
      </w:r>
      <w:r>
        <w:rPr>
          <w:rFonts w:hint="eastAsia"/>
          <w:sz w:val="22"/>
        </w:rPr>
        <w:t>計画相談支援事業</w:t>
      </w:r>
    </w:p>
    <w:p w:rsidR="00671C8D" w:rsidRPr="00EF05EF" w:rsidRDefault="00671C8D" w:rsidP="008634B6">
      <w:pPr>
        <w:ind w:firstLineChars="2150" w:firstLine="4730"/>
        <w:rPr>
          <w:sz w:val="22"/>
        </w:rPr>
      </w:pPr>
      <w:r w:rsidRPr="00EF05EF">
        <w:rPr>
          <w:rFonts w:hint="eastAsia"/>
          <w:sz w:val="22"/>
        </w:rPr>
        <w:t>研修会・集団指導</w:t>
      </w:r>
      <w:r w:rsidR="00780BA4" w:rsidRPr="00EF05EF">
        <w:rPr>
          <w:rFonts w:hint="eastAsia"/>
          <w:sz w:val="22"/>
        </w:rPr>
        <w:t xml:space="preserve">　</w:t>
      </w:r>
      <w:r w:rsidR="008634B6">
        <w:rPr>
          <w:rFonts w:hint="eastAsia"/>
          <w:sz w:val="22"/>
        </w:rPr>
        <w:t xml:space="preserve">  </w:t>
      </w:r>
      <w:r w:rsidR="00780BA4" w:rsidRPr="00EF05EF">
        <w:rPr>
          <w:rFonts w:hint="eastAsia"/>
          <w:sz w:val="22"/>
        </w:rPr>
        <w:t>に各種情報を掲載。</w:t>
      </w:r>
    </w:p>
    <w:p w:rsidR="009B6A71" w:rsidRDefault="0086449D" w:rsidP="00924E95">
      <w:pPr>
        <w:ind w:firstLineChars="100" w:firstLine="180"/>
        <w:jc w:val="right"/>
        <w:rPr>
          <w:sz w:val="18"/>
        </w:rPr>
      </w:pPr>
      <w:r w:rsidRPr="00924E95">
        <w:rPr>
          <w:rFonts w:hint="eastAsia"/>
          <w:sz w:val="18"/>
        </w:rPr>
        <w:t xml:space="preserve">　</w:t>
      </w:r>
      <w:r w:rsidR="00924E95">
        <w:rPr>
          <w:rFonts w:hint="eastAsia"/>
          <w:sz w:val="18"/>
        </w:rPr>
        <w:t xml:space="preserve">　　</w:t>
      </w:r>
      <w:r w:rsidRPr="00924E95">
        <w:rPr>
          <w:rFonts w:hint="eastAsia"/>
          <w:sz w:val="18"/>
        </w:rPr>
        <w:t>→</w:t>
      </w:r>
      <w:r w:rsidR="00780BA4" w:rsidRPr="00924E95">
        <w:rPr>
          <w:rFonts w:hint="eastAsia"/>
          <w:sz w:val="18"/>
        </w:rPr>
        <w:t>『</w:t>
      </w:r>
      <w:r w:rsidRPr="00924E95">
        <w:rPr>
          <w:rFonts w:hint="eastAsia"/>
          <w:sz w:val="18"/>
        </w:rPr>
        <w:t>ｻｰﾋﾞｽ</w:t>
      </w:r>
      <w:r w:rsidR="00780BA4" w:rsidRPr="00924E95">
        <w:rPr>
          <w:rFonts w:hint="eastAsia"/>
          <w:sz w:val="18"/>
        </w:rPr>
        <w:t>等利用計画作成</w:t>
      </w:r>
      <w:r w:rsidRPr="00924E95">
        <w:rPr>
          <w:rFonts w:hint="eastAsia"/>
          <w:sz w:val="18"/>
        </w:rPr>
        <w:t>ｻﾎﾟｰﾄﾌﾞｯｸ</w:t>
      </w:r>
      <w:r w:rsidR="00780BA4" w:rsidRPr="00924E95">
        <w:rPr>
          <w:rFonts w:hint="eastAsia"/>
          <w:sz w:val="18"/>
        </w:rPr>
        <w:t>』</w:t>
      </w:r>
      <w:r w:rsidRPr="00924E95">
        <w:rPr>
          <w:rFonts w:hint="eastAsia"/>
          <w:sz w:val="18"/>
        </w:rPr>
        <w:t>（日本相談支援専門員協会）</w:t>
      </w:r>
      <w:r w:rsidR="009B6A71">
        <w:rPr>
          <w:rFonts w:hint="eastAsia"/>
          <w:sz w:val="18"/>
        </w:rPr>
        <w:t>や</w:t>
      </w:r>
    </w:p>
    <w:p w:rsidR="00926947" w:rsidRPr="00924E95" w:rsidRDefault="009B6A71" w:rsidP="00924E95">
      <w:pPr>
        <w:ind w:firstLineChars="100" w:firstLine="180"/>
        <w:jc w:val="right"/>
        <w:rPr>
          <w:sz w:val="18"/>
        </w:rPr>
      </w:pPr>
      <w:r>
        <w:rPr>
          <w:rFonts w:hint="eastAsia"/>
          <w:sz w:val="18"/>
        </w:rPr>
        <w:t>『事務処理要領』（厚生労働省の示すもの）</w:t>
      </w:r>
      <w:r w:rsidR="0086449D" w:rsidRPr="00924E95">
        <w:rPr>
          <w:rFonts w:hint="eastAsia"/>
          <w:sz w:val="18"/>
        </w:rPr>
        <w:t>もダウンロード可</w:t>
      </w:r>
      <w:r w:rsidR="00780BA4" w:rsidRPr="00924E95">
        <w:rPr>
          <w:rFonts w:hint="eastAsia"/>
          <w:sz w:val="18"/>
        </w:rPr>
        <w:t>。</w:t>
      </w:r>
    </w:p>
    <w:sectPr w:rsidR="00926947" w:rsidRPr="00924E95" w:rsidSect="00711BAC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9D" w:rsidRDefault="0086449D" w:rsidP="0086449D">
      <w:r>
        <w:separator/>
      </w:r>
    </w:p>
  </w:endnote>
  <w:endnote w:type="continuationSeparator" w:id="0">
    <w:p w:rsidR="0086449D" w:rsidRDefault="0086449D" w:rsidP="0086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9D" w:rsidRDefault="0086449D" w:rsidP="0086449D">
      <w:r>
        <w:separator/>
      </w:r>
    </w:p>
  </w:footnote>
  <w:footnote w:type="continuationSeparator" w:id="0">
    <w:p w:rsidR="0086449D" w:rsidRDefault="0086449D" w:rsidP="00864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47"/>
    <w:rsid w:val="00125809"/>
    <w:rsid w:val="00193CB7"/>
    <w:rsid w:val="001D7E68"/>
    <w:rsid w:val="001F3911"/>
    <w:rsid w:val="002572DA"/>
    <w:rsid w:val="002A2B41"/>
    <w:rsid w:val="002D2D1F"/>
    <w:rsid w:val="003D00FC"/>
    <w:rsid w:val="00460773"/>
    <w:rsid w:val="00527EFF"/>
    <w:rsid w:val="005E2CBB"/>
    <w:rsid w:val="00671C8D"/>
    <w:rsid w:val="006A588A"/>
    <w:rsid w:val="006A5CFE"/>
    <w:rsid w:val="006E2F54"/>
    <w:rsid w:val="007110B8"/>
    <w:rsid w:val="00711BAC"/>
    <w:rsid w:val="00780BA4"/>
    <w:rsid w:val="008634B6"/>
    <w:rsid w:val="0086449D"/>
    <w:rsid w:val="00924E95"/>
    <w:rsid w:val="00926947"/>
    <w:rsid w:val="0097615B"/>
    <w:rsid w:val="009B6A71"/>
    <w:rsid w:val="009C0B31"/>
    <w:rsid w:val="009C0F2C"/>
    <w:rsid w:val="00A22F7B"/>
    <w:rsid w:val="00A83CE6"/>
    <w:rsid w:val="00B17C8C"/>
    <w:rsid w:val="00B92801"/>
    <w:rsid w:val="00D0496E"/>
    <w:rsid w:val="00D54635"/>
    <w:rsid w:val="00DD4128"/>
    <w:rsid w:val="00EF05EF"/>
    <w:rsid w:val="00E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07B8"/>
  </w:style>
  <w:style w:type="character" w:customStyle="1" w:styleId="a4">
    <w:name w:val="日付 (文字)"/>
    <w:basedOn w:val="a0"/>
    <w:link w:val="a3"/>
    <w:uiPriority w:val="99"/>
    <w:semiHidden/>
    <w:rsid w:val="00EF07B8"/>
  </w:style>
  <w:style w:type="paragraph" w:styleId="a5">
    <w:name w:val="header"/>
    <w:basedOn w:val="a"/>
    <w:link w:val="a6"/>
    <w:uiPriority w:val="99"/>
    <w:unhideWhenUsed/>
    <w:rsid w:val="00864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449D"/>
  </w:style>
  <w:style w:type="paragraph" w:styleId="a7">
    <w:name w:val="footer"/>
    <w:basedOn w:val="a"/>
    <w:link w:val="a8"/>
    <w:uiPriority w:val="99"/>
    <w:unhideWhenUsed/>
    <w:rsid w:val="008644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4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07B8"/>
  </w:style>
  <w:style w:type="character" w:customStyle="1" w:styleId="a4">
    <w:name w:val="日付 (文字)"/>
    <w:basedOn w:val="a0"/>
    <w:link w:val="a3"/>
    <w:uiPriority w:val="99"/>
    <w:semiHidden/>
    <w:rsid w:val="00EF07B8"/>
  </w:style>
  <w:style w:type="paragraph" w:styleId="a5">
    <w:name w:val="header"/>
    <w:basedOn w:val="a"/>
    <w:link w:val="a6"/>
    <w:uiPriority w:val="99"/>
    <w:unhideWhenUsed/>
    <w:rsid w:val="00864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449D"/>
  </w:style>
  <w:style w:type="paragraph" w:styleId="a7">
    <w:name w:val="footer"/>
    <w:basedOn w:val="a"/>
    <w:link w:val="a8"/>
    <w:uiPriority w:val="99"/>
    <w:unhideWhenUsed/>
    <w:rsid w:val="008644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4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全庁ＬＡＮ利用者</cp:lastModifiedBy>
  <cp:revision>2</cp:revision>
  <cp:lastPrinted>2015-10-04T07:46:00Z</cp:lastPrinted>
  <dcterms:created xsi:type="dcterms:W3CDTF">2015-11-17T07:52:00Z</dcterms:created>
  <dcterms:modified xsi:type="dcterms:W3CDTF">2015-11-17T07:52:00Z</dcterms:modified>
</cp:coreProperties>
</file>