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ACD" w:rsidRDefault="00076449">
      <w:r w:rsidRPr="00C94BB7">
        <w:rPr>
          <w:noProof/>
        </w:rPr>
        <w:drawing>
          <wp:anchor distT="0" distB="0" distL="114300" distR="114300" simplePos="0" relativeHeight="251663360" behindDoc="1" locked="0" layoutInCell="1" allowOverlap="1" wp14:anchorId="76E9EC22" wp14:editId="0714C7D2">
            <wp:simplePos x="0" y="0"/>
            <wp:positionH relativeFrom="column">
              <wp:posOffset>-36195</wp:posOffset>
            </wp:positionH>
            <wp:positionV relativeFrom="paragraph">
              <wp:posOffset>38100</wp:posOffset>
            </wp:positionV>
            <wp:extent cx="990600" cy="95440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3427351" wp14:editId="674ED4D2">
                <wp:simplePos x="0" y="0"/>
                <wp:positionH relativeFrom="column">
                  <wp:posOffset>1085850</wp:posOffset>
                </wp:positionH>
                <wp:positionV relativeFrom="paragraph">
                  <wp:posOffset>152400</wp:posOffset>
                </wp:positionV>
                <wp:extent cx="4933950" cy="704850"/>
                <wp:effectExtent l="0" t="0" r="19050" b="19050"/>
                <wp:wrapNone/>
                <wp:docPr id="3" name="額縁 3"/>
                <wp:cNvGraphicFramePr/>
                <a:graphic xmlns:a="http://schemas.openxmlformats.org/drawingml/2006/main">
                  <a:graphicData uri="http://schemas.microsoft.com/office/word/2010/wordprocessingShape">
                    <wps:wsp>
                      <wps:cNvSpPr/>
                      <wps:spPr>
                        <a:xfrm>
                          <a:off x="0" y="0"/>
                          <a:ext cx="4933950" cy="704850"/>
                        </a:xfrm>
                        <a:prstGeom prst="bevel">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17ACD" w:rsidRPr="00A17ACD" w:rsidRDefault="00A17ACD" w:rsidP="00A17ACD">
                            <w:pPr>
                              <w:jc w:val="center"/>
                              <w:rPr>
                                <w:b/>
                                <w:color w:val="000000" w:themeColor="text1"/>
                                <w:sz w:val="32"/>
                                <w:szCs w:val="32"/>
                              </w:rPr>
                            </w:pPr>
                            <w:r w:rsidRPr="00A17ACD">
                              <w:rPr>
                                <w:rFonts w:hint="eastAsia"/>
                                <w:b/>
                                <w:color w:val="000000" w:themeColor="text1"/>
                                <w:sz w:val="32"/>
                                <w:szCs w:val="32"/>
                              </w:rPr>
                              <w:t>障害福祉サービスと介護保険サービスとの違い</w:t>
                            </w:r>
                          </w:p>
                          <w:p w:rsidR="00A17ACD" w:rsidRPr="00A17ACD" w:rsidRDefault="00A17ACD" w:rsidP="00A17A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3" o:spid="_x0000_s1026" type="#_x0000_t84" style="position:absolute;left:0;text-align:left;margin-left:85.5pt;margin-top:12pt;width:388.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" fillcolor="#dbe5f1 [660]" strokecolor="#243f60 [1604]" strokeweight="2pt">
                <v:textbox>
                  <w:txbxContent>
                    <w:p w:rsidR="00A17ACD" w:rsidRPr="00A17ACD" w:rsidRDefault="00A17ACD" w:rsidP="00A17ACD">
                      <w:pPr>
                        <w:jc w:val="center"/>
                        <w:rPr>
                          <w:b/>
                          <w:color w:val="000000" w:themeColor="text1"/>
                          <w:sz w:val="32"/>
                          <w:szCs w:val="32"/>
                        </w:rPr>
                      </w:pPr>
                      <w:r w:rsidRPr="00A17ACD">
                        <w:rPr>
                          <w:rFonts w:hint="eastAsia"/>
                          <w:b/>
                          <w:color w:val="000000" w:themeColor="text1"/>
                          <w:sz w:val="32"/>
                          <w:szCs w:val="32"/>
                        </w:rPr>
                        <w:t>障害福祉サービスと介護保険サービスとの違い</w:t>
                      </w:r>
                    </w:p>
                    <w:p w:rsidR="00A17ACD" w:rsidRPr="00A17ACD" w:rsidRDefault="00A17ACD" w:rsidP="00A17ACD">
                      <w:pPr>
                        <w:jc w:val="center"/>
                      </w:pPr>
                    </w:p>
                  </w:txbxContent>
                </v:textbox>
              </v:shape>
            </w:pict>
          </mc:Fallback>
        </mc:AlternateContent>
      </w:r>
    </w:p>
    <w:p w:rsidR="00CA1BC2" w:rsidRDefault="00CA1BC2"/>
    <w:p w:rsidR="00A17ACD" w:rsidRDefault="00A17ACD"/>
    <w:p w:rsidR="00A17ACD" w:rsidRDefault="00A17ACD"/>
    <w:p w:rsidR="00362562" w:rsidRDefault="00362562"/>
    <w:p w:rsidR="00883767" w:rsidRDefault="00AF37F3" w:rsidP="00D31AB9">
      <w:pPr>
        <w:pStyle w:val="a3"/>
        <w:numPr>
          <w:ilvl w:val="0"/>
          <w:numId w:val="2"/>
        </w:numPr>
        <w:ind w:leftChars="0"/>
        <w:rPr>
          <w:b/>
          <w:sz w:val="24"/>
          <w:szCs w:val="24"/>
          <w:u w:val="single"/>
        </w:rPr>
      </w:pPr>
      <w:r w:rsidRPr="00D41A84">
        <w:rPr>
          <w:rFonts w:hint="eastAsia"/>
          <w:b/>
          <w:sz w:val="24"/>
          <w:szCs w:val="24"/>
          <w:u w:val="single"/>
        </w:rPr>
        <w:t>障害福祉サービスと介護保険サービスの原則</w:t>
      </w:r>
    </w:p>
    <w:p w:rsidR="00362562" w:rsidRPr="00D41A84" w:rsidRDefault="00362562" w:rsidP="00362562">
      <w:pPr>
        <w:pStyle w:val="a3"/>
        <w:ind w:leftChars="0" w:left="360"/>
        <w:rPr>
          <w:b/>
          <w:sz w:val="24"/>
          <w:szCs w:val="24"/>
          <w:u w:val="single"/>
        </w:rPr>
      </w:pPr>
    </w:p>
    <w:p w:rsidR="003B0344" w:rsidRDefault="00AF37F3" w:rsidP="00EE4B66">
      <w:pPr>
        <w:pStyle w:val="a3"/>
        <w:ind w:leftChars="0" w:left="360"/>
        <w:rPr>
          <w:b/>
          <w:i/>
          <w:sz w:val="22"/>
        </w:rPr>
      </w:pPr>
      <w:r w:rsidRPr="00103BB2">
        <w:rPr>
          <w:rFonts w:hint="eastAsia"/>
          <w:sz w:val="22"/>
        </w:rPr>
        <w:t>障害者手帳を持っている場合でも、介護保険サービス</w:t>
      </w:r>
      <w:r w:rsidR="00253BBD" w:rsidRPr="00103BB2">
        <w:rPr>
          <w:rFonts w:hint="eastAsia"/>
          <w:sz w:val="22"/>
        </w:rPr>
        <w:t>の「認定」を受けた場合</w:t>
      </w:r>
      <w:r w:rsidR="00EE4B66">
        <w:rPr>
          <w:rFonts w:hint="eastAsia"/>
          <w:sz w:val="22"/>
        </w:rPr>
        <w:t>は、</w:t>
      </w:r>
      <w:r w:rsidR="00EE4B66" w:rsidRPr="00EE4B66">
        <w:rPr>
          <w:rFonts w:hint="eastAsia"/>
          <w:b/>
          <w:i/>
          <w:sz w:val="22"/>
        </w:rPr>
        <w:t>介護保険優先の原則</w:t>
      </w:r>
    </w:p>
    <w:p w:rsidR="003B0344" w:rsidRDefault="00EE4B66" w:rsidP="003B0344">
      <w:pPr>
        <w:pStyle w:val="a3"/>
        <w:ind w:leftChars="0" w:left="360"/>
        <w:rPr>
          <w:sz w:val="22"/>
        </w:rPr>
      </w:pPr>
      <w:r>
        <w:rPr>
          <w:rFonts w:hint="eastAsia"/>
          <w:sz w:val="22"/>
        </w:rPr>
        <w:t>により</w:t>
      </w:r>
      <w:r w:rsidRPr="00EE4B66">
        <w:rPr>
          <w:rFonts w:hint="eastAsia"/>
          <w:sz w:val="22"/>
          <w:u w:val="single"/>
        </w:rPr>
        <w:t>障害者総合支援法ではなく介護保険法が優先されます。</w:t>
      </w:r>
      <w:r>
        <w:rPr>
          <w:rFonts w:hint="eastAsia"/>
          <w:sz w:val="22"/>
        </w:rPr>
        <w:t>また、介護保険サービスにはなく、</w:t>
      </w:r>
      <w:r w:rsidRPr="003B0344">
        <w:rPr>
          <w:rFonts w:hint="eastAsia"/>
          <w:sz w:val="22"/>
        </w:rPr>
        <w:t>障害</w:t>
      </w:r>
    </w:p>
    <w:p w:rsidR="00BB02F6" w:rsidRPr="003B0344" w:rsidRDefault="00EE4B66" w:rsidP="003B0344">
      <w:pPr>
        <w:pStyle w:val="a3"/>
        <w:ind w:leftChars="0" w:left="360"/>
        <w:rPr>
          <w:sz w:val="22"/>
        </w:rPr>
      </w:pPr>
      <w:r w:rsidRPr="003B0344">
        <w:rPr>
          <w:rFonts w:hint="eastAsia"/>
          <w:sz w:val="22"/>
        </w:rPr>
        <w:t>福祉サービスで対応可能な場合は、障害福祉サービスでの利用が認められます。</w:t>
      </w:r>
    </w:p>
    <w:p w:rsidR="00252420" w:rsidRDefault="00EB6A65" w:rsidP="00BB02F6">
      <w:pPr>
        <w:rPr>
          <w:sz w:val="24"/>
          <w:szCs w:val="24"/>
        </w:rPr>
      </w:pPr>
      <w:r w:rsidRPr="0079113B">
        <w:rPr>
          <w:rFonts w:hint="eastAsia"/>
          <w:sz w:val="24"/>
          <w:szCs w:val="24"/>
        </w:rPr>
        <w:t xml:space="preserve">　　</w:t>
      </w:r>
    </w:p>
    <w:p w:rsidR="006D7194" w:rsidRPr="0079113B" w:rsidRDefault="00EB6A65" w:rsidP="00BB02F6">
      <w:pPr>
        <w:rPr>
          <w:sz w:val="24"/>
          <w:szCs w:val="24"/>
        </w:rPr>
      </w:pPr>
      <w:r w:rsidRPr="0079113B">
        <w:rPr>
          <w:rFonts w:hint="eastAsia"/>
          <w:sz w:val="24"/>
          <w:szCs w:val="24"/>
        </w:rPr>
        <w:t xml:space="preserve"> </w:t>
      </w:r>
      <w:r w:rsidR="006D7194" w:rsidRPr="0079113B">
        <w:rPr>
          <w:rFonts w:hint="eastAsia"/>
          <w:sz w:val="24"/>
          <w:szCs w:val="24"/>
        </w:rPr>
        <w:t>【対象者】</w:t>
      </w:r>
    </w:p>
    <w:tbl>
      <w:tblPr>
        <w:tblStyle w:val="a6"/>
        <w:tblW w:w="0" w:type="auto"/>
        <w:tblInd w:w="534" w:type="dxa"/>
        <w:tblLook w:val="04A0" w:firstRow="1" w:lastRow="0" w:firstColumn="1" w:lastColumn="0" w:noHBand="0" w:noVBand="1"/>
      </w:tblPr>
      <w:tblGrid>
        <w:gridCol w:w="2409"/>
        <w:gridCol w:w="3402"/>
        <w:gridCol w:w="3828"/>
      </w:tblGrid>
      <w:tr w:rsidR="006D7194" w:rsidRPr="0079113B" w:rsidTr="00076449">
        <w:trPr>
          <w:trHeight w:val="1051"/>
        </w:trPr>
        <w:tc>
          <w:tcPr>
            <w:tcW w:w="2409" w:type="dxa"/>
            <w:tcBorders>
              <w:bottom w:val="double" w:sz="4" w:space="0" w:color="auto"/>
              <w:right w:val="double" w:sz="4" w:space="0" w:color="auto"/>
            </w:tcBorders>
          </w:tcPr>
          <w:p w:rsidR="006D7194" w:rsidRPr="00C60323" w:rsidRDefault="006D7194" w:rsidP="00BB02F6">
            <w:pPr>
              <w:rPr>
                <w:sz w:val="22"/>
              </w:rPr>
            </w:pPr>
          </w:p>
          <w:p w:rsidR="000A4884" w:rsidRPr="00C60323" w:rsidRDefault="000A4884" w:rsidP="00BB02F6">
            <w:pPr>
              <w:rPr>
                <w:sz w:val="22"/>
              </w:rPr>
            </w:pPr>
            <w:r w:rsidRPr="00C60323">
              <w:rPr>
                <w:rFonts w:hint="eastAsia"/>
                <w:sz w:val="22"/>
              </w:rPr>
              <w:t xml:space="preserve">　　対象者</w:t>
            </w:r>
          </w:p>
        </w:tc>
        <w:tc>
          <w:tcPr>
            <w:tcW w:w="3402" w:type="dxa"/>
            <w:tcBorders>
              <w:left w:val="double" w:sz="4" w:space="0" w:color="auto"/>
              <w:bottom w:val="double" w:sz="4" w:space="0" w:color="auto"/>
            </w:tcBorders>
          </w:tcPr>
          <w:p w:rsidR="006D7194" w:rsidRPr="00C60323" w:rsidRDefault="006D7194" w:rsidP="00BB02F6">
            <w:pPr>
              <w:rPr>
                <w:sz w:val="22"/>
              </w:rPr>
            </w:pPr>
            <w:r w:rsidRPr="00C60323">
              <w:rPr>
                <w:rFonts w:hint="eastAsia"/>
                <w:sz w:val="22"/>
              </w:rPr>
              <w:t>・</w:t>
            </w:r>
            <w:r w:rsidR="00D65C15" w:rsidRPr="00C60323">
              <w:rPr>
                <w:rFonts w:hint="eastAsia"/>
                <w:sz w:val="22"/>
              </w:rPr>
              <w:t>40</w:t>
            </w:r>
            <w:r w:rsidR="00D65C15" w:rsidRPr="00C60323">
              <w:rPr>
                <w:rFonts w:hint="eastAsia"/>
                <w:sz w:val="22"/>
              </w:rPr>
              <w:t>歳未満の方</w:t>
            </w:r>
          </w:p>
          <w:p w:rsidR="00D65C15" w:rsidRDefault="00D65C15" w:rsidP="00C60323">
            <w:pPr>
              <w:ind w:left="220" w:hangingChars="100" w:hanging="220"/>
              <w:rPr>
                <w:sz w:val="22"/>
              </w:rPr>
            </w:pPr>
            <w:r w:rsidRPr="00C60323">
              <w:rPr>
                <w:rFonts w:hint="eastAsia"/>
                <w:sz w:val="22"/>
              </w:rPr>
              <w:t>・</w:t>
            </w:r>
            <w:r w:rsidRPr="00C60323">
              <w:rPr>
                <w:rFonts w:hint="eastAsia"/>
                <w:sz w:val="22"/>
              </w:rPr>
              <w:t>40</w:t>
            </w:r>
            <w:r w:rsidRPr="00C60323">
              <w:rPr>
                <w:rFonts w:hint="eastAsia"/>
                <w:sz w:val="22"/>
              </w:rPr>
              <w:t>～</w:t>
            </w:r>
            <w:r w:rsidRPr="00C60323">
              <w:rPr>
                <w:rFonts w:hint="eastAsia"/>
                <w:sz w:val="22"/>
              </w:rPr>
              <w:t>64</w:t>
            </w:r>
            <w:r w:rsidRPr="00C60323">
              <w:rPr>
                <w:rFonts w:hint="eastAsia"/>
                <w:sz w:val="22"/>
              </w:rPr>
              <w:t>歳で</w:t>
            </w:r>
            <w:r w:rsidRPr="00C60323">
              <w:rPr>
                <w:rFonts w:hint="eastAsia"/>
                <w:sz w:val="22"/>
              </w:rPr>
              <w:t>16</w:t>
            </w:r>
            <w:r w:rsidRPr="00C60323">
              <w:rPr>
                <w:rFonts w:hint="eastAsia"/>
                <w:sz w:val="22"/>
              </w:rPr>
              <w:t>の特定疾病に該当しない方</w:t>
            </w:r>
          </w:p>
          <w:p w:rsidR="00076449" w:rsidRPr="00C60323" w:rsidRDefault="00252420" w:rsidP="00357E19">
            <w:pPr>
              <w:ind w:left="220" w:hangingChars="100" w:hanging="220"/>
              <w:rPr>
                <w:sz w:val="22"/>
              </w:rPr>
            </w:pPr>
            <w:r>
              <w:rPr>
                <w:rFonts w:hint="eastAsia"/>
                <w:sz w:val="22"/>
              </w:rPr>
              <w:t>・</w:t>
            </w:r>
            <w:r>
              <w:rPr>
                <w:rFonts w:hint="eastAsia"/>
                <w:sz w:val="22"/>
              </w:rPr>
              <w:t>65</w:t>
            </w:r>
            <w:r w:rsidR="00357E19">
              <w:rPr>
                <w:rFonts w:hint="eastAsia"/>
                <w:sz w:val="22"/>
              </w:rPr>
              <w:t>歳以上で認定を受けていない方※</w:t>
            </w:r>
          </w:p>
        </w:tc>
        <w:tc>
          <w:tcPr>
            <w:tcW w:w="3828" w:type="dxa"/>
            <w:tcBorders>
              <w:bottom w:val="double" w:sz="4" w:space="0" w:color="auto"/>
            </w:tcBorders>
          </w:tcPr>
          <w:p w:rsidR="006D7194" w:rsidRPr="00C60323" w:rsidRDefault="00D65C15" w:rsidP="00C60323">
            <w:pPr>
              <w:ind w:left="220" w:hangingChars="100" w:hanging="220"/>
              <w:rPr>
                <w:sz w:val="22"/>
              </w:rPr>
            </w:pPr>
            <w:r w:rsidRPr="00C60323">
              <w:rPr>
                <w:rFonts w:hint="eastAsia"/>
                <w:sz w:val="22"/>
              </w:rPr>
              <w:t>・</w:t>
            </w:r>
            <w:r w:rsidRPr="00C60323">
              <w:rPr>
                <w:rFonts w:hint="eastAsia"/>
                <w:sz w:val="22"/>
              </w:rPr>
              <w:t>40</w:t>
            </w:r>
            <w:r w:rsidRPr="00C60323">
              <w:rPr>
                <w:rFonts w:hint="eastAsia"/>
                <w:sz w:val="22"/>
              </w:rPr>
              <w:t>～</w:t>
            </w:r>
            <w:r w:rsidRPr="00C60323">
              <w:rPr>
                <w:rFonts w:hint="eastAsia"/>
                <w:sz w:val="22"/>
              </w:rPr>
              <w:t>64</w:t>
            </w:r>
            <w:r w:rsidRPr="00C60323">
              <w:rPr>
                <w:rFonts w:hint="eastAsia"/>
                <w:sz w:val="22"/>
              </w:rPr>
              <w:t>歳で</w:t>
            </w:r>
            <w:r w:rsidRPr="00C60323">
              <w:rPr>
                <w:rFonts w:hint="eastAsia"/>
                <w:sz w:val="22"/>
              </w:rPr>
              <w:t>16</w:t>
            </w:r>
            <w:r w:rsidR="00357E19">
              <w:rPr>
                <w:rFonts w:hint="eastAsia"/>
                <w:sz w:val="22"/>
              </w:rPr>
              <w:t>の特定疾病のために介護が必要であると「認定」を受けた方</w:t>
            </w:r>
          </w:p>
          <w:p w:rsidR="00D65C15" w:rsidRDefault="00D65C15" w:rsidP="00BB02F6">
            <w:pPr>
              <w:rPr>
                <w:sz w:val="22"/>
              </w:rPr>
            </w:pPr>
            <w:r w:rsidRPr="00C60323">
              <w:rPr>
                <w:rFonts w:hint="eastAsia"/>
                <w:sz w:val="22"/>
              </w:rPr>
              <w:t>・</w:t>
            </w:r>
            <w:r w:rsidRPr="00C60323">
              <w:rPr>
                <w:rFonts w:hint="eastAsia"/>
                <w:sz w:val="22"/>
              </w:rPr>
              <w:t>65</w:t>
            </w:r>
            <w:r w:rsidR="00357E19">
              <w:rPr>
                <w:rFonts w:hint="eastAsia"/>
                <w:sz w:val="22"/>
              </w:rPr>
              <w:t>歳以上で介護が必要であると</w:t>
            </w:r>
          </w:p>
          <w:p w:rsidR="00357E19" w:rsidRPr="00C60323" w:rsidRDefault="00357E19" w:rsidP="00BB02F6">
            <w:pPr>
              <w:rPr>
                <w:sz w:val="22"/>
              </w:rPr>
            </w:pPr>
            <w:r>
              <w:rPr>
                <w:rFonts w:hint="eastAsia"/>
                <w:sz w:val="22"/>
              </w:rPr>
              <w:t xml:space="preserve">　「認定」を受けた方</w:t>
            </w:r>
          </w:p>
        </w:tc>
      </w:tr>
      <w:tr w:rsidR="006D7194" w:rsidRPr="0079113B" w:rsidTr="00076449">
        <w:trPr>
          <w:trHeight w:val="528"/>
        </w:trPr>
        <w:tc>
          <w:tcPr>
            <w:tcW w:w="2409" w:type="dxa"/>
            <w:tcBorders>
              <w:top w:val="double" w:sz="4" w:space="0" w:color="auto"/>
              <w:right w:val="double" w:sz="4" w:space="0" w:color="auto"/>
            </w:tcBorders>
            <w:vAlign w:val="center"/>
          </w:tcPr>
          <w:p w:rsidR="006D7194" w:rsidRPr="00C60323" w:rsidRDefault="006D7194" w:rsidP="00D65C15">
            <w:pPr>
              <w:jc w:val="center"/>
              <w:rPr>
                <w:sz w:val="22"/>
                <w:u w:val="single"/>
              </w:rPr>
            </w:pPr>
            <w:r w:rsidRPr="00C60323">
              <w:rPr>
                <w:rFonts w:hint="eastAsia"/>
                <w:sz w:val="22"/>
                <w:u w:val="single"/>
              </w:rPr>
              <w:t>介護保険サービス</w:t>
            </w:r>
          </w:p>
        </w:tc>
        <w:tc>
          <w:tcPr>
            <w:tcW w:w="3402" w:type="dxa"/>
            <w:tcBorders>
              <w:top w:val="double" w:sz="4" w:space="0" w:color="auto"/>
              <w:left w:val="double" w:sz="4" w:space="0" w:color="auto"/>
            </w:tcBorders>
            <w:vAlign w:val="center"/>
          </w:tcPr>
          <w:p w:rsidR="006D7194" w:rsidRPr="00D41A84" w:rsidRDefault="00103BB2" w:rsidP="00D65C15">
            <w:pPr>
              <w:rPr>
                <w:rFonts w:asciiTheme="majorEastAsia" w:eastAsiaTheme="majorEastAsia" w:hAnsiTheme="majorEastAsia"/>
                <w:sz w:val="22"/>
              </w:rPr>
            </w:pPr>
            <w:r w:rsidRPr="00D41A84">
              <w:rPr>
                <w:rFonts w:asciiTheme="majorEastAsia" w:eastAsiaTheme="majorEastAsia" w:hAnsiTheme="majorEastAsia" w:hint="eastAsia"/>
                <w:sz w:val="22"/>
              </w:rPr>
              <w:t>×</w:t>
            </w:r>
            <w:r w:rsidR="00F418D7">
              <w:rPr>
                <w:rFonts w:asciiTheme="majorEastAsia" w:eastAsiaTheme="majorEastAsia" w:hAnsiTheme="majorEastAsia" w:hint="eastAsia"/>
                <w:sz w:val="22"/>
              </w:rPr>
              <w:t xml:space="preserve">　</w:t>
            </w:r>
            <w:r w:rsidR="00D65C15" w:rsidRPr="00D41A84">
              <w:rPr>
                <w:rFonts w:asciiTheme="majorEastAsia" w:eastAsiaTheme="majorEastAsia" w:hAnsiTheme="majorEastAsia" w:hint="eastAsia"/>
                <w:sz w:val="22"/>
              </w:rPr>
              <w:t>利用できない</w:t>
            </w:r>
          </w:p>
        </w:tc>
        <w:tc>
          <w:tcPr>
            <w:tcW w:w="3828" w:type="dxa"/>
            <w:tcBorders>
              <w:top w:val="double" w:sz="4" w:space="0" w:color="auto"/>
            </w:tcBorders>
            <w:vAlign w:val="center"/>
          </w:tcPr>
          <w:p w:rsidR="006D7194" w:rsidRPr="00F418D7" w:rsidRDefault="00B76E2E" w:rsidP="00F418D7">
            <w:pPr>
              <w:pStyle w:val="a3"/>
              <w:numPr>
                <w:ilvl w:val="0"/>
                <w:numId w:val="5"/>
              </w:numPr>
              <w:ind w:leftChars="0"/>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D65C15" w:rsidRPr="00F418D7">
              <w:rPr>
                <w:rFonts w:asciiTheme="majorEastAsia" w:eastAsiaTheme="majorEastAsia" w:hAnsiTheme="majorEastAsia" w:hint="eastAsia"/>
                <w:b/>
                <w:sz w:val="22"/>
              </w:rPr>
              <w:t>優先</w:t>
            </w:r>
            <w:r w:rsidR="003A3238" w:rsidRPr="00F418D7">
              <w:rPr>
                <w:rFonts w:asciiTheme="majorEastAsia" w:eastAsiaTheme="majorEastAsia" w:hAnsiTheme="majorEastAsia" w:hint="eastAsia"/>
                <w:b/>
                <w:sz w:val="22"/>
              </w:rPr>
              <w:t>して利用</w:t>
            </w:r>
          </w:p>
        </w:tc>
      </w:tr>
      <w:tr w:rsidR="006D7194" w:rsidRPr="0079113B" w:rsidTr="00076449">
        <w:trPr>
          <w:trHeight w:val="550"/>
        </w:trPr>
        <w:tc>
          <w:tcPr>
            <w:tcW w:w="2409" w:type="dxa"/>
            <w:tcBorders>
              <w:right w:val="double" w:sz="4" w:space="0" w:color="auto"/>
            </w:tcBorders>
            <w:vAlign w:val="center"/>
          </w:tcPr>
          <w:p w:rsidR="006D7194" w:rsidRPr="00C60323" w:rsidRDefault="00D65C15" w:rsidP="00D65C15">
            <w:pPr>
              <w:jc w:val="center"/>
              <w:rPr>
                <w:sz w:val="22"/>
                <w:u w:val="single"/>
              </w:rPr>
            </w:pPr>
            <w:r w:rsidRPr="00C60323">
              <w:rPr>
                <w:rFonts w:hint="eastAsia"/>
                <w:sz w:val="22"/>
                <w:u w:val="single"/>
              </w:rPr>
              <w:t>障害福祉サービス</w:t>
            </w:r>
          </w:p>
        </w:tc>
        <w:tc>
          <w:tcPr>
            <w:tcW w:w="3402" w:type="dxa"/>
            <w:tcBorders>
              <w:left w:val="double" w:sz="4" w:space="0" w:color="auto"/>
            </w:tcBorders>
            <w:vAlign w:val="center"/>
          </w:tcPr>
          <w:p w:rsidR="006D7194" w:rsidRPr="00D41A84" w:rsidRDefault="00103BB2" w:rsidP="00D65C15">
            <w:pPr>
              <w:rPr>
                <w:rFonts w:asciiTheme="majorEastAsia" w:eastAsiaTheme="majorEastAsia" w:hAnsiTheme="majorEastAsia"/>
                <w:sz w:val="22"/>
              </w:rPr>
            </w:pPr>
            <w:r w:rsidRPr="00D41A84">
              <w:rPr>
                <w:rFonts w:asciiTheme="majorEastAsia" w:eastAsiaTheme="majorEastAsia" w:hAnsiTheme="majorEastAsia" w:hint="eastAsia"/>
                <w:sz w:val="22"/>
              </w:rPr>
              <w:t>◎</w:t>
            </w:r>
            <w:r w:rsidR="00F418D7">
              <w:rPr>
                <w:rFonts w:asciiTheme="majorEastAsia" w:eastAsiaTheme="majorEastAsia" w:hAnsiTheme="majorEastAsia" w:hint="eastAsia"/>
                <w:sz w:val="22"/>
              </w:rPr>
              <w:t xml:space="preserve">　</w:t>
            </w:r>
            <w:r w:rsidR="00D65C15" w:rsidRPr="00D41A84">
              <w:rPr>
                <w:rFonts w:asciiTheme="majorEastAsia" w:eastAsiaTheme="majorEastAsia" w:hAnsiTheme="majorEastAsia" w:hint="eastAsia"/>
                <w:sz w:val="22"/>
              </w:rPr>
              <w:t>利用できる</w:t>
            </w:r>
          </w:p>
        </w:tc>
        <w:tc>
          <w:tcPr>
            <w:tcW w:w="3828" w:type="dxa"/>
            <w:vAlign w:val="center"/>
          </w:tcPr>
          <w:p w:rsidR="006D7194" w:rsidRPr="00D41A84" w:rsidRDefault="00103BB2" w:rsidP="00D65C15">
            <w:pPr>
              <w:rPr>
                <w:rFonts w:asciiTheme="majorEastAsia" w:eastAsiaTheme="majorEastAsia" w:hAnsiTheme="majorEastAsia"/>
                <w:sz w:val="22"/>
              </w:rPr>
            </w:pPr>
            <w:r w:rsidRPr="00D41A84">
              <w:rPr>
                <w:rFonts w:asciiTheme="majorEastAsia" w:eastAsiaTheme="majorEastAsia" w:hAnsiTheme="majorEastAsia" w:hint="eastAsia"/>
                <w:sz w:val="22"/>
              </w:rPr>
              <w:t>○</w:t>
            </w:r>
            <w:r w:rsidR="00F418D7">
              <w:rPr>
                <w:rFonts w:asciiTheme="majorEastAsia" w:eastAsiaTheme="majorEastAsia" w:hAnsiTheme="majorEastAsia" w:hint="eastAsia"/>
                <w:sz w:val="22"/>
              </w:rPr>
              <w:t xml:space="preserve">　</w:t>
            </w:r>
            <w:r w:rsidR="00D65C15" w:rsidRPr="00D41A84">
              <w:rPr>
                <w:rFonts w:asciiTheme="majorEastAsia" w:eastAsiaTheme="majorEastAsia" w:hAnsiTheme="majorEastAsia" w:hint="eastAsia"/>
                <w:sz w:val="22"/>
              </w:rPr>
              <w:t>介護保険に無いサービスを利用</w:t>
            </w:r>
          </w:p>
        </w:tc>
      </w:tr>
    </w:tbl>
    <w:p w:rsidR="00FC19C8" w:rsidRDefault="00357E19" w:rsidP="00FC19C8">
      <w:pPr>
        <w:ind w:firstLineChars="100" w:firstLine="240"/>
        <w:rPr>
          <w:sz w:val="18"/>
          <w:szCs w:val="18"/>
        </w:rPr>
      </w:pPr>
      <w:r>
        <w:rPr>
          <w:rFonts w:hint="eastAsia"/>
          <w:sz w:val="24"/>
          <w:szCs w:val="24"/>
        </w:rPr>
        <w:t xml:space="preserve">　</w:t>
      </w:r>
      <w:r w:rsidRPr="00FC19C8">
        <w:rPr>
          <w:rFonts w:hint="eastAsia"/>
          <w:sz w:val="18"/>
          <w:szCs w:val="18"/>
        </w:rPr>
        <w:t>※</w:t>
      </w:r>
      <w:r w:rsidR="007935CA" w:rsidRPr="00FC19C8">
        <w:rPr>
          <w:rFonts w:hint="eastAsia"/>
          <w:sz w:val="18"/>
          <w:szCs w:val="18"/>
        </w:rPr>
        <w:t>介護保険サービスによる支援が可能な障害者が、介護保険法に基づく要介護認定等を受けた結果非該当と判定された</w:t>
      </w:r>
    </w:p>
    <w:p w:rsidR="00FC19C8" w:rsidRDefault="007935CA" w:rsidP="00FC19C8">
      <w:pPr>
        <w:ind w:firstLineChars="350" w:firstLine="630"/>
        <w:rPr>
          <w:sz w:val="18"/>
          <w:szCs w:val="18"/>
        </w:rPr>
      </w:pPr>
      <w:r w:rsidRPr="00FC19C8">
        <w:rPr>
          <w:rFonts w:hint="eastAsia"/>
          <w:sz w:val="18"/>
          <w:szCs w:val="18"/>
        </w:rPr>
        <w:t>場合など、当該介護保険サービスを利用できない場合であって、なお申請にかかる障害福祉サービスによる支援が必</w:t>
      </w:r>
    </w:p>
    <w:p w:rsidR="00FC19C8" w:rsidRPr="00FC19C8" w:rsidRDefault="00FC19C8" w:rsidP="00FC19C8">
      <w:pPr>
        <w:ind w:firstLineChars="350" w:firstLine="630"/>
        <w:rPr>
          <w:sz w:val="18"/>
          <w:szCs w:val="18"/>
        </w:rPr>
      </w:pPr>
      <w:r>
        <w:rPr>
          <w:rFonts w:hint="eastAsia"/>
          <w:sz w:val="18"/>
          <w:szCs w:val="18"/>
        </w:rPr>
        <w:t>要と市町村が認める場合も含む</w:t>
      </w:r>
      <w:r w:rsidRPr="00FC19C8">
        <w:rPr>
          <w:rFonts w:hint="eastAsia"/>
          <w:sz w:val="18"/>
          <w:szCs w:val="18"/>
        </w:rPr>
        <w:t>(</w:t>
      </w:r>
      <w:r w:rsidRPr="00FC19C8">
        <w:rPr>
          <w:rFonts w:hint="eastAsia"/>
          <w:sz w:val="18"/>
          <w:szCs w:val="18"/>
        </w:rPr>
        <w:t>介護給付費に係るサービスについては、必要な障害程度区分が認定された場合に限る。）</w:t>
      </w:r>
      <w:r>
        <w:rPr>
          <w:rFonts w:hint="eastAsia"/>
          <w:sz w:val="18"/>
          <w:szCs w:val="18"/>
        </w:rPr>
        <w:t>。</w:t>
      </w:r>
    </w:p>
    <w:p w:rsidR="00252420" w:rsidRPr="0079113B" w:rsidRDefault="00252420" w:rsidP="00BB02F6">
      <w:pPr>
        <w:rPr>
          <w:sz w:val="24"/>
          <w:szCs w:val="24"/>
        </w:rPr>
      </w:pPr>
    </w:p>
    <w:p w:rsidR="004D1537" w:rsidRPr="00D41A84" w:rsidRDefault="0068135A" w:rsidP="00FA6335">
      <w:pPr>
        <w:pStyle w:val="a3"/>
        <w:numPr>
          <w:ilvl w:val="0"/>
          <w:numId w:val="1"/>
        </w:numPr>
        <w:ind w:leftChars="0"/>
        <w:rPr>
          <w:b/>
          <w:sz w:val="24"/>
          <w:szCs w:val="24"/>
          <w:u w:val="single"/>
        </w:rPr>
      </w:pPr>
      <w:r w:rsidRPr="00D41A84">
        <w:rPr>
          <w:rFonts w:hint="eastAsia"/>
          <w:b/>
          <w:sz w:val="24"/>
          <w:szCs w:val="24"/>
          <w:u w:val="single"/>
        </w:rPr>
        <w:t>障害福祉サービスと介護保険サービスの基準</w:t>
      </w:r>
    </w:p>
    <w:p w:rsidR="0068135A" w:rsidRPr="0079113B" w:rsidRDefault="0068135A" w:rsidP="0068135A">
      <w:pPr>
        <w:pStyle w:val="a3"/>
        <w:ind w:leftChars="0" w:left="360"/>
        <w:rPr>
          <w:b/>
          <w:sz w:val="24"/>
          <w:szCs w:val="24"/>
          <w:u w:val="single"/>
        </w:rPr>
      </w:pPr>
    </w:p>
    <w:tbl>
      <w:tblPr>
        <w:tblStyle w:val="a6"/>
        <w:tblW w:w="0" w:type="auto"/>
        <w:tblInd w:w="534" w:type="dxa"/>
        <w:tblLook w:val="04A0" w:firstRow="1" w:lastRow="0" w:firstColumn="1" w:lastColumn="0" w:noHBand="0" w:noVBand="1"/>
      </w:tblPr>
      <w:tblGrid>
        <w:gridCol w:w="2409"/>
        <w:gridCol w:w="3402"/>
        <w:gridCol w:w="3828"/>
      </w:tblGrid>
      <w:tr w:rsidR="0068135A" w:rsidRPr="0079113B" w:rsidTr="006E6132">
        <w:tc>
          <w:tcPr>
            <w:tcW w:w="2409" w:type="dxa"/>
            <w:tcBorders>
              <w:bottom w:val="double" w:sz="4" w:space="0" w:color="auto"/>
              <w:right w:val="double" w:sz="4" w:space="0" w:color="auto"/>
            </w:tcBorders>
          </w:tcPr>
          <w:p w:rsidR="0068135A" w:rsidRPr="00C60323" w:rsidRDefault="0068135A" w:rsidP="00912E6D">
            <w:pPr>
              <w:pStyle w:val="a3"/>
              <w:ind w:leftChars="0" w:left="0"/>
              <w:jc w:val="center"/>
              <w:rPr>
                <w:sz w:val="22"/>
              </w:rPr>
            </w:pPr>
            <w:r w:rsidRPr="00C60323">
              <w:rPr>
                <w:rFonts w:hint="eastAsia"/>
                <w:sz w:val="22"/>
              </w:rPr>
              <w:t>項目</w:t>
            </w:r>
          </w:p>
        </w:tc>
        <w:tc>
          <w:tcPr>
            <w:tcW w:w="3402" w:type="dxa"/>
            <w:tcBorders>
              <w:left w:val="double" w:sz="4" w:space="0" w:color="auto"/>
              <w:bottom w:val="double" w:sz="4" w:space="0" w:color="auto"/>
            </w:tcBorders>
          </w:tcPr>
          <w:p w:rsidR="0068135A" w:rsidRPr="00C60323" w:rsidRDefault="0068135A" w:rsidP="0068135A">
            <w:pPr>
              <w:pStyle w:val="a3"/>
              <w:ind w:leftChars="0" w:left="0"/>
              <w:rPr>
                <w:sz w:val="22"/>
              </w:rPr>
            </w:pPr>
            <w:r w:rsidRPr="00C60323">
              <w:rPr>
                <w:rFonts w:hint="eastAsia"/>
                <w:sz w:val="22"/>
              </w:rPr>
              <w:t>障害福祉サービス</w:t>
            </w:r>
          </w:p>
        </w:tc>
        <w:tc>
          <w:tcPr>
            <w:tcW w:w="3828" w:type="dxa"/>
            <w:tcBorders>
              <w:bottom w:val="double" w:sz="4" w:space="0" w:color="auto"/>
            </w:tcBorders>
          </w:tcPr>
          <w:p w:rsidR="0068135A" w:rsidRPr="00C60323" w:rsidRDefault="0068135A" w:rsidP="0068135A">
            <w:pPr>
              <w:pStyle w:val="a3"/>
              <w:ind w:leftChars="0" w:left="0"/>
              <w:rPr>
                <w:sz w:val="22"/>
              </w:rPr>
            </w:pPr>
            <w:r w:rsidRPr="00C60323">
              <w:rPr>
                <w:rFonts w:hint="eastAsia"/>
                <w:sz w:val="22"/>
              </w:rPr>
              <w:t>介護保険サービス</w:t>
            </w:r>
          </w:p>
        </w:tc>
      </w:tr>
      <w:tr w:rsidR="0068135A" w:rsidRPr="0079113B" w:rsidTr="006E6132">
        <w:trPr>
          <w:trHeight w:val="793"/>
        </w:trPr>
        <w:tc>
          <w:tcPr>
            <w:tcW w:w="2409" w:type="dxa"/>
            <w:tcBorders>
              <w:top w:val="double" w:sz="4" w:space="0" w:color="auto"/>
              <w:right w:val="double" w:sz="4" w:space="0" w:color="auto"/>
            </w:tcBorders>
            <w:vAlign w:val="center"/>
          </w:tcPr>
          <w:p w:rsidR="00253BBD" w:rsidRPr="00C60323" w:rsidRDefault="00253BBD" w:rsidP="00253BBD">
            <w:pPr>
              <w:pStyle w:val="a3"/>
              <w:ind w:leftChars="0" w:left="0"/>
              <w:jc w:val="center"/>
              <w:rPr>
                <w:sz w:val="22"/>
              </w:rPr>
            </w:pPr>
            <w:r w:rsidRPr="00C60323">
              <w:rPr>
                <w:rFonts w:hint="eastAsia"/>
                <w:sz w:val="22"/>
              </w:rPr>
              <w:t>区分</w:t>
            </w:r>
          </w:p>
        </w:tc>
        <w:tc>
          <w:tcPr>
            <w:tcW w:w="3402" w:type="dxa"/>
            <w:tcBorders>
              <w:top w:val="double" w:sz="4" w:space="0" w:color="auto"/>
              <w:left w:val="double" w:sz="4" w:space="0" w:color="auto"/>
            </w:tcBorders>
          </w:tcPr>
          <w:p w:rsidR="00253BBD" w:rsidRPr="00C60323" w:rsidRDefault="00EB0E19" w:rsidP="0068135A">
            <w:pPr>
              <w:pStyle w:val="a3"/>
              <w:ind w:leftChars="0" w:left="0"/>
              <w:rPr>
                <w:sz w:val="22"/>
              </w:rPr>
            </w:pPr>
            <w:r w:rsidRPr="00C60323">
              <w:rPr>
                <w:rFonts w:hint="eastAsia"/>
                <w:sz w:val="22"/>
              </w:rPr>
              <w:t>障害</w:t>
            </w:r>
            <w:r w:rsidR="009F06B1" w:rsidRPr="00C60323">
              <w:rPr>
                <w:rFonts w:hint="eastAsia"/>
                <w:sz w:val="22"/>
              </w:rPr>
              <w:t>支援</w:t>
            </w:r>
            <w:r w:rsidRPr="00C60323">
              <w:rPr>
                <w:rFonts w:hint="eastAsia"/>
                <w:sz w:val="22"/>
              </w:rPr>
              <w:t>区分</w:t>
            </w:r>
          </w:p>
          <w:p w:rsidR="0068135A" w:rsidRPr="00C60323" w:rsidRDefault="00EB0E19" w:rsidP="0068135A">
            <w:pPr>
              <w:pStyle w:val="a3"/>
              <w:ind w:leftChars="0" w:left="0"/>
              <w:rPr>
                <w:sz w:val="22"/>
              </w:rPr>
            </w:pPr>
            <w:r w:rsidRPr="00C60323">
              <w:rPr>
                <w:rFonts w:hint="eastAsia"/>
                <w:sz w:val="22"/>
              </w:rPr>
              <w:t>（区分１～６）</w:t>
            </w:r>
          </w:p>
        </w:tc>
        <w:tc>
          <w:tcPr>
            <w:tcW w:w="3828" w:type="dxa"/>
            <w:tcBorders>
              <w:top w:val="double" w:sz="4" w:space="0" w:color="auto"/>
            </w:tcBorders>
          </w:tcPr>
          <w:p w:rsidR="0068135A" w:rsidRPr="00C60323" w:rsidRDefault="00EB0E19" w:rsidP="0068135A">
            <w:pPr>
              <w:pStyle w:val="a3"/>
              <w:ind w:leftChars="0" w:left="0"/>
              <w:rPr>
                <w:sz w:val="22"/>
              </w:rPr>
            </w:pPr>
            <w:r w:rsidRPr="00C60323">
              <w:rPr>
                <w:rFonts w:hint="eastAsia"/>
                <w:sz w:val="22"/>
              </w:rPr>
              <w:t>要介護</w:t>
            </w:r>
            <w:r w:rsidR="007121CC">
              <w:rPr>
                <w:rFonts w:hint="eastAsia"/>
                <w:sz w:val="22"/>
              </w:rPr>
              <w:t>度</w:t>
            </w:r>
          </w:p>
          <w:p w:rsidR="00F418D7" w:rsidRPr="00C60323" w:rsidRDefault="00EB0E19" w:rsidP="0068135A">
            <w:pPr>
              <w:pStyle w:val="a3"/>
              <w:ind w:leftChars="0" w:left="0"/>
              <w:rPr>
                <w:sz w:val="22"/>
              </w:rPr>
            </w:pPr>
            <w:r w:rsidRPr="00C60323">
              <w:rPr>
                <w:rFonts w:hint="eastAsia"/>
                <w:sz w:val="22"/>
              </w:rPr>
              <w:t>（要支援１・２　要介護１～５）</w:t>
            </w:r>
          </w:p>
        </w:tc>
      </w:tr>
      <w:tr w:rsidR="0068135A" w:rsidRPr="0079113B" w:rsidTr="006E6132">
        <w:trPr>
          <w:trHeight w:val="1143"/>
        </w:trPr>
        <w:tc>
          <w:tcPr>
            <w:tcW w:w="2409" w:type="dxa"/>
            <w:tcBorders>
              <w:right w:val="double" w:sz="4" w:space="0" w:color="auto"/>
            </w:tcBorders>
            <w:vAlign w:val="center"/>
          </w:tcPr>
          <w:p w:rsidR="0068135A" w:rsidRPr="00C60323" w:rsidRDefault="009F2FBA" w:rsidP="009F2FBA">
            <w:pPr>
              <w:pStyle w:val="a3"/>
              <w:ind w:leftChars="0" w:left="0"/>
              <w:jc w:val="center"/>
              <w:rPr>
                <w:sz w:val="22"/>
              </w:rPr>
            </w:pPr>
            <w:r w:rsidRPr="00C60323">
              <w:rPr>
                <w:rFonts w:hint="eastAsia"/>
                <w:sz w:val="22"/>
              </w:rPr>
              <w:t>サービスの利用計画</w:t>
            </w:r>
          </w:p>
        </w:tc>
        <w:tc>
          <w:tcPr>
            <w:tcW w:w="3402" w:type="dxa"/>
            <w:tcBorders>
              <w:left w:val="double" w:sz="4" w:space="0" w:color="auto"/>
            </w:tcBorders>
          </w:tcPr>
          <w:p w:rsidR="00CF671F" w:rsidRPr="00C60323" w:rsidRDefault="00CF671F" w:rsidP="00A74EE2">
            <w:pPr>
              <w:pStyle w:val="a3"/>
              <w:ind w:leftChars="0" w:left="0"/>
              <w:rPr>
                <w:b/>
                <w:sz w:val="22"/>
                <w:u w:val="single"/>
              </w:rPr>
            </w:pPr>
            <w:r w:rsidRPr="00C60323">
              <w:rPr>
                <w:rFonts w:hint="eastAsia"/>
                <w:b/>
                <w:sz w:val="22"/>
                <w:u w:val="single"/>
              </w:rPr>
              <w:t>サービス等利用計画</w:t>
            </w:r>
          </w:p>
          <w:p w:rsidR="00A74EE2" w:rsidRPr="00C60323" w:rsidRDefault="00A74EE2" w:rsidP="00A74EE2">
            <w:pPr>
              <w:pStyle w:val="a3"/>
              <w:ind w:leftChars="0" w:left="0"/>
              <w:rPr>
                <w:sz w:val="22"/>
              </w:rPr>
            </w:pPr>
            <w:r w:rsidRPr="00C60323">
              <w:rPr>
                <w:rFonts w:hint="eastAsia"/>
                <w:sz w:val="22"/>
              </w:rPr>
              <w:t>特定相談支援事業所</w:t>
            </w:r>
          </w:p>
          <w:p w:rsidR="00A74EE2" w:rsidRPr="00C60323" w:rsidRDefault="00A74EE2" w:rsidP="00252420">
            <w:pPr>
              <w:pStyle w:val="a3"/>
              <w:ind w:leftChars="0" w:left="0" w:firstLineChars="100" w:firstLine="221"/>
              <w:rPr>
                <w:sz w:val="22"/>
              </w:rPr>
            </w:pPr>
            <w:r w:rsidRPr="00252420">
              <w:rPr>
                <w:rFonts w:hint="eastAsia"/>
                <w:b/>
                <w:i/>
                <w:sz w:val="22"/>
              </w:rPr>
              <w:t>相談支援専門員</w:t>
            </w:r>
            <w:r w:rsidRPr="00C60323">
              <w:rPr>
                <w:rFonts w:hint="eastAsia"/>
                <w:sz w:val="22"/>
              </w:rPr>
              <w:t>が作成</w:t>
            </w:r>
          </w:p>
        </w:tc>
        <w:tc>
          <w:tcPr>
            <w:tcW w:w="3828" w:type="dxa"/>
          </w:tcPr>
          <w:p w:rsidR="00CF671F" w:rsidRPr="00C60323" w:rsidRDefault="00CF671F" w:rsidP="00A74EE2">
            <w:pPr>
              <w:pStyle w:val="a3"/>
              <w:ind w:leftChars="0" w:left="0"/>
              <w:rPr>
                <w:b/>
                <w:sz w:val="22"/>
                <w:u w:val="single"/>
              </w:rPr>
            </w:pPr>
            <w:r w:rsidRPr="00C60323">
              <w:rPr>
                <w:rFonts w:hint="eastAsia"/>
                <w:b/>
                <w:sz w:val="22"/>
                <w:u w:val="single"/>
              </w:rPr>
              <w:t>ケアプラン</w:t>
            </w:r>
          </w:p>
          <w:p w:rsidR="00A74EE2" w:rsidRDefault="00C60323" w:rsidP="00A74EE2">
            <w:pPr>
              <w:pStyle w:val="a3"/>
              <w:ind w:leftChars="0" w:left="0"/>
              <w:rPr>
                <w:sz w:val="22"/>
              </w:rPr>
            </w:pPr>
            <w:r>
              <w:rPr>
                <w:rFonts w:hint="eastAsia"/>
                <w:sz w:val="22"/>
              </w:rPr>
              <w:t>（要介護）</w:t>
            </w:r>
            <w:r w:rsidR="00252420">
              <w:rPr>
                <w:rFonts w:hint="eastAsia"/>
                <w:sz w:val="22"/>
              </w:rPr>
              <w:t>居宅介護支援事業所</w:t>
            </w:r>
          </w:p>
          <w:p w:rsidR="00252420" w:rsidRPr="00C60323" w:rsidRDefault="00252420" w:rsidP="00A74EE2">
            <w:pPr>
              <w:pStyle w:val="a3"/>
              <w:ind w:leftChars="0" w:left="0"/>
              <w:rPr>
                <w:sz w:val="22"/>
              </w:rPr>
            </w:pPr>
            <w:r>
              <w:rPr>
                <w:rFonts w:hint="eastAsia"/>
                <w:sz w:val="22"/>
              </w:rPr>
              <w:t xml:space="preserve">　　　　　</w:t>
            </w:r>
            <w:r w:rsidR="003C7B31">
              <w:rPr>
                <w:rFonts w:hint="eastAsia"/>
                <w:b/>
                <w:i/>
                <w:sz w:val="22"/>
              </w:rPr>
              <w:t>ケアマネ</w:t>
            </w:r>
            <w:r w:rsidRPr="00252420">
              <w:rPr>
                <w:rFonts w:hint="eastAsia"/>
                <w:b/>
                <w:i/>
                <w:sz w:val="22"/>
              </w:rPr>
              <w:t>ジャー</w:t>
            </w:r>
            <w:r>
              <w:rPr>
                <w:rFonts w:hint="eastAsia"/>
                <w:sz w:val="22"/>
              </w:rPr>
              <w:t>が作成</w:t>
            </w:r>
          </w:p>
          <w:p w:rsidR="00A74EE2" w:rsidRDefault="00A74EE2" w:rsidP="00252420">
            <w:pPr>
              <w:pStyle w:val="a3"/>
              <w:ind w:leftChars="0" w:left="0"/>
              <w:rPr>
                <w:sz w:val="22"/>
              </w:rPr>
            </w:pPr>
            <w:r w:rsidRPr="00C60323">
              <w:rPr>
                <w:rFonts w:hint="eastAsia"/>
                <w:sz w:val="22"/>
              </w:rPr>
              <w:t>（要支援）</w:t>
            </w:r>
            <w:r w:rsidR="00252420">
              <w:rPr>
                <w:rFonts w:hint="eastAsia"/>
                <w:sz w:val="22"/>
              </w:rPr>
              <w:t>地域包括支援センター</w:t>
            </w:r>
          </w:p>
          <w:p w:rsidR="00252420" w:rsidRPr="00C60323" w:rsidRDefault="00252420" w:rsidP="00252420">
            <w:pPr>
              <w:pStyle w:val="a3"/>
              <w:ind w:leftChars="0" w:left="0"/>
              <w:rPr>
                <w:sz w:val="22"/>
              </w:rPr>
            </w:pPr>
            <w:r>
              <w:rPr>
                <w:rFonts w:hint="eastAsia"/>
                <w:sz w:val="22"/>
              </w:rPr>
              <w:t xml:space="preserve">　　　　　</w:t>
            </w:r>
            <w:r w:rsidRPr="00252420">
              <w:rPr>
                <w:rFonts w:hint="eastAsia"/>
                <w:b/>
                <w:i/>
                <w:sz w:val="22"/>
              </w:rPr>
              <w:t>センターの職員</w:t>
            </w:r>
            <w:r>
              <w:rPr>
                <w:rFonts w:hint="eastAsia"/>
                <w:sz w:val="22"/>
              </w:rPr>
              <w:t>が作成</w:t>
            </w:r>
          </w:p>
        </w:tc>
      </w:tr>
      <w:tr w:rsidR="00A74EE2" w:rsidRPr="0079113B" w:rsidTr="006E6132">
        <w:trPr>
          <w:trHeight w:val="1117"/>
        </w:trPr>
        <w:tc>
          <w:tcPr>
            <w:tcW w:w="2409" w:type="dxa"/>
            <w:tcBorders>
              <w:right w:val="double" w:sz="4" w:space="0" w:color="auto"/>
            </w:tcBorders>
            <w:vAlign w:val="center"/>
          </w:tcPr>
          <w:p w:rsidR="00A74EE2" w:rsidRPr="00C60323" w:rsidRDefault="00252420" w:rsidP="00A74EE2">
            <w:pPr>
              <w:pStyle w:val="a3"/>
              <w:ind w:leftChars="0" w:left="0"/>
              <w:jc w:val="center"/>
              <w:rPr>
                <w:sz w:val="22"/>
              </w:rPr>
            </w:pPr>
            <w:r>
              <w:rPr>
                <w:rFonts w:hint="eastAsia"/>
                <w:sz w:val="22"/>
              </w:rPr>
              <w:t>サービスの</w:t>
            </w:r>
            <w:r w:rsidR="00A74EE2" w:rsidRPr="00C60323">
              <w:rPr>
                <w:rFonts w:hint="eastAsia"/>
                <w:sz w:val="22"/>
              </w:rPr>
              <w:t>決定</w:t>
            </w:r>
          </w:p>
        </w:tc>
        <w:tc>
          <w:tcPr>
            <w:tcW w:w="3402" w:type="dxa"/>
            <w:tcBorders>
              <w:left w:val="double" w:sz="4" w:space="0" w:color="auto"/>
            </w:tcBorders>
          </w:tcPr>
          <w:p w:rsidR="00A74EE2" w:rsidRPr="00C60323" w:rsidRDefault="00650DDE" w:rsidP="0068135A">
            <w:pPr>
              <w:pStyle w:val="a3"/>
              <w:ind w:leftChars="0" w:left="0"/>
              <w:rPr>
                <w:sz w:val="22"/>
              </w:rPr>
            </w:pPr>
            <w:r w:rsidRPr="00C60323">
              <w:rPr>
                <w:rFonts w:hint="eastAsia"/>
                <w:sz w:val="22"/>
              </w:rPr>
              <w:t>サービス等利用計画に基づき、区がサービスの種類・支給量を決定</w:t>
            </w:r>
          </w:p>
        </w:tc>
        <w:tc>
          <w:tcPr>
            <w:tcW w:w="3828" w:type="dxa"/>
          </w:tcPr>
          <w:p w:rsidR="00DA14F3" w:rsidRPr="00C60323" w:rsidRDefault="003C7B31" w:rsidP="0068135A">
            <w:pPr>
              <w:pStyle w:val="a3"/>
              <w:ind w:leftChars="0" w:left="0"/>
              <w:rPr>
                <w:sz w:val="22"/>
              </w:rPr>
            </w:pPr>
            <w:r>
              <w:rPr>
                <w:rFonts w:hint="eastAsia"/>
                <w:sz w:val="22"/>
              </w:rPr>
              <w:t>担当のケアマネ</w:t>
            </w:r>
            <w:r w:rsidR="003B0344">
              <w:rPr>
                <w:rFonts w:hint="eastAsia"/>
                <w:sz w:val="22"/>
              </w:rPr>
              <w:t>ジャーと相談のもと、どのようなサービスをどのくらい利用するか決定。ケアプランに基づき、介護サービスを利用。</w:t>
            </w:r>
          </w:p>
        </w:tc>
      </w:tr>
    </w:tbl>
    <w:p w:rsidR="00883767" w:rsidRDefault="00883767" w:rsidP="00EF062C">
      <w:pPr>
        <w:rPr>
          <w:sz w:val="24"/>
          <w:szCs w:val="24"/>
        </w:rPr>
      </w:pPr>
    </w:p>
    <w:p w:rsidR="0014321C" w:rsidRPr="00EF062C" w:rsidRDefault="0014321C" w:rsidP="00EF062C">
      <w:pPr>
        <w:rPr>
          <w:sz w:val="24"/>
          <w:szCs w:val="24"/>
        </w:rPr>
      </w:pPr>
    </w:p>
    <w:p w:rsidR="00076449" w:rsidRDefault="00076449" w:rsidP="00076449">
      <w:pPr>
        <w:pStyle w:val="a3"/>
        <w:ind w:leftChars="0" w:left="360"/>
        <w:rPr>
          <w:b/>
          <w:sz w:val="24"/>
          <w:szCs w:val="24"/>
          <w:u w:val="single"/>
        </w:rPr>
      </w:pPr>
    </w:p>
    <w:p w:rsidR="00076449" w:rsidRDefault="00076449" w:rsidP="00076449">
      <w:pPr>
        <w:pStyle w:val="a3"/>
        <w:ind w:leftChars="0" w:left="360"/>
        <w:rPr>
          <w:b/>
          <w:sz w:val="24"/>
          <w:szCs w:val="24"/>
          <w:u w:val="single"/>
        </w:rPr>
      </w:pPr>
    </w:p>
    <w:p w:rsidR="00076449" w:rsidRDefault="00076449" w:rsidP="00076449">
      <w:pPr>
        <w:pStyle w:val="a3"/>
        <w:ind w:leftChars="0" w:left="360"/>
        <w:rPr>
          <w:b/>
          <w:sz w:val="24"/>
          <w:szCs w:val="24"/>
          <w:u w:val="single"/>
        </w:rPr>
      </w:pPr>
    </w:p>
    <w:p w:rsidR="00076449" w:rsidRPr="00F344DF" w:rsidRDefault="00076449" w:rsidP="00F344DF">
      <w:pPr>
        <w:rPr>
          <w:b/>
          <w:sz w:val="24"/>
          <w:szCs w:val="24"/>
          <w:u w:val="single"/>
        </w:rPr>
      </w:pPr>
    </w:p>
    <w:p w:rsidR="00F223AE" w:rsidRPr="00076449" w:rsidRDefault="0004188C" w:rsidP="00076449">
      <w:pPr>
        <w:pStyle w:val="a3"/>
        <w:numPr>
          <w:ilvl w:val="0"/>
          <w:numId w:val="1"/>
        </w:numPr>
        <w:ind w:leftChars="0"/>
        <w:rPr>
          <w:b/>
          <w:sz w:val="24"/>
          <w:szCs w:val="24"/>
          <w:u w:val="single"/>
        </w:rPr>
      </w:pPr>
      <w:r w:rsidRPr="00076449">
        <w:rPr>
          <w:rFonts w:hint="eastAsia"/>
          <w:b/>
          <w:sz w:val="24"/>
          <w:szCs w:val="24"/>
          <w:u w:val="single"/>
        </w:rPr>
        <w:t>サービス内容の違い</w:t>
      </w:r>
    </w:p>
    <w:p w:rsidR="00F223AE" w:rsidRDefault="000C4980" w:rsidP="00F223AE">
      <w:pPr>
        <w:pStyle w:val="a3"/>
        <w:ind w:leftChars="0" w:left="360"/>
        <w:rPr>
          <w:sz w:val="22"/>
        </w:rPr>
      </w:pPr>
      <w:r>
        <w:rPr>
          <w:rFonts w:hint="eastAsia"/>
          <w:sz w:val="22"/>
        </w:rPr>
        <w:t xml:space="preserve">　</w:t>
      </w:r>
    </w:p>
    <w:p w:rsidR="00EF05D5" w:rsidRPr="00E2093F" w:rsidRDefault="00EF05D5" w:rsidP="00E2093F">
      <w:pPr>
        <w:pStyle w:val="a3"/>
        <w:ind w:leftChars="0" w:left="360" w:firstLineChars="100" w:firstLine="241"/>
        <w:rPr>
          <w:b/>
          <w:i/>
          <w:sz w:val="24"/>
          <w:szCs w:val="24"/>
          <w:u w:val="single"/>
        </w:rPr>
      </w:pPr>
      <w:r>
        <w:rPr>
          <w:rFonts w:hint="eastAsia"/>
          <w:b/>
          <w:i/>
          <w:sz w:val="24"/>
          <w:szCs w:val="24"/>
          <w:u w:val="single"/>
        </w:rPr>
        <w:t>※</w:t>
      </w:r>
      <w:r w:rsidR="007121CC">
        <w:rPr>
          <w:rFonts w:hint="eastAsia"/>
          <w:b/>
          <w:i/>
          <w:sz w:val="24"/>
          <w:szCs w:val="24"/>
          <w:u w:val="single"/>
        </w:rPr>
        <w:t>介護保険にも同様</w:t>
      </w:r>
      <w:r w:rsidRPr="00EF05D5">
        <w:rPr>
          <w:rFonts w:hint="eastAsia"/>
          <w:b/>
          <w:i/>
          <w:sz w:val="24"/>
          <w:szCs w:val="24"/>
          <w:u w:val="single"/>
        </w:rPr>
        <w:t>のサービスがある場合は、介護保険が優先されます！！</w:t>
      </w:r>
    </w:p>
    <w:tbl>
      <w:tblPr>
        <w:tblStyle w:val="a6"/>
        <w:tblW w:w="0" w:type="auto"/>
        <w:tblInd w:w="763" w:type="dxa"/>
        <w:tblLayout w:type="fixed"/>
        <w:tblLook w:val="04A0" w:firstRow="1" w:lastRow="0" w:firstColumn="1" w:lastColumn="0" w:noHBand="0" w:noVBand="1"/>
      </w:tblPr>
      <w:tblGrid>
        <w:gridCol w:w="2322"/>
        <w:gridCol w:w="1418"/>
        <w:gridCol w:w="1417"/>
        <w:gridCol w:w="1417"/>
        <w:gridCol w:w="1418"/>
        <w:gridCol w:w="1559"/>
      </w:tblGrid>
      <w:tr w:rsidR="00A542E3" w:rsidTr="006F5313">
        <w:trPr>
          <w:trHeight w:val="601"/>
        </w:trPr>
        <w:tc>
          <w:tcPr>
            <w:tcW w:w="2322" w:type="dxa"/>
            <w:tcBorders>
              <w:bottom w:val="double" w:sz="4" w:space="0" w:color="auto"/>
              <w:right w:val="double" w:sz="4" w:space="0" w:color="auto"/>
            </w:tcBorders>
            <w:vAlign w:val="center"/>
          </w:tcPr>
          <w:p w:rsidR="00C60323" w:rsidRPr="00F223AE" w:rsidRDefault="00C60323" w:rsidP="00C60323">
            <w:pPr>
              <w:pStyle w:val="a3"/>
              <w:ind w:leftChars="0" w:left="0"/>
              <w:rPr>
                <w:sz w:val="22"/>
              </w:rPr>
            </w:pPr>
          </w:p>
        </w:tc>
        <w:tc>
          <w:tcPr>
            <w:tcW w:w="1418" w:type="dxa"/>
            <w:tcBorders>
              <w:left w:val="double" w:sz="4" w:space="0" w:color="auto"/>
              <w:bottom w:val="double" w:sz="4" w:space="0" w:color="auto"/>
            </w:tcBorders>
            <w:vAlign w:val="center"/>
          </w:tcPr>
          <w:p w:rsidR="006F5313" w:rsidRDefault="00C60323" w:rsidP="006F5313">
            <w:pPr>
              <w:pStyle w:val="a3"/>
              <w:ind w:leftChars="0" w:left="0"/>
              <w:jc w:val="center"/>
              <w:rPr>
                <w:sz w:val="22"/>
              </w:rPr>
            </w:pPr>
            <w:r w:rsidRPr="00FF3E39">
              <w:rPr>
                <w:rFonts w:hint="eastAsia"/>
                <w:sz w:val="22"/>
              </w:rPr>
              <w:t>居宅介護</w:t>
            </w:r>
          </w:p>
          <w:p w:rsidR="006F5313" w:rsidRPr="00FF3E39" w:rsidRDefault="006F5313" w:rsidP="006F5313">
            <w:pPr>
              <w:pStyle w:val="a3"/>
              <w:ind w:leftChars="0" w:left="0"/>
              <w:jc w:val="center"/>
              <w:rPr>
                <w:sz w:val="22"/>
              </w:rPr>
            </w:pPr>
            <w:r>
              <w:rPr>
                <w:rFonts w:hint="eastAsia"/>
                <w:sz w:val="22"/>
              </w:rPr>
              <w:t>訪問介護</w:t>
            </w:r>
          </w:p>
        </w:tc>
        <w:tc>
          <w:tcPr>
            <w:tcW w:w="1417" w:type="dxa"/>
            <w:tcBorders>
              <w:bottom w:val="double" w:sz="4" w:space="0" w:color="auto"/>
            </w:tcBorders>
            <w:vAlign w:val="center"/>
          </w:tcPr>
          <w:p w:rsidR="00EF05D5" w:rsidRPr="00FF3E39" w:rsidRDefault="00C60323" w:rsidP="00A542E3">
            <w:pPr>
              <w:pStyle w:val="a3"/>
              <w:ind w:leftChars="0" w:left="0"/>
              <w:jc w:val="center"/>
              <w:rPr>
                <w:sz w:val="22"/>
              </w:rPr>
            </w:pPr>
            <w:r w:rsidRPr="00FF3E39">
              <w:rPr>
                <w:rFonts w:hint="eastAsia"/>
                <w:sz w:val="22"/>
              </w:rPr>
              <w:t>重度</w:t>
            </w:r>
          </w:p>
          <w:p w:rsidR="00C60323" w:rsidRPr="00FF3E39" w:rsidRDefault="00C60323" w:rsidP="00FF3E39">
            <w:pPr>
              <w:pStyle w:val="a3"/>
              <w:ind w:leftChars="0" w:left="0" w:firstLineChars="50" w:firstLine="110"/>
              <w:rPr>
                <w:sz w:val="22"/>
              </w:rPr>
            </w:pPr>
            <w:r w:rsidRPr="00FF3E39">
              <w:rPr>
                <w:rFonts w:hint="eastAsia"/>
                <w:sz w:val="22"/>
              </w:rPr>
              <w:t>訪問介護</w:t>
            </w:r>
          </w:p>
        </w:tc>
        <w:tc>
          <w:tcPr>
            <w:tcW w:w="1417" w:type="dxa"/>
            <w:tcBorders>
              <w:bottom w:val="double" w:sz="4" w:space="0" w:color="auto"/>
            </w:tcBorders>
            <w:vAlign w:val="center"/>
          </w:tcPr>
          <w:p w:rsidR="00C60323" w:rsidRPr="00FF3E39" w:rsidRDefault="00C60323" w:rsidP="00A542E3">
            <w:pPr>
              <w:pStyle w:val="a3"/>
              <w:ind w:leftChars="0" w:left="0"/>
              <w:jc w:val="center"/>
              <w:rPr>
                <w:sz w:val="22"/>
              </w:rPr>
            </w:pPr>
            <w:r w:rsidRPr="00FF3E39">
              <w:rPr>
                <w:rFonts w:hint="eastAsia"/>
                <w:sz w:val="22"/>
              </w:rPr>
              <w:t>同行援護</w:t>
            </w:r>
          </w:p>
        </w:tc>
        <w:tc>
          <w:tcPr>
            <w:tcW w:w="1418" w:type="dxa"/>
            <w:tcBorders>
              <w:bottom w:val="double" w:sz="4" w:space="0" w:color="auto"/>
            </w:tcBorders>
            <w:vAlign w:val="center"/>
          </w:tcPr>
          <w:p w:rsidR="00C60323" w:rsidRPr="00FF3E39" w:rsidRDefault="00C60323" w:rsidP="00A542E3">
            <w:pPr>
              <w:pStyle w:val="a3"/>
              <w:ind w:leftChars="0" w:left="0"/>
              <w:jc w:val="center"/>
              <w:rPr>
                <w:sz w:val="22"/>
              </w:rPr>
            </w:pPr>
            <w:r w:rsidRPr="00FF3E39">
              <w:rPr>
                <w:rFonts w:hint="eastAsia"/>
                <w:sz w:val="22"/>
              </w:rPr>
              <w:t>行動援護</w:t>
            </w:r>
          </w:p>
        </w:tc>
        <w:tc>
          <w:tcPr>
            <w:tcW w:w="1559" w:type="dxa"/>
            <w:tcBorders>
              <w:bottom w:val="double" w:sz="4" w:space="0" w:color="auto"/>
            </w:tcBorders>
            <w:vAlign w:val="center"/>
          </w:tcPr>
          <w:p w:rsidR="00EF05D5" w:rsidRPr="00FF3E39" w:rsidRDefault="00FF3E39" w:rsidP="00FF3E39">
            <w:pPr>
              <w:rPr>
                <w:sz w:val="22"/>
              </w:rPr>
            </w:pPr>
            <w:r w:rsidRPr="00FF3E39">
              <w:rPr>
                <w:rFonts w:hint="eastAsia"/>
                <w:sz w:val="22"/>
              </w:rPr>
              <w:t>移動支援</w:t>
            </w:r>
            <w:r>
              <w:rPr>
                <w:rFonts w:hint="eastAsia"/>
                <w:sz w:val="22"/>
              </w:rPr>
              <w:t>※</w:t>
            </w:r>
          </w:p>
        </w:tc>
      </w:tr>
      <w:tr w:rsidR="00A542E3" w:rsidTr="006F5313">
        <w:trPr>
          <w:trHeight w:val="598"/>
        </w:trPr>
        <w:tc>
          <w:tcPr>
            <w:tcW w:w="2322" w:type="dxa"/>
            <w:tcBorders>
              <w:top w:val="double" w:sz="4" w:space="0" w:color="auto"/>
              <w:right w:val="double" w:sz="4" w:space="0" w:color="auto"/>
            </w:tcBorders>
            <w:vAlign w:val="center"/>
          </w:tcPr>
          <w:p w:rsidR="00C60323" w:rsidRPr="00D41A84" w:rsidRDefault="00A542E3" w:rsidP="00F223AE">
            <w:pPr>
              <w:pStyle w:val="a3"/>
              <w:ind w:leftChars="0" w:left="0"/>
              <w:jc w:val="center"/>
              <w:rPr>
                <w:b/>
                <w:sz w:val="24"/>
                <w:szCs w:val="24"/>
              </w:rPr>
            </w:pPr>
            <w:r w:rsidRPr="00D41A84">
              <w:rPr>
                <w:rFonts w:hint="eastAsia"/>
                <w:b/>
                <w:sz w:val="24"/>
                <w:szCs w:val="24"/>
              </w:rPr>
              <w:t>障害福祉サービス</w:t>
            </w:r>
          </w:p>
        </w:tc>
        <w:tc>
          <w:tcPr>
            <w:tcW w:w="1418" w:type="dxa"/>
            <w:tcBorders>
              <w:top w:val="double" w:sz="4" w:space="0" w:color="auto"/>
              <w:left w:val="double" w:sz="4" w:space="0" w:color="auto"/>
            </w:tcBorders>
            <w:vAlign w:val="center"/>
          </w:tcPr>
          <w:p w:rsidR="00C60323" w:rsidRPr="00F223AE" w:rsidRDefault="00A542E3" w:rsidP="00F223AE">
            <w:pPr>
              <w:pStyle w:val="a3"/>
              <w:ind w:leftChars="0" w:left="0"/>
              <w:jc w:val="center"/>
              <w:rPr>
                <w:b/>
                <w:sz w:val="24"/>
                <w:szCs w:val="24"/>
              </w:rPr>
            </w:pPr>
            <w:r w:rsidRPr="00F223AE">
              <w:rPr>
                <w:rFonts w:hint="eastAsia"/>
                <w:b/>
                <w:sz w:val="24"/>
                <w:szCs w:val="24"/>
              </w:rPr>
              <w:t>△</w:t>
            </w:r>
            <w:bookmarkStart w:id="0" w:name="_GoBack"/>
            <w:bookmarkEnd w:id="0"/>
          </w:p>
        </w:tc>
        <w:tc>
          <w:tcPr>
            <w:tcW w:w="1417" w:type="dxa"/>
            <w:tcBorders>
              <w:top w:val="double" w:sz="4" w:space="0" w:color="auto"/>
            </w:tcBorders>
            <w:vAlign w:val="center"/>
          </w:tcPr>
          <w:p w:rsidR="00C60323" w:rsidRPr="00F223AE" w:rsidRDefault="00A542E3" w:rsidP="00F223AE">
            <w:pPr>
              <w:pStyle w:val="a3"/>
              <w:ind w:leftChars="0" w:left="0"/>
              <w:jc w:val="center"/>
              <w:rPr>
                <w:b/>
                <w:sz w:val="24"/>
                <w:szCs w:val="24"/>
              </w:rPr>
            </w:pPr>
            <w:r w:rsidRPr="00F223AE">
              <w:rPr>
                <w:rFonts w:hint="eastAsia"/>
                <w:b/>
                <w:sz w:val="24"/>
                <w:szCs w:val="24"/>
              </w:rPr>
              <w:t>△</w:t>
            </w:r>
          </w:p>
        </w:tc>
        <w:tc>
          <w:tcPr>
            <w:tcW w:w="1417" w:type="dxa"/>
            <w:tcBorders>
              <w:top w:val="double" w:sz="4" w:space="0" w:color="auto"/>
            </w:tcBorders>
            <w:vAlign w:val="center"/>
          </w:tcPr>
          <w:p w:rsidR="00C60323" w:rsidRPr="00F223AE" w:rsidRDefault="00A542E3" w:rsidP="00F223AE">
            <w:pPr>
              <w:pStyle w:val="a3"/>
              <w:ind w:leftChars="0" w:left="0"/>
              <w:jc w:val="center"/>
              <w:rPr>
                <w:b/>
                <w:sz w:val="24"/>
                <w:szCs w:val="24"/>
              </w:rPr>
            </w:pPr>
            <w:r w:rsidRPr="00F223AE">
              <w:rPr>
                <w:rFonts w:hint="eastAsia"/>
                <w:b/>
                <w:sz w:val="24"/>
                <w:szCs w:val="24"/>
              </w:rPr>
              <w:t>◎</w:t>
            </w:r>
          </w:p>
        </w:tc>
        <w:tc>
          <w:tcPr>
            <w:tcW w:w="1418" w:type="dxa"/>
            <w:tcBorders>
              <w:top w:val="double" w:sz="4" w:space="0" w:color="auto"/>
            </w:tcBorders>
            <w:vAlign w:val="center"/>
          </w:tcPr>
          <w:p w:rsidR="00C60323" w:rsidRPr="00F223AE" w:rsidRDefault="00A542E3" w:rsidP="00F223AE">
            <w:pPr>
              <w:pStyle w:val="a3"/>
              <w:ind w:leftChars="0" w:left="0"/>
              <w:jc w:val="center"/>
              <w:rPr>
                <w:b/>
                <w:sz w:val="24"/>
                <w:szCs w:val="24"/>
              </w:rPr>
            </w:pPr>
            <w:r w:rsidRPr="00F223AE">
              <w:rPr>
                <w:rFonts w:hint="eastAsia"/>
                <w:b/>
                <w:sz w:val="24"/>
                <w:szCs w:val="24"/>
              </w:rPr>
              <w:t>◎</w:t>
            </w:r>
          </w:p>
        </w:tc>
        <w:tc>
          <w:tcPr>
            <w:tcW w:w="1559" w:type="dxa"/>
            <w:tcBorders>
              <w:top w:val="double" w:sz="4" w:space="0" w:color="auto"/>
            </w:tcBorders>
            <w:vAlign w:val="center"/>
          </w:tcPr>
          <w:p w:rsidR="00C60323" w:rsidRPr="00F223AE" w:rsidRDefault="00A542E3" w:rsidP="00F223AE">
            <w:pPr>
              <w:pStyle w:val="a3"/>
              <w:ind w:leftChars="0" w:left="0"/>
              <w:jc w:val="center"/>
              <w:rPr>
                <w:b/>
                <w:sz w:val="24"/>
                <w:szCs w:val="24"/>
              </w:rPr>
            </w:pPr>
            <w:r w:rsidRPr="00F223AE">
              <w:rPr>
                <w:rFonts w:hint="eastAsia"/>
                <w:b/>
                <w:sz w:val="24"/>
                <w:szCs w:val="24"/>
              </w:rPr>
              <w:t>◎</w:t>
            </w:r>
          </w:p>
        </w:tc>
      </w:tr>
      <w:tr w:rsidR="00A542E3" w:rsidTr="006F5313">
        <w:trPr>
          <w:trHeight w:val="550"/>
        </w:trPr>
        <w:tc>
          <w:tcPr>
            <w:tcW w:w="2322" w:type="dxa"/>
            <w:tcBorders>
              <w:right w:val="double" w:sz="4" w:space="0" w:color="auto"/>
            </w:tcBorders>
            <w:vAlign w:val="center"/>
          </w:tcPr>
          <w:p w:rsidR="00C60323" w:rsidRPr="00D41A84" w:rsidRDefault="00A542E3" w:rsidP="00F223AE">
            <w:pPr>
              <w:pStyle w:val="a3"/>
              <w:ind w:leftChars="0" w:left="0"/>
              <w:jc w:val="center"/>
              <w:rPr>
                <w:b/>
                <w:sz w:val="24"/>
                <w:szCs w:val="24"/>
              </w:rPr>
            </w:pPr>
            <w:r w:rsidRPr="00D41A84">
              <w:rPr>
                <w:rFonts w:hint="eastAsia"/>
                <w:b/>
                <w:sz w:val="24"/>
                <w:szCs w:val="24"/>
              </w:rPr>
              <w:t>介護保険サービス</w:t>
            </w:r>
          </w:p>
        </w:tc>
        <w:tc>
          <w:tcPr>
            <w:tcW w:w="1418" w:type="dxa"/>
            <w:tcBorders>
              <w:left w:val="double" w:sz="4" w:space="0" w:color="auto"/>
            </w:tcBorders>
            <w:vAlign w:val="center"/>
          </w:tcPr>
          <w:p w:rsidR="00C60323" w:rsidRPr="00F223AE" w:rsidRDefault="006F5313" w:rsidP="009D5053">
            <w:pPr>
              <w:pStyle w:val="a3"/>
              <w:ind w:leftChars="0" w:left="0" w:firstLineChars="150" w:firstLine="361"/>
              <w:rPr>
                <w:b/>
                <w:sz w:val="24"/>
                <w:szCs w:val="24"/>
              </w:rPr>
            </w:pPr>
            <w:r>
              <w:rPr>
                <w:rFonts w:hint="eastAsia"/>
                <w:b/>
                <w:sz w:val="24"/>
                <w:szCs w:val="24"/>
              </w:rPr>
              <w:t xml:space="preserve"> </w:t>
            </w:r>
            <w:r w:rsidR="00A542E3" w:rsidRPr="00F223AE">
              <w:rPr>
                <w:rFonts w:hint="eastAsia"/>
                <w:b/>
                <w:sz w:val="24"/>
                <w:szCs w:val="24"/>
              </w:rPr>
              <w:t>◎</w:t>
            </w:r>
          </w:p>
        </w:tc>
        <w:tc>
          <w:tcPr>
            <w:tcW w:w="1417" w:type="dxa"/>
            <w:vAlign w:val="center"/>
          </w:tcPr>
          <w:p w:rsidR="00C60323" w:rsidRPr="00F223AE" w:rsidRDefault="00A542E3" w:rsidP="00F223AE">
            <w:pPr>
              <w:pStyle w:val="a3"/>
              <w:ind w:leftChars="0" w:left="0"/>
              <w:jc w:val="center"/>
              <w:rPr>
                <w:b/>
                <w:sz w:val="24"/>
                <w:szCs w:val="24"/>
              </w:rPr>
            </w:pPr>
            <w:r w:rsidRPr="00F223AE">
              <w:rPr>
                <w:rFonts w:hint="eastAsia"/>
                <w:b/>
                <w:sz w:val="24"/>
                <w:szCs w:val="24"/>
              </w:rPr>
              <w:t>◎</w:t>
            </w:r>
          </w:p>
        </w:tc>
        <w:tc>
          <w:tcPr>
            <w:tcW w:w="1417" w:type="dxa"/>
            <w:vAlign w:val="center"/>
          </w:tcPr>
          <w:p w:rsidR="00C60323" w:rsidRPr="00F223AE" w:rsidRDefault="00A542E3" w:rsidP="00F223AE">
            <w:pPr>
              <w:pStyle w:val="a3"/>
              <w:ind w:leftChars="0" w:left="0"/>
              <w:jc w:val="center"/>
              <w:rPr>
                <w:b/>
                <w:sz w:val="24"/>
                <w:szCs w:val="24"/>
              </w:rPr>
            </w:pPr>
            <w:r w:rsidRPr="00F223AE">
              <w:rPr>
                <w:rFonts w:hint="eastAsia"/>
                <w:b/>
                <w:sz w:val="24"/>
                <w:szCs w:val="24"/>
              </w:rPr>
              <w:t>×</w:t>
            </w:r>
          </w:p>
        </w:tc>
        <w:tc>
          <w:tcPr>
            <w:tcW w:w="1418" w:type="dxa"/>
            <w:vAlign w:val="center"/>
          </w:tcPr>
          <w:p w:rsidR="00C60323" w:rsidRPr="00F223AE" w:rsidRDefault="00A542E3" w:rsidP="00F223AE">
            <w:pPr>
              <w:pStyle w:val="a3"/>
              <w:ind w:leftChars="0" w:left="0"/>
              <w:jc w:val="center"/>
              <w:rPr>
                <w:b/>
                <w:sz w:val="24"/>
                <w:szCs w:val="24"/>
              </w:rPr>
            </w:pPr>
            <w:r w:rsidRPr="00F223AE">
              <w:rPr>
                <w:rFonts w:hint="eastAsia"/>
                <w:b/>
                <w:sz w:val="24"/>
                <w:szCs w:val="24"/>
              </w:rPr>
              <w:t>×</w:t>
            </w:r>
          </w:p>
        </w:tc>
        <w:tc>
          <w:tcPr>
            <w:tcW w:w="1559" w:type="dxa"/>
            <w:vAlign w:val="center"/>
          </w:tcPr>
          <w:p w:rsidR="00C60323" w:rsidRPr="00F223AE" w:rsidRDefault="00A542E3" w:rsidP="00F223AE">
            <w:pPr>
              <w:pStyle w:val="a3"/>
              <w:ind w:leftChars="0" w:left="0"/>
              <w:jc w:val="center"/>
              <w:rPr>
                <w:b/>
                <w:sz w:val="24"/>
                <w:szCs w:val="24"/>
              </w:rPr>
            </w:pPr>
            <w:r w:rsidRPr="00F223AE">
              <w:rPr>
                <w:rFonts w:hint="eastAsia"/>
                <w:b/>
                <w:sz w:val="24"/>
                <w:szCs w:val="24"/>
              </w:rPr>
              <w:t>×</w:t>
            </w:r>
          </w:p>
        </w:tc>
      </w:tr>
    </w:tbl>
    <w:p w:rsidR="00F223AE" w:rsidRDefault="00F223AE" w:rsidP="00103BB2">
      <w:pPr>
        <w:pStyle w:val="a3"/>
        <w:ind w:leftChars="0" w:left="360"/>
        <w:rPr>
          <w:sz w:val="24"/>
          <w:szCs w:val="24"/>
        </w:rPr>
      </w:pPr>
      <w:r>
        <w:rPr>
          <w:rFonts w:hint="eastAsia"/>
          <w:sz w:val="24"/>
          <w:szCs w:val="24"/>
        </w:rPr>
        <w:t xml:space="preserve">　◎…優先されるサービス　△…状況に応じて対応　×…対応なし</w:t>
      </w:r>
    </w:p>
    <w:p w:rsidR="00FF3E39" w:rsidRPr="00FF3E39" w:rsidRDefault="00FF3E39" w:rsidP="00103BB2">
      <w:pPr>
        <w:pStyle w:val="a3"/>
        <w:ind w:leftChars="0" w:left="360"/>
        <w:rPr>
          <w:sz w:val="22"/>
        </w:rPr>
      </w:pPr>
      <w:r>
        <w:rPr>
          <w:rFonts w:hint="eastAsia"/>
          <w:sz w:val="24"/>
          <w:szCs w:val="24"/>
        </w:rPr>
        <w:t xml:space="preserve">　</w:t>
      </w:r>
      <w:r w:rsidRPr="00FF3E39">
        <w:rPr>
          <w:rFonts w:hint="eastAsia"/>
          <w:sz w:val="22"/>
        </w:rPr>
        <w:t>※移動支援</w:t>
      </w:r>
      <w:r w:rsidR="00F418D7">
        <w:rPr>
          <w:rFonts w:hint="eastAsia"/>
          <w:sz w:val="22"/>
        </w:rPr>
        <w:t>は「地域生活支援事業」なので受給者証の色が変わります。</w:t>
      </w:r>
    </w:p>
    <w:p w:rsidR="00D41A84" w:rsidRPr="006F5313" w:rsidRDefault="00EF05D5" w:rsidP="00103BB2">
      <w:pPr>
        <w:pStyle w:val="a3"/>
        <w:ind w:leftChars="0" w:left="360"/>
        <w:rPr>
          <w:sz w:val="22"/>
        </w:rPr>
      </w:pPr>
      <w:r>
        <w:rPr>
          <w:rFonts w:hint="eastAsia"/>
          <w:sz w:val="24"/>
          <w:szCs w:val="24"/>
        </w:rPr>
        <w:t xml:space="preserve"> </w:t>
      </w:r>
      <w:r w:rsidR="006F5313">
        <w:rPr>
          <w:rFonts w:hint="eastAsia"/>
          <w:sz w:val="24"/>
          <w:szCs w:val="24"/>
        </w:rPr>
        <w:t xml:space="preserve"> </w:t>
      </w:r>
    </w:p>
    <w:p w:rsidR="00252420" w:rsidRPr="003A6A26" w:rsidRDefault="00252420" w:rsidP="00103BB2">
      <w:pPr>
        <w:pStyle w:val="a3"/>
        <w:ind w:leftChars="0" w:left="360"/>
        <w:rPr>
          <w:sz w:val="24"/>
          <w:szCs w:val="24"/>
        </w:rPr>
      </w:pPr>
    </w:p>
    <w:p w:rsidR="006238B4" w:rsidRDefault="0014321C" w:rsidP="00D41A84">
      <w:pPr>
        <w:pStyle w:val="a3"/>
        <w:numPr>
          <w:ilvl w:val="0"/>
          <w:numId w:val="1"/>
        </w:numPr>
        <w:ind w:leftChars="0"/>
        <w:rPr>
          <w:b/>
          <w:sz w:val="24"/>
          <w:szCs w:val="24"/>
          <w:u w:val="single"/>
        </w:rPr>
      </w:pPr>
      <w:r>
        <w:rPr>
          <w:rFonts w:hint="eastAsia"/>
          <w:b/>
          <w:sz w:val="24"/>
          <w:szCs w:val="24"/>
          <w:u w:val="single"/>
        </w:rPr>
        <w:t>生活保護受給者</w:t>
      </w:r>
      <w:r w:rsidR="001D2006" w:rsidRPr="001D2006">
        <w:rPr>
          <w:rFonts w:hint="eastAsia"/>
          <w:b/>
          <w:sz w:val="24"/>
          <w:szCs w:val="24"/>
          <w:u w:val="single"/>
        </w:rPr>
        <w:t>が受けられるサービス</w:t>
      </w:r>
    </w:p>
    <w:p w:rsidR="006C206E" w:rsidRPr="0014321C" w:rsidRDefault="006C206E" w:rsidP="0014321C">
      <w:pPr>
        <w:rPr>
          <w:b/>
          <w:sz w:val="24"/>
          <w:szCs w:val="24"/>
        </w:rPr>
      </w:pPr>
    </w:p>
    <w:p w:rsidR="00D67FDC" w:rsidRPr="00E2093F" w:rsidRDefault="00E2093F" w:rsidP="00DF3DFE">
      <w:pPr>
        <w:pStyle w:val="a3"/>
        <w:ind w:leftChars="0" w:left="360"/>
        <w:rPr>
          <w:sz w:val="22"/>
        </w:rPr>
      </w:pPr>
      <w:r w:rsidRPr="00E2093F">
        <w:rPr>
          <w:rFonts w:hint="eastAsia"/>
          <w:sz w:val="22"/>
        </w:rPr>
        <w:t>生活保護受給者で、要介護・要支援と認められた利用者については、介護扶助の対象となります。介護扶助の利用者が</w:t>
      </w:r>
      <w:r w:rsidR="00D67FDC" w:rsidRPr="00E2093F">
        <w:rPr>
          <w:rFonts w:hint="eastAsia"/>
          <w:sz w:val="22"/>
        </w:rPr>
        <w:t>障害福祉サービス・介護サービスを受けるにあたり、状況によって優先されるサービスが異なりますのでご確認ください。</w:t>
      </w:r>
    </w:p>
    <w:p w:rsidR="00E2093F" w:rsidRDefault="00E2093F" w:rsidP="00E2093F">
      <w:pPr>
        <w:pStyle w:val="a3"/>
        <w:ind w:leftChars="0" w:left="240" w:hangingChars="100" w:hanging="240"/>
        <w:rPr>
          <w:sz w:val="24"/>
          <w:szCs w:val="24"/>
        </w:rPr>
      </w:pPr>
      <w:r>
        <w:rPr>
          <w:rFonts w:hint="eastAsia"/>
          <w:sz w:val="24"/>
          <w:szCs w:val="24"/>
        </w:rPr>
        <w:t xml:space="preserve">　　　</w:t>
      </w:r>
    </w:p>
    <w:p w:rsidR="00E2093F" w:rsidRDefault="00E2093F" w:rsidP="00E2093F">
      <w:pPr>
        <w:pStyle w:val="a3"/>
        <w:ind w:leftChars="0" w:left="240" w:hangingChars="100" w:hanging="240"/>
        <w:rPr>
          <w:sz w:val="20"/>
          <w:szCs w:val="20"/>
        </w:rPr>
      </w:pPr>
      <w:r>
        <w:rPr>
          <w:rFonts w:hint="eastAsia"/>
          <w:sz w:val="24"/>
          <w:szCs w:val="24"/>
        </w:rPr>
        <w:t xml:space="preserve">　　　</w:t>
      </w:r>
      <w:r>
        <w:rPr>
          <w:rFonts w:hint="eastAsia"/>
          <w:sz w:val="20"/>
          <w:szCs w:val="20"/>
        </w:rPr>
        <w:t>※介護扶助…生活保護を受けている世帯の中に要介護・要支援の方がいる場合に支給される扶助</w:t>
      </w:r>
      <w:r w:rsidR="003B0344">
        <w:rPr>
          <w:rFonts w:hint="eastAsia"/>
          <w:sz w:val="20"/>
          <w:szCs w:val="20"/>
        </w:rPr>
        <w:t>。</w:t>
      </w:r>
    </w:p>
    <w:p w:rsidR="00E2093F" w:rsidRPr="00E2093F" w:rsidRDefault="00E2093F" w:rsidP="00E2093F">
      <w:pPr>
        <w:pStyle w:val="a3"/>
        <w:ind w:leftChars="100" w:left="210" w:firstLineChars="850" w:firstLine="1700"/>
        <w:rPr>
          <w:sz w:val="20"/>
          <w:szCs w:val="20"/>
        </w:rPr>
      </w:pPr>
      <w:r w:rsidRPr="00E2093F">
        <w:rPr>
          <w:rFonts w:hint="eastAsia"/>
          <w:sz w:val="20"/>
          <w:szCs w:val="20"/>
        </w:rPr>
        <w:t>基本的に介護保険と同等の扶助が受けられます。</w:t>
      </w:r>
    </w:p>
    <w:p w:rsidR="00D67FDC" w:rsidRPr="00D67FDC" w:rsidRDefault="00D67FDC" w:rsidP="00D67FDC">
      <w:pPr>
        <w:pStyle w:val="a3"/>
        <w:ind w:leftChars="200" w:left="420"/>
        <w:rPr>
          <w:sz w:val="24"/>
          <w:szCs w:val="24"/>
        </w:rPr>
      </w:pPr>
    </w:p>
    <w:tbl>
      <w:tblPr>
        <w:tblStyle w:val="a6"/>
        <w:tblW w:w="0" w:type="auto"/>
        <w:tblInd w:w="817" w:type="dxa"/>
        <w:tblLayout w:type="fixed"/>
        <w:tblLook w:val="04A0" w:firstRow="1" w:lastRow="0" w:firstColumn="1" w:lastColumn="0" w:noHBand="0" w:noVBand="1"/>
      </w:tblPr>
      <w:tblGrid>
        <w:gridCol w:w="2268"/>
        <w:gridCol w:w="1701"/>
        <w:gridCol w:w="1843"/>
        <w:gridCol w:w="1772"/>
        <w:gridCol w:w="1772"/>
      </w:tblGrid>
      <w:tr w:rsidR="00EA5322" w:rsidTr="00AC789D">
        <w:trPr>
          <w:trHeight w:val="546"/>
        </w:trPr>
        <w:tc>
          <w:tcPr>
            <w:tcW w:w="2268" w:type="dxa"/>
            <w:vMerge w:val="restart"/>
            <w:tcBorders>
              <w:top w:val="single" w:sz="6" w:space="0" w:color="auto"/>
              <w:left w:val="single" w:sz="6" w:space="0" w:color="auto"/>
              <w:right w:val="single" w:sz="12" w:space="0" w:color="auto"/>
            </w:tcBorders>
          </w:tcPr>
          <w:p w:rsidR="00EA5322" w:rsidRDefault="00EA5322" w:rsidP="0004188C">
            <w:pPr>
              <w:pStyle w:val="a3"/>
              <w:ind w:leftChars="0" w:left="0"/>
              <w:rPr>
                <w:sz w:val="24"/>
                <w:szCs w:val="24"/>
              </w:rPr>
            </w:pPr>
          </w:p>
          <w:p w:rsidR="00EA5322" w:rsidRDefault="00EA5322" w:rsidP="0004188C">
            <w:pPr>
              <w:pStyle w:val="a3"/>
              <w:ind w:leftChars="0" w:left="0"/>
              <w:rPr>
                <w:sz w:val="24"/>
                <w:szCs w:val="24"/>
              </w:rPr>
            </w:pPr>
          </w:p>
          <w:p w:rsidR="00DF3DFE" w:rsidRDefault="00DF3DFE" w:rsidP="0004188C">
            <w:pPr>
              <w:pStyle w:val="a3"/>
              <w:ind w:leftChars="0" w:left="0"/>
              <w:rPr>
                <w:sz w:val="24"/>
                <w:szCs w:val="24"/>
              </w:rPr>
            </w:pPr>
          </w:p>
        </w:tc>
        <w:tc>
          <w:tcPr>
            <w:tcW w:w="3544" w:type="dxa"/>
            <w:gridSpan w:val="2"/>
            <w:tcBorders>
              <w:top w:val="single" w:sz="12" w:space="0" w:color="auto"/>
              <w:left w:val="single" w:sz="12" w:space="0" w:color="auto"/>
              <w:bottom w:val="single" w:sz="12" w:space="0" w:color="auto"/>
              <w:right w:val="single" w:sz="12" w:space="0" w:color="auto"/>
            </w:tcBorders>
            <w:vAlign w:val="center"/>
          </w:tcPr>
          <w:p w:rsidR="00DF3DFE" w:rsidRPr="00EA5322" w:rsidRDefault="00EA5322" w:rsidP="00DF3DFE">
            <w:pPr>
              <w:pStyle w:val="a3"/>
              <w:ind w:leftChars="0" w:left="0"/>
              <w:jc w:val="center"/>
              <w:rPr>
                <w:sz w:val="20"/>
                <w:szCs w:val="20"/>
              </w:rPr>
            </w:pPr>
            <w:r w:rsidRPr="00EA5322">
              <w:rPr>
                <w:rFonts w:hint="eastAsia"/>
                <w:sz w:val="20"/>
                <w:szCs w:val="20"/>
              </w:rPr>
              <w:t>40</w:t>
            </w:r>
            <w:r w:rsidRPr="00EA5322">
              <w:rPr>
                <w:rFonts w:hint="eastAsia"/>
                <w:sz w:val="20"/>
                <w:szCs w:val="20"/>
              </w:rPr>
              <w:t>歳以上</w:t>
            </w:r>
            <w:r w:rsidRPr="00EA5322">
              <w:rPr>
                <w:rFonts w:hint="eastAsia"/>
                <w:sz w:val="20"/>
                <w:szCs w:val="20"/>
              </w:rPr>
              <w:t>65</w:t>
            </w:r>
            <w:r w:rsidRPr="00EA5322">
              <w:rPr>
                <w:rFonts w:hint="eastAsia"/>
                <w:sz w:val="20"/>
                <w:szCs w:val="20"/>
              </w:rPr>
              <w:t>歳未満の特定疾病に該当</w:t>
            </w:r>
          </w:p>
        </w:tc>
        <w:tc>
          <w:tcPr>
            <w:tcW w:w="3544" w:type="dxa"/>
            <w:gridSpan w:val="2"/>
            <w:tcBorders>
              <w:top w:val="single" w:sz="12" w:space="0" w:color="auto"/>
              <w:left w:val="single" w:sz="12" w:space="0" w:color="auto"/>
              <w:bottom w:val="single" w:sz="12" w:space="0" w:color="auto"/>
              <w:right w:val="single" w:sz="12" w:space="0" w:color="auto"/>
            </w:tcBorders>
            <w:vAlign w:val="center"/>
          </w:tcPr>
          <w:p w:rsidR="00EA5322" w:rsidRDefault="00EA5322" w:rsidP="00EA5322">
            <w:pPr>
              <w:pStyle w:val="a3"/>
              <w:ind w:leftChars="0" w:left="0"/>
              <w:jc w:val="center"/>
              <w:rPr>
                <w:sz w:val="24"/>
                <w:szCs w:val="24"/>
              </w:rPr>
            </w:pPr>
            <w:r>
              <w:rPr>
                <w:rFonts w:hint="eastAsia"/>
                <w:sz w:val="24"/>
                <w:szCs w:val="24"/>
              </w:rPr>
              <w:t>65</w:t>
            </w:r>
            <w:r>
              <w:rPr>
                <w:rFonts w:hint="eastAsia"/>
                <w:sz w:val="24"/>
                <w:szCs w:val="24"/>
              </w:rPr>
              <w:t>歳以上の方</w:t>
            </w:r>
          </w:p>
        </w:tc>
      </w:tr>
      <w:tr w:rsidR="00EA5322" w:rsidTr="00DF3DFE">
        <w:trPr>
          <w:trHeight w:val="695"/>
        </w:trPr>
        <w:tc>
          <w:tcPr>
            <w:tcW w:w="2268" w:type="dxa"/>
            <w:vMerge/>
            <w:tcBorders>
              <w:left w:val="single" w:sz="6" w:space="0" w:color="auto"/>
              <w:bottom w:val="double" w:sz="4" w:space="0" w:color="auto"/>
              <w:right w:val="double" w:sz="4" w:space="0" w:color="auto"/>
            </w:tcBorders>
          </w:tcPr>
          <w:p w:rsidR="00EA5322" w:rsidRDefault="00EA5322" w:rsidP="0004188C">
            <w:pPr>
              <w:pStyle w:val="a3"/>
              <w:ind w:leftChars="0" w:left="0"/>
              <w:rPr>
                <w:sz w:val="24"/>
                <w:szCs w:val="24"/>
              </w:rPr>
            </w:pPr>
          </w:p>
        </w:tc>
        <w:tc>
          <w:tcPr>
            <w:tcW w:w="1701" w:type="dxa"/>
            <w:tcBorders>
              <w:top w:val="single" w:sz="12" w:space="0" w:color="auto"/>
              <w:left w:val="double" w:sz="4" w:space="0" w:color="auto"/>
              <w:bottom w:val="double" w:sz="4" w:space="0" w:color="auto"/>
              <w:right w:val="dashSmallGap" w:sz="6" w:space="0" w:color="auto"/>
            </w:tcBorders>
          </w:tcPr>
          <w:p w:rsidR="00DF3DFE" w:rsidRDefault="00DF3DFE" w:rsidP="00DF3DFE">
            <w:pPr>
              <w:pStyle w:val="a3"/>
              <w:ind w:leftChars="0" w:left="0"/>
              <w:jc w:val="center"/>
              <w:rPr>
                <w:sz w:val="22"/>
              </w:rPr>
            </w:pPr>
            <w:r>
              <w:rPr>
                <w:rFonts w:hint="eastAsia"/>
                <w:sz w:val="22"/>
              </w:rPr>
              <w:t>住民票</w:t>
            </w:r>
            <w:r w:rsidR="00EA5322" w:rsidRPr="00EA5322">
              <w:rPr>
                <w:rFonts w:hint="eastAsia"/>
                <w:sz w:val="22"/>
              </w:rPr>
              <w:t>あり</w:t>
            </w:r>
          </w:p>
          <w:p w:rsidR="00AC789D" w:rsidRPr="00DF3DFE" w:rsidRDefault="003B0344" w:rsidP="00DF3DFE">
            <w:pPr>
              <w:pStyle w:val="a3"/>
              <w:ind w:leftChars="0" w:left="0"/>
              <w:jc w:val="center"/>
              <w:rPr>
                <w:sz w:val="18"/>
                <w:szCs w:val="18"/>
              </w:rPr>
            </w:pPr>
            <w:r>
              <w:rPr>
                <w:rFonts w:hint="eastAsia"/>
                <w:sz w:val="18"/>
                <w:szCs w:val="18"/>
              </w:rPr>
              <w:t>（介護扶助対象）</w:t>
            </w:r>
          </w:p>
        </w:tc>
        <w:tc>
          <w:tcPr>
            <w:tcW w:w="1843" w:type="dxa"/>
            <w:tcBorders>
              <w:top w:val="single" w:sz="12" w:space="0" w:color="auto"/>
              <w:left w:val="dashSmallGap" w:sz="6" w:space="0" w:color="auto"/>
              <w:bottom w:val="double" w:sz="4" w:space="0" w:color="auto"/>
            </w:tcBorders>
          </w:tcPr>
          <w:p w:rsidR="00EA5322" w:rsidRDefault="00DF3DFE" w:rsidP="00AC789D">
            <w:pPr>
              <w:pStyle w:val="a3"/>
              <w:ind w:leftChars="0" w:left="0"/>
              <w:jc w:val="center"/>
              <w:rPr>
                <w:sz w:val="22"/>
              </w:rPr>
            </w:pPr>
            <w:r>
              <w:rPr>
                <w:rFonts w:hint="eastAsia"/>
                <w:sz w:val="22"/>
              </w:rPr>
              <w:t>住民票</w:t>
            </w:r>
            <w:r w:rsidR="00EA5322">
              <w:rPr>
                <w:rFonts w:hint="eastAsia"/>
                <w:sz w:val="22"/>
              </w:rPr>
              <w:t>なし</w:t>
            </w:r>
          </w:p>
          <w:p w:rsidR="00AC789D" w:rsidRPr="00DF3DFE" w:rsidRDefault="003B0344" w:rsidP="003B0344">
            <w:pPr>
              <w:pStyle w:val="a3"/>
              <w:ind w:leftChars="0" w:left="0" w:firstLineChars="100" w:firstLine="180"/>
              <w:rPr>
                <w:sz w:val="18"/>
                <w:szCs w:val="18"/>
              </w:rPr>
            </w:pPr>
            <w:r>
              <w:rPr>
                <w:rFonts w:hint="eastAsia"/>
                <w:sz w:val="18"/>
                <w:szCs w:val="18"/>
              </w:rPr>
              <w:t>（介護扶助対象）</w:t>
            </w:r>
          </w:p>
        </w:tc>
        <w:tc>
          <w:tcPr>
            <w:tcW w:w="1772" w:type="dxa"/>
            <w:tcBorders>
              <w:top w:val="single" w:sz="12" w:space="0" w:color="auto"/>
              <w:bottom w:val="double" w:sz="4" w:space="0" w:color="auto"/>
              <w:right w:val="dashSmallGap" w:sz="4" w:space="0" w:color="auto"/>
            </w:tcBorders>
          </w:tcPr>
          <w:p w:rsidR="00AC789D" w:rsidRDefault="00DF3DFE" w:rsidP="003B0344">
            <w:pPr>
              <w:pStyle w:val="a3"/>
              <w:ind w:leftChars="0" w:left="0"/>
              <w:jc w:val="center"/>
              <w:rPr>
                <w:sz w:val="22"/>
              </w:rPr>
            </w:pPr>
            <w:r>
              <w:rPr>
                <w:rFonts w:hint="eastAsia"/>
                <w:sz w:val="22"/>
              </w:rPr>
              <w:t>住民票</w:t>
            </w:r>
            <w:r w:rsidR="00EA5322" w:rsidRPr="00EA5322">
              <w:rPr>
                <w:rFonts w:hint="eastAsia"/>
                <w:sz w:val="22"/>
              </w:rPr>
              <w:t>あり</w:t>
            </w:r>
          </w:p>
          <w:p w:rsidR="003B0344" w:rsidRPr="003B0344" w:rsidRDefault="003B0344" w:rsidP="003B0344">
            <w:pPr>
              <w:pStyle w:val="a3"/>
              <w:ind w:leftChars="0" w:left="0"/>
              <w:jc w:val="center"/>
              <w:rPr>
                <w:sz w:val="18"/>
                <w:szCs w:val="18"/>
              </w:rPr>
            </w:pPr>
            <w:r w:rsidRPr="003B0344">
              <w:rPr>
                <w:rFonts w:hint="eastAsia"/>
                <w:sz w:val="18"/>
                <w:szCs w:val="18"/>
              </w:rPr>
              <w:t>（介護保険対象）</w:t>
            </w:r>
          </w:p>
        </w:tc>
        <w:tc>
          <w:tcPr>
            <w:tcW w:w="1772" w:type="dxa"/>
            <w:tcBorders>
              <w:top w:val="single" w:sz="12" w:space="0" w:color="auto"/>
              <w:left w:val="dashSmallGap" w:sz="4" w:space="0" w:color="auto"/>
              <w:bottom w:val="double" w:sz="4" w:space="0" w:color="auto"/>
              <w:right w:val="single" w:sz="6" w:space="0" w:color="auto"/>
            </w:tcBorders>
          </w:tcPr>
          <w:p w:rsidR="00EA5322" w:rsidRDefault="00DF3DFE" w:rsidP="00AC789D">
            <w:pPr>
              <w:pStyle w:val="a3"/>
              <w:ind w:leftChars="0" w:left="0"/>
              <w:jc w:val="center"/>
              <w:rPr>
                <w:sz w:val="22"/>
              </w:rPr>
            </w:pPr>
            <w:r>
              <w:rPr>
                <w:rFonts w:hint="eastAsia"/>
                <w:sz w:val="22"/>
              </w:rPr>
              <w:t>住民票</w:t>
            </w:r>
            <w:r w:rsidR="00EA5322">
              <w:rPr>
                <w:rFonts w:hint="eastAsia"/>
                <w:sz w:val="22"/>
              </w:rPr>
              <w:t>なし</w:t>
            </w:r>
          </w:p>
          <w:p w:rsidR="00EA5322" w:rsidRPr="0059706F" w:rsidRDefault="003B0344" w:rsidP="00AC789D">
            <w:pPr>
              <w:pStyle w:val="a3"/>
              <w:ind w:leftChars="0" w:left="0"/>
              <w:jc w:val="center"/>
              <w:rPr>
                <w:sz w:val="18"/>
                <w:szCs w:val="18"/>
              </w:rPr>
            </w:pPr>
            <w:r>
              <w:rPr>
                <w:rFonts w:hint="eastAsia"/>
                <w:sz w:val="18"/>
                <w:szCs w:val="18"/>
              </w:rPr>
              <w:t>（介護扶助対象）</w:t>
            </w:r>
          </w:p>
        </w:tc>
      </w:tr>
      <w:tr w:rsidR="00EA5322" w:rsidTr="0059706F">
        <w:trPr>
          <w:trHeight w:val="638"/>
        </w:trPr>
        <w:tc>
          <w:tcPr>
            <w:tcW w:w="2268" w:type="dxa"/>
            <w:tcBorders>
              <w:top w:val="double" w:sz="4" w:space="0" w:color="auto"/>
              <w:left w:val="single" w:sz="6" w:space="0" w:color="auto"/>
              <w:right w:val="double" w:sz="4" w:space="0" w:color="auto"/>
            </w:tcBorders>
            <w:vAlign w:val="center"/>
          </w:tcPr>
          <w:p w:rsidR="00EA5322" w:rsidRPr="00BC7A4B" w:rsidRDefault="00EA5322" w:rsidP="006D589B">
            <w:pPr>
              <w:pStyle w:val="a3"/>
              <w:ind w:leftChars="0" w:left="0"/>
              <w:jc w:val="center"/>
              <w:rPr>
                <w:b/>
                <w:sz w:val="24"/>
                <w:szCs w:val="24"/>
              </w:rPr>
            </w:pPr>
            <w:r w:rsidRPr="00BC7A4B">
              <w:rPr>
                <w:rFonts w:hint="eastAsia"/>
                <w:b/>
                <w:sz w:val="24"/>
                <w:szCs w:val="24"/>
              </w:rPr>
              <w:t>障害福祉サービス</w:t>
            </w:r>
          </w:p>
        </w:tc>
        <w:tc>
          <w:tcPr>
            <w:tcW w:w="1701" w:type="dxa"/>
            <w:tcBorders>
              <w:top w:val="double" w:sz="4" w:space="0" w:color="auto"/>
              <w:left w:val="double" w:sz="4" w:space="0" w:color="auto"/>
            </w:tcBorders>
            <w:vAlign w:val="center"/>
          </w:tcPr>
          <w:p w:rsidR="00EA5322" w:rsidRPr="00D67FDC" w:rsidRDefault="00DF3DFE" w:rsidP="0059706F">
            <w:pPr>
              <w:pStyle w:val="a3"/>
              <w:ind w:leftChars="0" w:left="0"/>
              <w:jc w:val="center"/>
              <w:rPr>
                <w:sz w:val="24"/>
                <w:szCs w:val="24"/>
              </w:rPr>
            </w:pPr>
            <w:r>
              <w:rPr>
                <w:rFonts w:hint="eastAsia"/>
                <w:b/>
                <w:sz w:val="28"/>
                <w:szCs w:val="28"/>
              </w:rPr>
              <w:t>◎</w:t>
            </w:r>
          </w:p>
        </w:tc>
        <w:tc>
          <w:tcPr>
            <w:tcW w:w="1843" w:type="dxa"/>
            <w:tcBorders>
              <w:top w:val="double" w:sz="4" w:space="0" w:color="auto"/>
            </w:tcBorders>
            <w:vAlign w:val="center"/>
          </w:tcPr>
          <w:p w:rsidR="00EA5322" w:rsidRPr="00EA5322" w:rsidRDefault="00DF3DFE" w:rsidP="0059706F">
            <w:pPr>
              <w:pStyle w:val="a3"/>
              <w:ind w:leftChars="0" w:left="0"/>
              <w:jc w:val="center"/>
              <w:rPr>
                <w:b/>
                <w:sz w:val="28"/>
                <w:szCs w:val="28"/>
              </w:rPr>
            </w:pPr>
            <w:r>
              <w:rPr>
                <w:rFonts w:hint="eastAsia"/>
                <w:b/>
                <w:sz w:val="28"/>
                <w:szCs w:val="28"/>
              </w:rPr>
              <w:t>×</w:t>
            </w:r>
          </w:p>
        </w:tc>
        <w:tc>
          <w:tcPr>
            <w:tcW w:w="1772" w:type="dxa"/>
            <w:tcBorders>
              <w:top w:val="double" w:sz="4" w:space="0" w:color="auto"/>
              <w:right w:val="single" w:sz="6" w:space="0" w:color="auto"/>
            </w:tcBorders>
            <w:vAlign w:val="center"/>
          </w:tcPr>
          <w:p w:rsidR="00EA5322" w:rsidRPr="00D67FDC" w:rsidRDefault="00EA5322" w:rsidP="0059706F">
            <w:pPr>
              <w:pStyle w:val="a3"/>
              <w:ind w:leftChars="0" w:left="0"/>
              <w:jc w:val="center"/>
              <w:rPr>
                <w:sz w:val="24"/>
                <w:szCs w:val="24"/>
              </w:rPr>
            </w:pPr>
            <w:r w:rsidRPr="001D2006">
              <w:rPr>
                <w:rFonts w:hint="eastAsia"/>
                <w:b/>
                <w:sz w:val="28"/>
                <w:szCs w:val="28"/>
              </w:rPr>
              <w:t>△</w:t>
            </w:r>
          </w:p>
        </w:tc>
        <w:tc>
          <w:tcPr>
            <w:tcW w:w="1772" w:type="dxa"/>
            <w:tcBorders>
              <w:top w:val="double" w:sz="4" w:space="0" w:color="auto"/>
              <w:right w:val="single" w:sz="6" w:space="0" w:color="auto"/>
            </w:tcBorders>
            <w:vAlign w:val="center"/>
          </w:tcPr>
          <w:p w:rsidR="00EA5322" w:rsidRPr="00AC789D" w:rsidRDefault="00AC789D" w:rsidP="0059706F">
            <w:pPr>
              <w:pStyle w:val="a3"/>
              <w:ind w:leftChars="0" w:left="0"/>
              <w:jc w:val="center"/>
              <w:rPr>
                <w:b/>
                <w:sz w:val="28"/>
                <w:szCs w:val="28"/>
              </w:rPr>
            </w:pPr>
            <w:r w:rsidRPr="00AC789D">
              <w:rPr>
                <w:rFonts w:hint="eastAsia"/>
                <w:b/>
                <w:sz w:val="28"/>
                <w:szCs w:val="28"/>
              </w:rPr>
              <w:t>×</w:t>
            </w:r>
          </w:p>
        </w:tc>
      </w:tr>
      <w:tr w:rsidR="00EA5322" w:rsidTr="0059706F">
        <w:trPr>
          <w:trHeight w:val="492"/>
        </w:trPr>
        <w:tc>
          <w:tcPr>
            <w:tcW w:w="2268" w:type="dxa"/>
            <w:tcBorders>
              <w:left w:val="single" w:sz="6" w:space="0" w:color="auto"/>
              <w:bottom w:val="single" w:sz="6" w:space="0" w:color="auto"/>
              <w:right w:val="double" w:sz="4" w:space="0" w:color="auto"/>
            </w:tcBorders>
            <w:vAlign w:val="center"/>
          </w:tcPr>
          <w:p w:rsidR="00EA5322" w:rsidRPr="00BC7A4B" w:rsidRDefault="00DF3DFE" w:rsidP="006D589B">
            <w:pPr>
              <w:pStyle w:val="a3"/>
              <w:ind w:leftChars="0" w:left="0"/>
              <w:jc w:val="center"/>
              <w:rPr>
                <w:b/>
                <w:sz w:val="24"/>
                <w:szCs w:val="24"/>
              </w:rPr>
            </w:pPr>
            <w:r>
              <w:rPr>
                <w:rFonts w:hint="eastAsia"/>
                <w:b/>
                <w:sz w:val="24"/>
                <w:szCs w:val="24"/>
              </w:rPr>
              <w:t>介護</w:t>
            </w:r>
            <w:r w:rsidR="00EA5322" w:rsidRPr="00BC7A4B">
              <w:rPr>
                <w:rFonts w:hint="eastAsia"/>
                <w:b/>
                <w:sz w:val="24"/>
                <w:szCs w:val="24"/>
              </w:rPr>
              <w:t>サービス</w:t>
            </w:r>
          </w:p>
        </w:tc>
        <w:tc>
          <w:tcPr>
            <w:tcW w:w="1701" w:type="dxa"/>
            <w:tcBorders>
              <w:left w:val="double" w:sz="4" w:space="0" w:color="auto"/>
              <w:bottom w:val="single" w:sz="6" w:space="0" w:color="auto"/>
            </w:tcBorders>
            <w:vAlign w:val="center"/>
          </w:tcPr>
          <w:p w:rsidR="00EA5322" w:rsidRPr="001D2006" w:rsidRDefault="00DF3DFE" w:rsidP="0059706F">
            <w:pPr>
              <w:pStyle w:val="a3"/>
              <w:ind w:leftChars="0" w:left="0"/>
              <w:jc w:val="center"/>
              <w:rPr>
                <w:b/>
                <w:sz w:val="28"/>
                <w:szCs w:val="28"/>
              </w:rPr>
            </w:pPr>
            <w:r>
              <w:rPr>
                <w:rFonts w:hint="eastAsia"/>
                <w:b/>
                <w:sz w:val="28"/>
                <w:szCs w:val="28"/>
              </w:rPr>
              <w:t>△</w:t>
            </w:r>
          </w:p>
        </w:tc>
        <w:tc>
          <w:tcPr>
            <w:tcW w:w="1843" w:type="dxa"/>
            <w:tcBorders>
              <w:bottom w:val="single" w:sz="6" w:space="0" w:color="auto"/>
            </w:tcBorders>
            <w:vAlign w:val="center"/>
          </w:tcPr>
          <w:p w:rsidR="00EA5322" w:rsidRPr="001D2006" w:rsidRDefault="00DF3DFE" w:rsidP="0059706F">
            <w:pPr>
              <w:pStyle w:val="a3"/>
              <w:ind w:leftChars="0" w:left="0"/>
              <w:jc w:val="center"/>
              <w:rPr>
                <w:b/>
                <w:sz w:val="28"/>
                <w:szCs w:val="28"/>
              </w:rPr>
            </w:pPr>
            <w:r>
              <w:rPr>
                <w:rFonts w:hint="eastAsia"/>
                <w:b/>
                <w:sz w:val="28"/>
                <w:szCs w:val="28"/>
              </w:rPr>
              <w:t>◎</w:t>
            </w:r>
          </w:p>
        </w:tc>
        <w:tc>
          <w:tcPr>
            <w:tcW w:w="1772" w:type="dxa"/>
            <w:tcBorders>
              <w:bottom w:val="single" w:sz="6" w:space="0" w:color="auto"/>
              <w:right w:val="single" w:sz="6" w:space="0" w:color="auto"/>
            </w:tcBorders>
            <w:vAlign w:val="center"/>
          </w:tcPr>
          <w:p w:rsidR="00EA5322" w:rsidRPr="001D2006" w:rsidRDefault="00EA5322" w:rsidP="0059706F">
            <w:pPr>
              <w:pStyle w:val="a3"/>
              <w:ind w:leftChars="0" w:left="0"/>
              <w:jc w:val="center"/>
              <w:rPr>
                <w:b/>
                <w:sz w:val="28"/>
                <w:szCs w:val="28"/>
              </w:rPr>
            </w:pPr>
            <w:r w:rsidRPr="001D2006">
              <w:rPr>
                <w:rFonts w:hint="eastAsia"/>
                <w:b/>
                <w:sz w:val="28"/>
                <w:szCs w:val="28"/>
              </w:rPr>
              <w:t>◎</w:t>
            </w:r>
          </w:p>
        </w:tc>
        <w:tc>
          <w:tcPr>
            <w:tcW w:w="1772" w:type="dxa"/>
            <w:tcBorders>
              <w:bottom w:val="single" w:sz="6" w:space="0" w:color="auto"/>
              <w:right w:val="single" w:sz="6" w:space="0" w:color="auto"/>
            </w:tcBorders>
            <w:vAlign w:val="center"/>
          </w:tcPr>
          <w:p w:rsidR="00EA5322" w:rsidRPr="001D2006" w:rsidRDefault="00AC789D" w:rsidP="0059706F">
            <w:pPr>
              <w:pStyle w:val="a3"/>
              <w:ind w:leftChars="0" w:left="0"/>
              <w:jc w:val="center"/>
              <w:rPr>
                <w:b/>
                <w:sz w:val="28"/>
                <w:szCs w:val="28"/>
              </w:rPr>
            </w:pPr>
            <w:r>
              <w:rPr>
                <w:rFonts w:hint="eastAsia"/>
                <w:b/>
                <w:sz w:val="28"/>
                <w:szCs w:val="28"/>
              </w:rPr>
              <w:t>◎</w:t>
            </w:r>
          </w:p>
        </w:tc>
      </w:tr>
    </w:tbl>
    <w:p w:rsidR="00F344DF" w:rsidRPr="006A61F9" w:rsidRDefault="00F344DF" w:rsidP="006A61F9">
      <w:pPr>
        <w:ind w:firstLineChars="300" w:firstLine="720"/>
        <w:rPr>
          <w:sz w:val="24"/>
          <w:szCs w:val="24"/>
        </w:rPr>
      </w:pPr>
      <w:r w:rsidRPr="006A61F9">
        <w:rPr>
          <w:rFonts w:hint="eastAsia"/>
          <w:sz w:val="24"/>
          <w:szCs w:val="24"/>
        </w:rPr>
        <w:t>◎…優先されるサービス　△…状況に応じて対応　×…対応なし</w:t>
      </w:r>
    </w:p>
    <w:p w:rsidR="00F344DF" w:rsidRPr="00F344DF" w:rsidRDefault="00F344DF" w:rsidP="00F344DF">
      <w:pPr>
        <w:ind w:firstLineChars="2900" w:firstLine="6380"/>
        <w:rPr>
          <w:sz w:val="22"/>
        </w:rPr>
      </w:pPr>
    </w:p>
    <w:p w:rsidR="00076449" w:rsidRDefault="00F344DF" w:rsidP="00F344DF">
      <w:pPr>
        <w:rPr>
          <w:sz w:val="22"/>
        </w:rPr>
      </w:pPr>
      <w:r w:rsidRPr="00BC770A">
        <w:rPr>
          <w:rFonts w:hint="eastAsia"/>
          <w:noProof/>
        </w:rPr>
        <mc:AlternateContent>
          <mc:Choice Requires="wps">
            <w:drawing>
              <wp:anchor distT="0" distB="0" distL="114300" distR="114300" simplePos="0" relativeHeight="251659263" behindDoc="1" locked="0" layoutInCell="1" allowOverlap="1" wp14:anchorId="1AD3A739" wp14:editId="44C2F5EC">
                <wp:simplePos x="0" y="0"/>
                <wp:positionH relativeFrom="column">
                  <wp:posOffset>3448050</wp:posOffset>
                </wp:positionH>
                <wp:positionV relativeFrom="paragraph">
                  <wp:posOffset>193040</wp:posOffset>
                </wp:positionV>
                <wp:extent cx="3162300" cy="16954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3162300" cy="169545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1A01A0" w:rsidRPr="001A01A0" w:rsidRDefault="001A01A0" w:rsidP="001A01A0">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7" style="position:absolute;left:0;text-align:left;margin-left:271.5pt;margin-top:15.2pt;width:249pt;height:133.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" filled="f" strokecolor="#243f60 [1604]" strokeweight="1.5pt">
                <v:textbox>
                  <w:txbxContent>
                    <w:p w:rsidR="001A01A0" w:rsidRPr="001A01A0" w:rsidRDefault="001A01A0" w:rsidP="001A01A0">
                      <w:pPr>
                        <w:rPr>
                          <w:color w:val="000000" w:themeColor="text1"/>
                          <w:sz w:val="20"/>
                          <w:szCs w:val="20"/>
                        </w:rPr>
                      </w:pPr>
                    </w:p>
                  </w:txbxContent>
                </v:textbox>
              </v:roundrect>
            </w:pict>
          </mc:Fallback>
        </mc:AlternateContent>
      </w:r>
    </w:p>
    <w:p w:rsidR="00076449" w:rsidRPr="00076449" w:rsidRDefault="00F344DF" w:rsidP="00F344DF">
      <w:pPr>
        <w:ind w:firstLineChars="2800" w:firstLine="6160"/>
        <w:rPr>
          <w:sz w:val="22"/>
        </w:rPr>
      </w:pPr>
      <w:r w:rsidRPr="00BC770A">
        <w:rPr>
          <w:noProof/>
          <w:sz w:val="22"/>
        </w:rPr>
        <mc:AlternateContent>
          <mc:Choice Requires="wps">
            <w:drawing>
              <wp:anchor distT="0" distB="0" distL="114300" distR="114300" simplePos="0" relativeHeight="251664384" behindDoc="1" locked="0" layoutInCell="1" allowOverlap="1" wp14:anchorId="084EDE6A" wp14:editId="54B7487F">
                <wp:simplePos x="0" y="0"/>
                <wp:positionH relativeFrom="column">
                  <wp:posOffset>1648460</wp:posOffset>
                </wp:positionH>
                <wp:positionV relativeFrom="paragraph">
                  <wp:posOffset>175260</wp:posOffset>
                </wp:positionV>
                <wp:extent cx="1238250" cy="1123950"/>
                <wp:effectExtent l="361950" t="0" r="38100" b="38100"/>
                <wp:wrapNone/>
                <wp:docPr id="2" name="雲形吹き出し 2"/>
                <wp:cNvGraphicFramePr/>
                <a:graphic xmlns:a="http://schemas.openxmlformats.org/drawingml/2006/main">
                  <a:graphicData uri="http://schemas.microsoft.com/office/word/2010/wordprocessingShape">
                    <wps:wsp>
                      <wps:cNvSpPr/>
                      <wps:spPr>
                        <a:xfrm>
                          <a:off x="0" y="0"/>
                          <a:ext cx="1238250" cy="1123950"/>
                        </a:xfrm>
                        <a:prstGeom prst="cloudCallout">
                          <a:avLst>
                            <a:gd name="adj1" fmla="val -76559"/>
                            <a:gd name="adj2" fmla="val 7428"/>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4BB7" w:rsidRPr="00BC770A" w:rsidRDefault="00C94BB7" w:rsidP="00C94BB7">
                            <w:pPr>
                              <w:rPr>
                                <w:rFonts w:ascii="HGP創英角ｺﾞｼｯｸUB" w:eastAsia="HGP創英角ｺﾞｼｯｸUB" w:hAnsi="HGP創英角ｺﾞｼｯｸUB"/>
                                <w:color w:val="000000" w:themeColor="text1"/>
                                <w:sz w:val="16"/>
                                <w:szCs w:val="16"/>
                              </w:rPr>
                            </w:pPr>
                            <w:r w:rsidRPr="00BC770A">
                              <w:rPr>
                                <w:rFonts w:ascii="HGP創英角ｺﾞｼｯｸUB" w:eastAsia="HGP創英角ｺﾞｼｯｸUB" w:hAnsi="HGP創英角ｺﾞｼｯｸUB" w:hint="eastAsia"/>
                                <w:color w:val="000000" w:themeColor="text1"/>
                                <w:sz w:val="16"/>
                                <w:szCs w:val="16"/>
                              </w:rPr>
                              <w:t>障害と介護どっち使えばよいの</w:t>
                            </w:r>
                            <w:r w:rsidR="001B6A65" w:rsidRPr="00BC770A">
                              <w:rPr>
                                <w:rFonts w:ascii="HGP創英角ｺﾞｼｯｸUB" w:eastAsia="HGP創英角ｺﾞｼｯｸUB" w:hAnsi="HGP創英角ｺﾞｼｯｸUB" w:hint="eastAsia"/>
                                <w:color w:val="000000" w:themeColor="text1"/>
                                <w:sz w:val="16"/>
                                <w:szCs w:val="16"/>
                              </w:rPr>
                              <w:t>かな～</w:t>
                            </w:r>
                            <w:r w:rsidRPr="00BC770A">
                              <w:rPr>
                                <w:rFonts w:ascii="HGP創英角ｺﾞｼｯｸUB" w:eastAsia="HGP創英角ｺﾞｼｯｸUB" w:hAnsi="HGP創英角ｺﾞｼｯｸUB"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2" o:spid="_x0000_s1028" type="#_x0000_t106" style="position:absolute;left:0;text-align:left;margin-left:129.8pt;margin-top:13.8pt;width:97.5pt;height:8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" adj="-5737,12404" filled="f" strokecolor="#1f497d [3215]" strokeweight="2pt">
                <v:textbox>
                  <w:txbxContent>
                    <w:p w:rsidR="00C94BB7" w:rsidRPr="00BC770A" w:rsidRDefault="00C94BB7" w:rsidP="00C94BB7">
                      <w:pPr>
                        <w:rPr>
                          <w:rFonts w:ascii="HGP創英角ｺﾞｼｯｸUB" w:eastAsia="HGP創英角ｺﾞｼｯｸUB" w:hAnsi="HGP創英角ｺﾞｼｯｸUB"/>
                          <w:color w:val="000000" w:themeColor="text1"/>
                          <w:sz w:val="16"/>
                          <w:szCs w:val="16"/>
                        </w:rPr>
                      </w:pPr>
                      <w:r w:rsidRPr="00BC770A">
                        <w:rPr>
                          <w:rFonts w:ascii="HGP創英角ｺﾞｼｯｸUB" w:eastAsia="HGP創英角ｺﾞｼｯｸUB" w:hAnsi="HGP創英角ｺﾞｼｯｸUB" w:hint="eastAsia"/>
                          <w:color w:val="000000" w:themeColor="text1"/>
                          <w:sz w:val="16"/>
                          <w:szCs w:val="16"/>
                        </w:rPr>
                        <w:t>障害と介護どっち使えばよいの</w:t>
                      </w:r>
                      <w:r w:rsidR="001B6A65" w:rsidRPr="00BC770A">
                        <w:rPr>
                          <w:rFonts w:ascii="HGP創英角ｺﾞｼｯｸUB" w:eastAsia="HGP創英角ｺﾞｼｯｸUB" w:hAnsi="HGP創英角ｺﾞｼｯｸUB" w:hint="eastAsia"/>
                          <w:color w:val="000000" w:themeColor="text1"/>
                          <w:sz w:val="16"/>
                          <w:szCs w:val="16"/>
                        </w:rPr>
                        <w:t>かな～</w:t>
                      </w:r>
                      <w:r w:rsidRPr="00BC770A">
                        <w:rPr>
                          <w:rFonts w:ascii="HGP創英角ｺﾞｼｯｸUB" w:eastAsia="HGP創英角ｺﾞｼｯｸUB" w:hAnsi="HGP創英角ｺﾞｼｯｸUB" w:hint="eastAsia"/>
                          <w:color w:val="000000" w:themeColor="text1"/>
                          <w:sz w:val="16"/>
                          <w:szCs w:val="16"/>
                        </w:rPr>
                        <w:t>？</w:t>
                      </w:r>
                    </w:p>
                  </w:txbxContent>
                </v:textbox>
              </v:shape>
            </w:pict>
          </mc:Fallback>
        </mc:AlternateContent>
      </w:r>
      <w:r w:rsidR="00076449">
        <w:rPr>
          <w:rFonts w:hint="eastAsia"/>
          <w:sz w:val="22"/>
        </w:rPr>
        <w:t>≪問い合わせ≫</w:t>
      </w:r>
    </w:p>
    <w:p w:rsidR="001B6A65" w:rsidRPr="00BC770A" w:rsidRDefault="001A01A0" w:rsidP="00F344DF">
      <w:pPr>
        <w:pStyle w:val="a3"/>
        <w:ind w:leftChars="0" w:left="360" w:firstLineChars="2550" w:firstLine="5610"/>
        <w:rPr>
          <w:sz w:val="22"/>
        </w:rPr>
      </w:pPr>
      <w:r w:rsidRPr="00BC770A">
        <w:rPr>
          <w:rFonts w:hint="eastAsia"/>
          <w:sz w:val="22"/>
        </w:rPr>
        <w:t>江戸川区</w:t>
      </w:r>
      <w:r w:rsidR="00433199" w:rsidRPr="00BC770A">
        <w:rPr>
          <w:rFonts w:hint="eastAsia"/>
          <w:sz w:val="22"/>
        </w:rPr>
        <w:t xml:space="preserve"> </w:t>
      </w:r>
      <w:r w:rsidR="00433199" w:rsidRPr="00BC770A">
        <w:rPr>
          <w:rFonts w:hint="eastAsia"/>
          <w:sz w:val="22"/>
        </w:rPr>
        <w:t>福祉部</w:t>
      </w:r>
      <w:r w:rsidR="00433199" w:rsidRPr="00BC770A">
        <w:rPr>
          <w:rFonts w:hint="eastAsia"/>
          <w:sz w:val="22"/>
        </w:rPr>
        <w:t xml:space="preserve"> </w:t>
      </w:r>
      <w:r w:rsidR="001B6A65" w:rsidRPr="00BC770A">
        <w:rPr>
          <w:rFonts w:hint="eastAsia"/>
          <w:sz w:val="22"/>
        </w:rPr>
        <w:t>障害者福祉課</w:t>
      </w:r>
    </w:p>
    <w:p w:rsidR="001B6A65" w:rsidRPr="00BC770A" w:rsidRDefault="00F344DF" w:rsidP="00BC770A">
      <w:pPr>
        <w:pStyle w:val="a3"/>
        <w:ind w:leftChars="0" w:left="360" w:firstLineChars="2450" w:firstLine="5390"/>
        <w:rPr>
          <w:sz w:val="22"/>
        </w:rPr>
      </w:pPr>
      <w:r w:rsidRPr="00BC770A">
        <w:rPr>
          <w:rFonts w:hint="eastAsia"/>
          <w:noProof/>
          <w:sz w:val="22"/>
        </w:rPr>
        <w:drawing>
          <wp:anchor distT="0" distB="0" distL="114300" distR="114300" simplePos="0" relativeHeight="251661312" behindDoc="1" locked="0" layoutInCell="1" allowOverlap="1" wp14:anchorId="29E6C79D" wp14:editId="15849819">
            <wp:simplePos x="0" y="0"/>
            <wp:positionH relativeFrom="column">
              <wp:posOffset>447675</wp:posOffset>
            </wp:positionH>
            <wp:positionV relativeFrom="paragraph">
              <wp:posOffset>2540</wp:posOffset>
            </wp:positionV>
            <wp:extent cx="942975" cy="1016635"/>
            <wp:effectExtent l="0" t="0" r="952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001B6A65" w:rsidRPr="00BC770A">
        <w:rPr>
          <w:rFonts w:hint="eastAsia"/>
          <w:sz w:val="22"/>
        </w:rPr>
        <w:t>＊</w:t>
      </w:r>
      <w:r w:rsidR="001B6A65" w:rsidRPr="00BC770A">
        <w:rPr>
          <w:rFonts w:hint="eastAsia"/>
          <w:sz w:val="22"/>
          <w:u w:val="single"/>
        </w:rPr>
        <w:t xml:space="preserve">身体障害者相談係　　</w:t>
      </w:r>
      <w:r w:rsidR="001B6A65" w:rsidRPr="00BC770A">
        <w:rPr>
          <w:rFonts w:hint="eastAsia"/>
          <w:sz w:val="22"/>
          <w:u w:val="single"/>
        </w:rPr>
        <w:t>03(5662)0052</w:t>
      </w:r>
    </w:p>
    <w:p w:rsidR="001B6A65" w:rsidRPr="00BC770A" w:rsidRDefault="001B6A65" w:rsidP="00BC770A">
      <w:pPr>
        <w:pStyle w:val="a3"/>
        <w:ind w:leftChars="0" w:left="360" w:firstLineChars="2450" w:firstLine="5390"/>
        <w:rPr>
          <w:sz w:val="22"/>
        </w:rPr>
      </w:pPr>
      <w:r w:rsidRPr="00BC770A">
        <w:rPr>
          <w:rFonts w:hint="eastAsia"/>
          <w:sz w:val="22"/>
        </w:rPr>
        <w:t>＊</w:t>
      </w:r>
      <w:r w:rsidRPr="00BC770A">
        <w:rPr>
          <w:rFonts w:hint="eastAsia"/>
          <w:sz w:val="22"/>
          <w:u w:val="single"/>
        </w:rPr>
        <w:t xml:space="preserve">愛の手帳相談係　　　</w:t>
      </w:r>
      <w:r w:rsidRPr="00BC770A">
        <w:rPr>
          <w:rFonts w:hint="eastAsia"/>
          <w:sz w:val="22"/>
          <w:u w:val="single"/>
        </w:rPr>
        <w:t>03(5662)0053</w:t>
      </w:r>
    </w:p>
    <w:p w:rsidR="001B6A65" w:rsidRPr="00BC770A" w:rsidRDefault="001B6A65" w:rsidP="001B6A65">
      <w:pPr>
        <w:rPr>
          <w:sz w:val="22"/>
        </w:rPr>
      </w:pPr>
    </w:p>
    <w:p w:rsidR="001B6A65" w:rsidRPr="00BC770A" w:rsidRDefault="001B6A65" w:rsidP="001B6A65">
      <w:pPr>
        <w:rPr>
          <w:sz w:val="22"/>
        </w:rPr>
      </w:pPr>
      <w:r w:rsidRPr="00BC770A">
        <w:rPr>
          <w:rFonts w:hint="eastAsia"/>
          <w:sz w:val="22"/>
        </w:rPr>
        <w:t xml:space="preserve">　</w:t>
      </w:r>
      <w:r w:rsidR="001A01A0" w:rsidRPr="00BC770A">
        <w:rPr>
          <w:rFonts w:hint="eastAsia"/>
          <w:sz w:val="22"/>
        </w:rPr>
        <w:t xml:space="preserve">                                            </w:t>
      </w:r>
      <w:r w:rsidR="00BC770A">
        <w:rPr>
          <w:rFonts w:hint="eastAsia"/>
          <w:sz w:val="22"/>
        </w:rPr>
        <w:t xml:space="preserve">　　　　</w:t>
      </w:r>
      <w:r w:rsidR="001A01A0" w:rsidRPr="00BC770A">
        <w:rPr>
          <w:rFonts w:hint="eastAsia"/>
          <w:sz w:val="22"/>
        </w:rPr>
        <w:t>江戸川区</w:t>
      </w:r>
      <w:r w:rsidR="00433199" w:rsidRPr="00BC770A">
        <w:rPr>
          <w:rFonts w:hint="eastAsia"/>
          <w:sz w:val="22"/>
        </w:rPr>
        <w:t xml:space="preserve"> </w:t>
      </w:r>
      <w:r w:rsidR="00433199" w:rsidRPr="00BC770A">
        <w:rPr>
          <w:rFonts w:hint="eastAsia"/>
          <w:sz w:val="22"/>
        </w:rPr>
        <w:t>健康部</w:t>
      </w:r>
      <w:r w:rsidR="00433199" w:rsidRPr="00BC770A">
        <w:rPr>
          <w:rFonts w:hint="eastAsia"/>
          <w:sz w:val="22"/>
        </w:rPr>
        <w:t xml:space="preserve"> </w:t>
      </w:r>
      <w:r w:rsidRPr="00BC770A">
        <w:rPr>
          <w:rFonts w:hint="eastAsia"/>
          <w:sz w:val="22"/>
        </w:rPr>
        <w:t>保健予防課</w:t>
      </w:r>
    </w:p>
    <w:p w:rsidR="007F6AC1" w:rsidRPr="00D31AB9" w:rsidRDefault="001B6A65" w:rsidP="00D31AB9">
      <w:pPr>
        <w:pStyle w:val="a3"/>
        <w:ind w:leftChars="0" w:left="360"/>
        <w:rPr>
          <w:sz w:val="22"/>
        </w:rPr>
      </w:pPr>
      <w:r w:rsidRPr="00BC770A">
        <w:rPr>
          <w:rFonts w:hint="eastAsia"/>
          <w:sz w:val="22"/>
        </w:rPr>
        <w:t xml:space="preserve">　</w:t>
      </w:r>
      <w:r w:rsidR="001A01A0" w:rsidRPr="00BC770A">
        <w:rPr>
          <w:rFonts w:hint="eastAsia"/>
          <w:sz w:val="22"/>
        </w:rPr>
        <w:t xml:space="preserve">                                         </w:t>
      </w:r>
      <w:r w:rsidR="00BC770A">
        <w:rPr>
          <w:rFonts w:hint="eastAsia"/>
          <w:sz w:val="22"/>
        </w:rPr>
        <w:t xml:space="preserve">　　　</w:t>
      </w:r>
      <w:r w:rsidRPr="00BC770A">
        <w:rPr>
          <w:rFonts w:hint="eastAsia"/>
          <w:sz w:val="22"/>
        </w:rPr>
        <w:t>＊</w:t>
      </w:r>
      <w:r w:rsidRPr="00BC770A">
        <w:rPr>
          <w:rFonts w:hint="eastAsia"/>
          <w:sz w:val="22"/>
          <w:u w:val="single"/>
        </w:rPr>
        <w:t xml:space="preserve">精神保健係　　　　　</w:t>
      </w:r>
      <w:r w:rsidRPr="00BC770A">
        <w:rPr>
          <w:rFonts w:hint="eastAsia"/>
          <w:sz w:val="22"/>
          <w:u w:val="single"/>
        </w:rPr>
        <w:t>03(5661)2465</w:t>
      </w:r>
      <w:r w:rsidR="00AD2859" w:rsidRPr="003A3238">
        <w:rPr>
          <w:noProof/>
        </w:rPr>
        <w:drawing>
          <wp:anchor distT="0" distB="0" distL="114300" distR="114300" simplePos="0" relativeHeight="251662336" behindDoc="1" locked="0" layoutInCell="1" allowOverlap="1" wp14:anchorId="786A8ABE" wp14:editId="2A599456">
            <wp:simplePos x="0" y="0"/>
            <wp:positionH relativeFrom="column">
              <wp:posOffset>5210175</wp:posOffset>
            </wp:positionH>
            <wp:positionV relativeFrom="paragraph">
              <wp:posOffset>7561280</wp:posOffset>
            </wp:positionV>
            <wp:extent cx="1285875" cy="123918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12391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F6AC1" w:rsidRPr="00D31AB9" w:rsidSect="003B0344">
      <w:pgSz w:w="23814" w:h="16839" w:orient="landscape" w:code="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BB7" w:rsidRDefault="00C94BB7" w:rsidP="00C94BB7">
      <w:r>
        <w:separator/>
      </w:r>
    </w:p>
  </w:endnote>
  <w:endnote w:type="continuationSeparator" w:id="0">
    <w:p w:rsidR="00C94BB7" w:rsidRDefault="00C94BB7" w:rsidP="00C9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BB7" w:rsidRDefault="00C94BB7" w:rsidP="00C94BB7">
      <w:r>
        <w:separator/>
      </w:r>
    </w:p>
  </w:footnote>
  <w:footnote w:type="continuationSeparator" w:id="0">
    <w:p w:rsidR="00C94BB7" w:rsidRDefault="00C94BB7" w:rsidP="00C94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E094D"/>
    <w:multiLevelType w:val="hybridMultilevel"/>
    <w:tmpl w:val="2BB07B0C"/>
    <w:lvl w:ilvl="0" w:tplc="770CABF4">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5DF141D0"/>
    <w:multiLevelType w:val="hybridMultilevel"/>
    <w:tmpl w:val="439E65AA"/>
    <w:lvl w:ilvl="0" w:tplc="27ECD454">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nsid w:val="6AFB7C4D"/>
    <w:multiLevelType w:val="hybridMultilevel"/>
    <w:tmpl w:val="6F9401E8"/>
    <w:lvl w:ilvl="0" w:tplc="A77EFF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1FB6AE5"/>
    <w:multiLevelType w:val="hybridMultilevel"/>
    <w:tmpl w:val="8A94F132"/>
    <w:lvl w:ilvl="0" w:tplc="682E1568">
      <w:numFmt w:val="bullet"/>
      <w:lvlText w:val="○"/>
      <w:lvlJc w:val="left"/>
      <w:pPr>
        <w:ind w:left="360" w:hanging="360"/>
      </w:pPr>
      <w:rPr>
        <w:rFonts w:ascii="ＭＳ 明朝" w:eastAsia="ＭＳ 明朝" w:hAnsi="ＭＳ 明朝" w:cstheme="minorBidi" w:hint="eastAsia"/>
        <w:b w:val="0"/>
        <w:sz w:val="21"/>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D28358F"/>
    <w:multiLevelType w:val="hybridMultilevel"/>
    <w:tmpl w:val="A3520284"/>
    <w:lvl w:ilvl="0" w:tplc="4FACDE6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2D5"/>
    <w:rsid w:val="00017C1F"/>
    <w:rsid w:val="0004188C"/>
    <w:rsid w:val="00076449"/>
    <w:rsid w:val="000A4884"/>
    <w:rsid w:val="000C273A"/>
    <w:rsid w:val="000C4980"/>
    <w:rsid w:val="00103BB2"/>
    <w:rsid w:val="001239B5"/>
    <w:rsid w:val="001275DE"/>
    <w:rsid w:val="0014321C"/>
    <w:rsid w:val="001A01A0"/>
    <w:rsid w:val="001B6A65"/>
    <w:rsid w:val="001B7052"/>
    <w:rsid w:val="001D2006"/>
    <w:rsid w:val="00212CC3"/>
    <w:rsid w:val="002222D5"/>
    <w:rsid w:val="00252420"/>
    <w:rsid w:val="00253BBD"/>
    <w:rsid w:val="0026710A"/>
    <w:rsid w:val="00281934"/>
    <w:rsid w:val="00306C38"/>
    <w:rsid w:val="00335064"/>
    <w:rsid w:val="00357E19"/>
    <w:rsid w:val="00362562"/>
    <w:rsid w:val="003A3238"/>
    <w:rsid w:val="003A6A26"/>
    <w:rsid w:val="003B0344"/>
    <w:rsid w:val="003C7B31"/>
    <w:rsid w:val="00401140"/>
    <w:rsid w:val="004204F1"/>
    <w:rsid w:val="00433199"/>
    <w:rsid w:val="00456DED"/>
    <w:rsid w:val="00464772"/>
    <w:rsid w:val="00476701"/>
    <w:rsid w:val="004D1537"/>
    <w:rsid w:val="005327FF"/>
    <w:rsid w:val="00542326"/>
    <w:rsid w:val="005658E8"/>
    <w:rsid w:val="0059706F"/>
    <w:rsid w:val="006238B4"/>
    <w:rsid w:val="00650DDE"/>
    <w:rsid w:val="00667A8D"/>
    <w:rsid w:val="0068135A"/>
    <w:rsid w:val="006A2058"/>
    <w:rsid w:val="006A61F9"/>
    <w:rsid w:val="006C206E"/>
    <w:rsid w:val="006D589B"/>
    <w:rsid w:val="006D7194"/>
    <w:rsid w:val="006E2240"/>
    <w:rsid w:val="006E2519"/>
    <w:rsid w:val="006E6132"/>
    <w:rsid w:val="006F5313"/>
    <w:rsid w:val="007121CC"/>
    <w:rsid w:val="0079113B"/>
    <w:rsid w:val="007935CA"/>
    <w:rsid w:val="007F6AC1"/>
    <w:rsid w:val="00804043"/>
    <w:rsid w:val="00815176"/>
    <w:rsid w:val="00817D4F"/>
    <w:rsid w:val="0088345D"/>
    <w:rsid w:val="00883767"/>
    <w:rsid w:val="008A0AC6"/>
    <w:rsid w:val="008A4CFC"/>
    <w:rsid w:val="008F07DF"/>
    <w:rsid w:val="00910DD3"/>
    <w:rsid w:val="00910FD7"/>
    <w:rsid w:val="00912E6D"/>
    <w:rsid w:val="009225E8"/>
    <w:rsid w:val="009D5053"/>
    <w:rsid w:val="009F06B1"/>
    <w:rsid w:val="009F2FBA"/>
    <w:rsid w:val="009F5F05"/>
    <w:rsid w:val="00A17ACD"/>
    <w:rsid w:val="00A542E3"/>
    <w:rsid w:val="00A72954"/>
    <w:rsid w:val="00A74EE2"/>
    <w:rsid w:val="00A96A1B"/>
    <w:rsid w:val="00AC789D"/>
    <w:rsid w:val="00AD2859"/>
    <w:rsid w:val="00AE1925"/>
    <w:rsid w:val="00AF37F3"/>
    <w:rsid w:val="00B13D5D"/>
    <w:rsid w:val="00B76E2E"/>
    <w:rsid w:val="00BA318D"/>
    <w:rsid w:val="00BB02F6"/>
    <w:rsid w:val="00BC770A"/>
    <w:rsid w:val="00BC7A4B"/>
    <w:rsid w:val="00C26F21"/>
    <w:rsid w:val="00C547BC"/>
    <w:rsid w:val="00C60323"/>
    <w:rsid w:val="00C94BB7"/>
    <w:rsid w:val="00CA1BC2"/>
    <w:rsid w:val="00CE3351"/>
    <w:rsid w:val="00CF532A"/>
    <w:rsid w:val="00CF671F"/>
    <w:rsid w:val="00D31AB9"/>
    <w:rsid w:val="00D37B56"/>
    <w:rsid w:val="00D41A84"/>
    <w:rsid w:val="00D65C15"/>
    <w:rsid w:val="00D67FDC"/>
    <w:rsid w:val="00DA14F3"/>
    <w:rsid w:val="00DF3DFE"/>
    <w:rsid w:val="00E2093F"/>
    <w:rsid w:val="00E85B02"/>
    <w:rsid w:val="00EA5322"/>
    <w:rsid w:val="00EB0E19"/>
    <w:rsid w:val="00EB6A65"/>
    <w:rsid w:val="00EE4B66"/>
    <w:rsid w:val="00EF05D5"/>
    <w:rsid w:val="00EF062C"/>
    <w:rsid w:val="00F223AE"/>
    <w:rsid w:val="00F344DF"/>
    <w:rsid w:val="00F418D7"/>
    <w:rsid w:val="00F4200C"/>
    <w:rsid w:val="00FA6335"/>
    <w:rsid w:val="00FC19C8"/>
    <w:rsid w:val="00FF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7F3"/>
    <w:pPr>
      <w:ind w:leftChars="400" w:left="840"/>
    </w:pPr>
  </w:style>
  <w:style w:type="paragraph" w:styleId="a4">
    <w:name w:val="Balloon Text"/>
    <w:basedOn w:val="a"/>
    <w:link w:val="a5"/>
    <w:uiPriority w:val="99"/>
    <w:semiHidden/>
    <w:unhideWhenUsed/>
    <w:rsid w:val="004D15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1537"/>
    <w:rPr>
      <w:rFonts w:asciiTheme="majorHAnsi" w:eastAsiaTheme="majorEastAsia" w:hAnsiTheme="majorHAnsi" w:cstheme="majorBidi"/>
      <w:sz w:val="18"/>
      <w:szCs w:val="18"/>
    </w:rPr>
  </w:style>
  <w:style w:type="table" w:styleId="a6">
    <w:name w:val="Table Grid"/>
    <w:basedOn w:val="a1"/>
    <w:uiPriority w:val="59"/>
    <w:rsid w:val="006D7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94BB7"/>
    <w:pPr>
      <w:tabs>
        <w:tab w:val="center" w:pos="4252"/>
        <w:tab w:val="right" w:pos="8504"/>
      </w:tabs>
      <w:snapToGrid w:val="0"/>
    </w:pPr>
  </w:style>
  <w:style w:type="character" w:customStyle="1" w:styleId="a8">
    <w:name w:val="ヘッダー (文字)"/>
    <w:basedOn w:val="a0"/>
    <w:link w:val="a7"/>
    <w:uiPriority w:val="99"/>
    <w:rsid w:val="00C94BB7"/>
  </w:style>
  <w:style w:type="paragraph" w:styleId="a9">
    <w:name w:val="footer"/>
    <w:basedOn w:val="a"/>
    <w:link w:val="aa"/>
    <w:uiPriority w:val="99"/>
    <w:unhideWhenUsed/>
    <w:rsid w:val="00C94BB7"/>
    <w:pPr>
      <w:tabs>
        <w:tab w:val="center" w:pos="4252"/>
        <w:tab w:val="right" w:pos="8504"/>
      </w:tabs>
      <w:snapToGrid w:val="0"/>
    </w:pPr>
  </w:style>
  <w:style w:type="character" w:customStyle="1" w:styleId="aa">
    <w:name w:val="フッター (文字)"/>
    <w:basedOn w:val="a0"/>
    <w:link w:val="a9"/>
    <w:uiPriority w:val="99"/>
    <w:rsid w:val="00C94B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7F3"/>
    <w:pPr>
      <w:ind w:leftChars="400" w:left="840"/>
    </w:pPr>
  </w:style>
  <w:style w:type="paragraph" w:styleId="a4">
    <w:name w:val="Balloon Text"/>
    <w:basedOn w:val="a"/>
    <w:link w:val="a5"/>
    <w:uiPriority w:val="99"/>
    <w:semiHidden/>
    <w:unhideWhenUsed/>
    <w:rsid w:val="004D15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1537"/>
    <w:rPr>
      <w:rFonts w:asciiTheme="majorHAnsi" w:eastAsiaTheme="majorEastAsia" w:hAnsiTheme="majorHAnsi" w:cstheme="majorBidi"/>
      <w:sz w:val="18"/>
      <w:szCs w:val="18"/>
    </w:rPr>
  </w:style>
  <w:style w:type="table" w:styleId="a6">
    <w:name w:val="Table Grid"/>
    <w:basedOn w:val="a1"/>
    <w:uiPriority w:val="59"/>
    <w:rsid w:val="006D7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94BB7"/>
    <w:pPr>
      <w:tabs>
        <w:tab w:val="center" w:pos="4252"/>
        <w:tab w:val="right" w:pos="8504"/>
      </w:tabs>
      <w:snapToGrid w:val="0"/>
    </w:pPr>
  </w:style>
  <w:style w:type="character" w:customStyle="1" w:styleId="a8">
    <w:name w:val="ヘッダー (文字)"/>
    <w:basedOn w:val="a0"/>
    <w:link w:val="a7"/>
    <w:uiPriority w:val="99"/>
    <w:rsid w:val="00C94BB7"/>
  </w:style>
  <w:style w:type="paragraph" w:styleId="a9">
    <w:name w:val="footer"/>
    <w:basedOn w:val="a"/>
    <w:link w:val="aa"/>
    <w:uiPriority w:val="99"/>
    <w:unhideWhenUsed/>
    <w:rsid w:val="00C94BB7"/>
    <w:pPr>
      <w:tabs>
        <w:tab w:val="center" w:pos="4252"/>
        <w:tab w:val="right" w:pos="8504"/>
      </w:tabs>
      <w:snapToGrid w:val="0"/>
    </w:pPr>
  </w:style>
  <w:style w:type="character" w:customStyle="1" w:styleId="aa">
    <w:name w:val="フッター (文字)"/>
    <w:basedOn w:val="a0"/>
    <w:link w:val="a9"/>
    <w:uiPriority w:val="99"/>
    <w:rsid w:val="00C94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F67B3-D267-45B0-BBDF-0B7E07BD6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全庁ＬＡＮ利用者</cp:lastModifiedBy>
  <cp:revision>16</cp:revision>
  <cp:lastPrinted>2014-11-11T01:33:00Z</cp:lastPrinted>
  <dcterms:created xsi:type="dcterms:W3CDTF">2014-10-21T06:48:00Z</dcterms:created>
  <dcterms:modified xsi:type="dcterms:W3CDTF">2014-11-11T01:34:00Z</dcterms:modified>
</cp:coreProperties>
</file>