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65" w:rsidRPr="00EB077E" w:rsidRDefault="003F0810" w:rsidP="00DE7239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17</w:t>
      </w:r>
      <w:r w:rsidR="004A1ACE"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福障送</w:t>
      </w:r>
      <w:r w:rsidR="003F714C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第</w:t>
      </w:r>
      <w:r w:rsidR="001F7A81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1804</w:t>
      </w:r>
      <w:r w:rsidR="00C74265" w:rsidRPr="00EB077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号</w:t>
      </w:r>
    </w:p>
    <w:p w:rsidR="004179B3" w:rsidRPr="00EB077E" w:rsidRDefault="0076043B" w:rsidP="00DE7239">
      <w:pPr>
        <w:snapToGrid w:val="0"/>
        <w:ind w:leftChars="3105" w:left="6520" w:right="-1"/>
        <w:jc w:val="distribute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平成</w:t>
      </w:r>
      <w:r w:rsidR="003F0810">
        <w:rPr>
          <w:rFonts w:asciiTheme="minorEastAsia" w:eastAsiaTheme="minorEastAsia" w:hAnsiTheme="minorEastAsia" w:cs="MigMix 1P" w:hint="eastAsia"/>
          <w:sz w:val="24"/>
          <w:szCs w:val="24"/>
        </w:rPr>
        <w:t>29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年</w:t>
      </w:r>
      <w:r w:rsidR="003F0810">
        <w:rPr>
          <w:rFonts w:asciiTheme="minorEastAsia" w:eastAsiaTheme="minorEastAsia" w:hAnsiTheme="minorEastAsia" w:cs="MigMix 1P" w:hint="eastAsia"/>
          <w:sz w:val="24"/>
          <w:szCs w:val="24"/>
        </w:rPr>
        <w:t>11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1F7A81">
        <w:rPr>
          <w:rFonts w:asciiTheme="minorEastAsia" w:eastAsiaTheme="minorEastAsia" w:hAnsiTheme="minorEastAsia" w:cs="MigMix 1P" w:hint="eastAsia"/>
          <w:sz w:val="24"/>
          <w:szCs w:val="24"/>
        </w:rPr>
        <w:t>13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</w:t>
      </w:r>
    </w:p>
    <w:p w:rsidR="005B5DA4" w:rsidRPr="00EB077E" w:rsidRDefault="00273B48" w:rsidP="00197D38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計画相談支援事業所</w:t>
      </w:r>
      <w:r w:rsidR="00F13473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様</w:t>
      </w:r>
    </w:p>
    <w:p w:rsidR="00C55008" w:rsidRPr="00EB077E" w:rsidRDefault="00C74265" w:rsidP="00DE7239">
      <w:pPr>
        <w:snapToGrid w:val="0"/>
        <w:spacing w:line="20" w:lineRule="atLeast"/>
        <w:ind w:leftChars="2700" w:left="5670" w:right="63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（主催）</w:t>
      </w: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</w:t>
      </w:r>
    </w:p>
    <w:p w:rsidR="00C55008" w:rsidRPr="00EB077E" w:rsidRDefault="00C55008" w:rsidP="00DE7239">
      <w:pPr>
        <w:snapToGrid w:val="0"/>
        <w:spacing w:line="20" w:lineRule="atLeast"/>
        <w:ind w:leftChars="2700" w:left="5670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（企画）特定非営利活動法人</w:t>
      </w:r>
    </w:p>
    <w:p w:rsidR="00C55008" w:rsidRDefault="00C55008" w:rsidP="00DE7239">
      <w:pPr>
        <w:snapToGrid w:val="0"/>
        <w:spacing w:line="20" w:lineRule="atLeast"/>
        <w:ind w:leftChars="2835" w:left="5953" w:right="-57"/>
        <w:jc w:val="left"/>
        <w:rPr>
          <w:rFonts w:asciiTheme="minorEastAsia" w:eastAsiaTheme="minorEastAsia" w:hAnsiTheme="minorEastAsia" w:cs="MigMix 1P"/>
          <w:noProof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noProof/>
          <w:sz w:val="24"/>
          <w:szCs w:val="24"/>
        </w:rPr>
        <w:t>江戸川区ケアマネジャー協会</w:t>
      </w:r>
    </w:p>
    <w:p w:rsidR="004179B3" w:rsidRPr="00EB077E" w:rsidRDefault="004179B3" w:rsidP="00750FD5">
      <w:pPr>
        <w:snapToGrid w:val="0"/>
        <w:spacing w:line="20" w:lineRule="atLeast"/>
        <w:ind w:right="-57"/>
        <w:rPr>
          <w:rFonts w:asciiTheme="minorEastAsia" w:eastAsiaTheme="minorEastAsia" w:hAnsiTheme="minorEastAsia" w:cs="MigMix 1P"/>
          <w:sz w:val="24"/>
          <w:szCs w:val="24"/>
        </w:rPr>
      </w:pPr>
    </w:p>
    <w:p w:rsidR="00B274CE" w:rsidRDefault="005A78B8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平成</w:t>
      </w:r>
      <w:r w:rsidR="001A3806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２９</w:t>
      </w:r>
      <w:r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年度</w:t>
      </w:r>
      <w:r w:rsidR="00B274C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江戸川区相談支援専門員等研修</w:t>
      </w:r>
    </w:p>
    <w:p w:rsidR="008E35EC" w:rsidRPr="00EB077E" w:rsidRDefault="0060540B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「</w:t>
      </w:r>
      <w:r w:rsidR="004179B3" w:rsidRPr="0003025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第</w:t>
      </w:r>
      <w:r w:rsidR="00FC1EDB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７</w:t>
      </w:r>
      <w:r w:rsidR="004179B3" w:rsidRPr="0003025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回</w:t>
      </w:r>
      <w:r w:rsidR="00C55008" w:rsidRPr="0003025D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計</w:t>
      </w:r>
      <w:r w:rsidR="00C55008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画相談支援ブラッシュアップ</w:t>
      </w:r>
      <w:r w:rsidR="00E409AC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研修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」</w:t>
      </w:r>
    </w:p>
    <w:p w:rsidR="004179B3" w:rsidRPr="00EB077E" w:rsidRDefault="00CF7B70" w:rsidP="004179B3">
      <w:pPr>
        <w:snapToGrid w:val="0"/>
        <w:jc w:val="center"/>
        <w:rPr>
          <w:rFonts w:asciiTheme="minorEastAsia" w:eastAsiaTheme="minorEastAsia" w:hAnsiTheme="minorEastAsia" w:cs="MigMix 1P"/>
          <w:spacing w:val="10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開催について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（</w:t>
      </w:r>
      <w:r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通知</w:t>
      </w:r>
      <w:r w:rsidR="004179B3" w:rsidRPr="00EB077E">
        <w:rPr>
          <w:rFonts w:asciiTheme="minorEastAsia" w:eastAsiaTheme="minorEastAsia" w:hAnsiTheme="minorEastAsia" w:cs="MigMix 1P" w:hint="eastAsia"/>
          <w:spacing w:val="10"/>
          <w:sz w:val="28"/>
          <w:szCs w:val="28"/>
        </w:rPr>
        <w:t>）</w:t>
      </w:r>
    </w:p>
    <w:p w:rsidR="00750FD5" w:rsidRPr="00EB077E" w:rsidRDefault="00750FD5" w:rsidP="005542DB">
      <w:pPr>
        <w:pStyle w:val="a8"/>
        <w:snapToGrid w:val="0"/>
        <w:spacing w:line="180" w:lineRule="auto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C65E9A" w:rsidRPr="00EB077E" w:rsidRDefault="00FC1EDB" w:rsidP="00366248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>
        <w:rPr>
          <w:rFonts w:asciiTheme="minorEastAsia" w:eastAsiaTheme="minorEastAsia" w:hAnsiTheme="minorEastAsia" w:cs="MigMix 1P" w:hint="eastAsia"/>
          <w:spacing w:val="10"/>
        </w:rPr>
        <w:t>向寒</w:t>
      </w:r>
      <w:r w:rsidR="007C7E77" w:rsidRPr="0003025D">
        <w:rPr>
          <w:rFonts w:asciiTheme="minorEastAsia" w:eastAsiaTheme="minorEastAsia" w:hAnsiTheme="minorEastAsia" w:cs="MigMix 1P" w:hint="eastAsia"/>
          <w:spacing w:val="10"/>
        </w:rPr>
        <w:t>の</w:t>
      </w:r>
      <w:r w:rsidR="00E17F40" w:rsidRPr="0003025D">
        <w:rPr>
          <w:rFonts w:asciiTheme="minorEastAsia" w:eastAsiaTheme="minorEastAsia" w:hAnsiTheme="minorEastAsia" w:cs="MigMix 1P" w:hint="eastAsia"/>
          <w:spacing w:val="10"/>
        </w:rPr>
        <w:t>候</w:t>
      </w:r>
      <w:r w:rsidR="00FA1628" w:rsidRPr="00EB077E">
        <w:rPr>
          <w:rFonts w:asciiTheme="minorEastAsia" w:eastAsiaTheme="minorEastAsia" w:hAnsiTheme="minorEastAsia" w:cs="MigMix 1P" w:hint="eastAsia"/>
          <w:spacing w:val="10"/>
        </w:rPr>
        <w:t>、</w:t>
      </w:r>
      <w:r w:rsidR="00CF7B70" w:rsidRPr="00EB077E">
        <w:rPr>
          <w:rFonts w:asciiTheme="minorEastAsia" w:eastAsiaTheme="minorEastAsia" w:hAnsiTheme="minorEastAsia" w:cs="MigMix 1P" w:hint="eastAsia"/>
          <w:spacing w:val="10"/>
        </w:rPr>
        <w:t>皆様方におかれましては</w:t>
      </w:r>
      <w:r w:rsidR="00FA1628" w:rsidRPr="00EB077E">
        <w:rPr>
          <w:rFonts w:asciiTheme="minorEastAsia" w:eastAsiaTheme="minorEastAsia" w:hAnsiTheme="minorEastAsia" w:cs="MigMix 1P" w:hint="eastAsia"/>
          <w:spacing w:val="10"/>
        </w:rPr>
        <w:t>ますますご清栄のこととお喜び申し上げます。</w:t>
      </w:r>
    </w:p>
    <w:p w:rsidR="00366248" w:rsidRDefault="00366248" w:rsidP="00E17F40">
      <w:pPr>
        <w:pStyle w:val="a8"/>
        <w:snapToGrid w:val="0"/>
        <w:ind w:leftChars="0" w:left="0" w:firstLineChars="100" w:firstLine="260"/>
        <w:rPr>
          <w:rFonts w:asciiTheme="minorEastAsia" w:eastAsiaTheme="minorEastAsia" w:hAnsiTheme="minorEastAsia" w:cs="MigMix 1P"/>
          <w:spacing w:val="10"/>
        </w:rPr>
      </w:pPr>
      <w:r w:rsidRPr="00EB077E">
        <w:rPr>
          <w:rFonts w:asciiTheme="minorEastAsia" w:eastAsiaTheme="minorEastAsia" w:hAnsiTheme="minorEastAsia" w:cs="MigMix 1P" w:hint="eastAsia"/>
          <w:spacing w:val="10"/>
        </w:rPr>
        <w:t>さて、</w:t>
      </w:r>
      <w:r w:rsidR="00C37595" w:rsidRPr="0003025D">
        <w:rPr>
          <w:rFonts w:asciiTheme="minorEastAsia" w:eastAsiaTheme="minorEastAsia" w:hAnsiTheme="minorEastAsia" w:cs="MigMix 1P" w:hint="eastAsia"/>
          <w:spacing w:val="10"/>
        </w:rPr>
        <w:t>第</w:t>
      </w:r>
      <w:r w:rsidR="00FC1EDB">
        <w:rPr>
          <w:rFonts w:asciiTheme="minorEastAsia" w:eastAsiaTheme="minorEastAsia" w:hAnsiTheme="minorEastAsia" w:cs="MigMix 1P" w:hint="eastAsia"/>
          <w:spacing w:val="10"/>
        </w:rPr>
        <w:t>７</w:t>
      </w:r>
      <w:r w:rsidR="00E17F40" w:rsidRPr="0003025D">
        <w:rPr>
          <w:rFonts w:asciiTheme="minorEastAsia" w:eastAsiaTheme="minorEastAsia" w:hAnsiTheme="minorEastAsia" w:cs="MigMix 1P" w:hint="eastAsia"/>
          <w:spacing w:val="10"/>
        </w:rPr>
        <w:t>回</w:t>
      </w:r>
      <w:r w:rsidRPr="00EB077E">
        <w:rPr>
          <w:rFonts w:asciiTheme="minorEastAsia" w:eastAsiaTheme="minorEastAsia" w:hAnsiTheme="minorEastAsia" w:cs="MigMix 1P" w:hint="eastAsia"/>
          <w:spacing w:val="10"/>
        </w:rPr>
        <w:t>は、</w:t>
      </w:r>
      <w:r w:rsidR="00D74A80">
        <w:rPr>
          <w:rFonts w:asciiTheme="minorEastAsia" w:eastAsiaTheme="minorEastAsia" w:hAnsiTheme="minorEastAsia" w:cs="MigMix 1P" w:hint="eastAsia"/>
          <w:spacing w:val="10"/>
        </w:rPr>
        <w:t>グループスーパービジョンの演習を行います。</w:t>
      </w:r>
    </w:p>
    <w:p w:rsidR="008C2134" w:rsidRPr="003F0810" w:rsidRDefault="00E36D95" w:rsidP="003F0810">
      <w:pPr>
        <w:pStyle w:val="a8"/>
        <w:snapToGrid w:val="0"/>
        <w:ind w:leftChars="0" w:left="0" w:firstLineChars="100" w:firstLine="241"/>
        <w:rPr>
          <w:rFonts w:asciiTheme="minorEastAsia" w:eastAsiaTheme="minorEastAsia" w:hAnsiTheme="minorEastAsia" w:cs="MigMix 1P"/>
          <w:b/>
          <w:spacing w:val="10"/>
        </w:rPr>
      </w:pPr>
      <w:r>
        <w:rPr>
          <w:rFonts w:asciiTheme="minorEastAsia" w:eastAsiaTheme="minorEastAsia" w:hAnsiTheme="minorEastAsia" w:cs="MigMix 1P" w:hint="eastAsia"/>
          <w:b/>
        </w:rPr>
        <w:t>相談支援専門員</w:t>
      </w:r>
      <w:r w:rsidR="00AE734A" w:rsidRPr="007A1B49">
        <w:rPr>
          <w:rFonts w:asciiTheme="minorEastAsia" w:eastAsiaTheme="minorEastAsia" w:hAnsiTheme="minorEastAsia" w:cs="MigMix 1P" w:hint="eastAsia"/>
          <w:b/>
        </w:rPr>
        <w:t>においては、必ずご参加ください。</w:t>
      </w:r>
      <w:r w:rsidR="00366248" w:rsidRPr="00EB077E">
        <w:rPr>
          <w:rFonts w:asciiTheme="minorEastAsia" w:eastAsiaTheme="minorEastAsia" w:hAnsiTheme="minorEastAsia" w:cs="MigMix 1P" w:hint="eastAsia"/>
          <w:spacing w:val="10"/>
        </w:rPr>
        <w:t>つきましては、研修に出席される貴事業所職員を</w:t>
      </w:r>
      <w:r w:rsidR="00DE7239" w:rsidRPr="00EB077E">
        <w:rPr>
          <w:rFonts w:asciiTheme="minorEastAsia" w:eastAsiaTheme="minorEastAsia" w:hAnsiTheme="minorEastAsia" w:cs="MigMix 1P" w:hint="eastAsia"/>
          <w:spacing w:val="10"/>
        </w:rPr>
        <w:t>別紙にて</w:t>
      </w:r>
      <w:r w:rsidR="00366248" w:rsidRPr="00EB077E">
        <w:rPr>
          <w:rFonts w:asciiTheme="minorEastAsia" w:eastAsiaTheme="minorEastAsia" w:hAnsiTheme="minorEastAsia" w:cs="MigMix 1P" w:hint="eastAsia"/>
          <w:spacing w:val="10"/>
        </w:rPr>
        <w:t>お知らせください。</w:t>
      </w:r>
      <w:r w:rsidR="003F0810">
        <w:rPr>
          <w:rFonts w:asciiTheme="minorEastAsia" w:eastAsiaTheme="minorEastAsia" w:hAnsiTheme="minorEastAsia" w:cs="MigMix 1P" w:hint="eastAsia"/>
          <w:spacing w:val="10"/>
        </w:rPr>
        <w:t>欠席される場合は、事業者調整係までご連絡ください。</w:t>
      </w:r>
    </w:p>
    <w:p w:rsidR="00DE7239" w:rsidRPr="00EB077E" w:rsidRDefault="00DE7239" w:rsidP="00366248">
      <w:pPr>
        <w:pStyle w:val="a8"/>
        <w:snapToGrid w:val="0"/>
        <w:ind w:leftChars="0" w:left="0"/>
        <w:rPr>
          <w:rFonts w:asciiTheme="minorEastAsia" w:eastAsiaTheme="minorEastAsia" w:hAnsiTheme="minorEastAsia" w:cs="MigMix 1P"/>
          <w:spacing w:val="10"/>
        </w:rPr>
      </w:pPr>
    </w:p>
    <w:p w:rsidR="00366248" w:rsidRPr="00EB077E" w:rsidRDefault="00366248" w:rsidP="00366248">
      <w:pPr>
        <w:pStyle w:val="a3"/>
        <w:rPr>
          <w:rFonts w:asciiTheme="minorEastAsia" w:eastAsiaTheme="minorEastAsia" w:hAnsiTheme="minorEastAsia"/>
        </w:rPr>
      </w:pPr>
      <w:r w:rsidRPr="00EB077E">
        <w:rPr>
          <w:rFonts w:asciiTheme="minorEastAsia" w:eastAsiaTheme="minorEastAsia" w:hAnsiTheme="minorEastAsia" w:hint="eastAsia"/>
        </w:rPr>
        <w:t>記</w:t>
      </w:r>
    </w:p>
    <w:p w:rsidR="00366248" w:rsidRPr="00EB077E" w:rsidRDefault="00366248" w:rsidP="00366248">
      <w:pPr>
        <w:rPr>
          <w:rFonts w:asciiTheme="minorEastAsia" w:eastAsiaTheme="minorEastAsia" w:hAnsiTheme="minorEastAsia"/>
        </w:rPr>
      </w:pPr>
    </w:p>
    <w:p w:rsidR="00DE7239" w:rsidRPr="0003025D" w:rsidRDefault="00DE7239" w:rsidP="00366248">
      <w:pPr>
        <w:rPr>
          <w:rFonts w:asciiTheme="minorEastAsia" w:eastAsiaTheme="minorEastAsia" w:hAnsiTheme="minorEastAsia" w:cs="MigMix 1P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１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lang w:eastAsia="zh-TW"/>
        </w:rPr>
        <w:t>開催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日時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="00BA4A96">
        <w:rPr>
          <w:rFonts w:asciiTheme="minorEastAsia" w:eastAsiaTheme="minorEastAsia" w:hAnsiTheme="minorEastAsia" w:cs="MigMix 1P" w:hint="eastAsia"/>
          <w:sz w:val="24"/>
          <w:szCs w:val="24"/>
        </w:rPr>
        <w:t>平成</w:t>
      </w:r>
      <w:r w:rsidR="001A3806">
        <w:rPr>
          <w:rFonts w:asciiTheme="minorEastAsia" w:eastAsiaTheme="minorEastAsia" w:hAnsiTheme="minorEastAsia" w:cs="MigMix 1P" w:hint="eastAsia"/>
          <w:sz w:val="24"/>
          <w:szCs w:val="24"/>
        </w:rPr>
        <w:t>２９</w:t>
      </w:r>
      <w:r w:rsidR="00C37595">
        <w:rPr>
          <w:rFonts w:asciiTheme="minorEastAsia" w:eastAsiaTheme="minorEastAsia" w:hAnsiTheme="minorEastAsia" w:cs="MigMix 1P" w:hint="eastAsia"/>
          <w:sz w:val="24"/>
          <w:szCs w:val="24"/>
        </w:rPr>
        <w:t>年</w:t>
      </w:r>
      <w:r w:rsidR="00FC1EDB">
        <w:rPr>
          <w:rFonts w:asciiTheme="minorEastAsia" w:eastAsiaTheme="minorEastAsia" w:hAnsiTheme="minorEastAsia" w:cs="MigMix 1P" w:hint="eastAsia"/>
          <w:sz w:val="24"/>
          <w:szCs w:val="24"/>
        </w:rPr>
        <w:t>１２</w:t>
      </w:r>
      <w:r w:rsidR="009B714C">
        <w:rPr>
          <w:rFonts w:asciiTheme="minorEastAsia" w:eastAsiaTheme="minorEastAsia" w:hAnsiTheme="minorEastAsia" w:cs="MigMix 1P" w:hint="eastAsia"/>
          <w:sz w:val="24"/>
          <w:szCs w:val="24"/>
        </w:rPr>
        <w:t>月</w:t>
      </w:r>
      <w:r w:rsidR="00FC1EDB">
        <w:rPr>
          <w:rFonts w:asciiTheme="minorEastAsia" w:eastAsiaTheme="minorEastAsia" w:hAnsiTheme="minorEastAsia" w:cs="MigMix 1P" w:hint="eastAsia"/>
          <w:sz w:val="24"/>
          <w:szCs w:val="24"/>
        </w:rPr>
        <w:t>１９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日（</w:t>
      </w:r>
      <w:r w:rsidR="00B36B80">
        <w:rPr>
          <w:rFonts w:asciiTheme="minorEastAsia" w:eastAsiaTheme="minorEastAsia" w:hAnsiTheme="minorEastAsia" w:cs="MigMix 1P" w:hint="eastAsia"/>
          <w:sz w:val="24"/>
          <w:szCs w:val="24"/>
        </w:rPr>
        <w:t>火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 xml:space="preserve">）　</w:t>
      </w:r>
      <w:r w:rsidR="00D74A80">
        <w:rPr>
          <w:rFonts w:asciiTheme="minorEastAsia" w:eastAsiaTheme="minorEastAsia" w:hAnsiTheme="minorEastAsia" w:cs="MigMix 1P" w:hint="eastAsia"/>
          <w:sz w:val="24"/>
          <w:szCs w:val="24"/>
        </w:rPr>
        <w:t>午前</w:t>
      </w:r>
      <w:r w:rsidR="001A3806">
        <w:rPr>
          <w:rFonts w:asciiTheme="minorEastAsia" w:eastAsiaTheme="minorEastAsia" w:hAnsiTheme="minorEastAsia" w:cs="MigMix 1P" w:hint="eastAsia"/>
          <w:sz w:val="24"/>
          <w:szCs w:val="24"/>
        </w:rPr>
        <w:t>９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1A3806">
        <w:rPr>
          <w:rFonts w:asciiTheme="minorEastAsia" w:eastAsiaTheme="minorEastAsia" w:hAnsiTheme="minorEastAsia" w:cs="MigMix 1P" w:hint="eastAsia"/>
          <w:sz w:val="24"/>
          <w:szCs w:val="24"/>
        </w:rPr>
        <w:t>３０</w:t>
      </w:r>
      <w:r w:rsidR="00AD313F" w:rsidRPr="0003025D">
        <w:rPr>
          <w:rFonts w:asciiTheme="minorEastAsia" w:eastAsiaTheme="minorEastAsia" w:hAnsiTheme="minorEastAsia" w:cs="MigMix 1P" w:hint="eastAsia"/>
          <w:sz w:val="24"/>
          <w:szCs w:val="24"/>
        </w:rPr>
        <w:t>分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から</w:t>
      </w:r>
      <w:r w:rsidR="00D74A80">
        <w:rPr>
          <w:rFonts w:asciiTheme="minorEastAsia" w:eastAsiaTheme="minorEastAsia" w:hAnsiTheme="minorEastAsia" w:cs="MigMix 1P" w:hint="eastAsia"/>
          <w:sz w:val="24"/>
          <w:szCs w:val="24"/>
        </w:rPr>
        <w:t>正午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まで</w:t>
      </w:r>
    </w:p>
    <w:p w:rsidR="00DE7239" w:rsidRPr="0003025D" w:rsidRDefault="00DE7239" w:rsidP="00DE7239">
      <w:pPr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（開場</w:t>
      </w:r>
      <w:r w:rsidRPr="0003025D">
        <w:rPr>
          <w:rFonts w:asciiTheme="minorEastAsia" w:eastAsiaTheme="minorEastAsia" w:hAnsiTheme="minorEastAsia" w:cs="MigMix 1P" w:hint="eastAsia"/>
          <w:szCs w:val="24"/>
        </w:rPr>
        <w:t xml:space="preserve">　</w:t>
      </w:r>
      <w:r w:rsidR="00D74A80">
        <w:rPr>
          <w:rFonts w:asciiTheme="minorEastAsia" w:eastAsiaTheme="minorEastAsia" w:hAnsiTheme="minorEastAsia" w:cs="MigMix 1P" w:hint="eastAsia"/>
          <w:sz w:val="24"/>
          <w:szCs w:val="24"/>
        </w:rPr>
        <w:t>午前</w:t>
      </w:r>
      <w:r w:rsidR="001A3806">
        <w:rPr>
          <w:rFonts w:asciiTheme="minorEastAsia" w:eastAsiaTheme="minorEastAsia" w:hAnsiTheme="minorEastAsia" w:cs="MigMix 1P" w:hint="eastAsia"/>
          <w:sz w:val="24"/>
          <w:szCs w:val="24"/>
        </w:rPr>
        <w:t>９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時</w:t>
      </w:r>
      <w:r w:rsidR="001A3806">
        <w:rPr>
          <w:rFonts w:asciiTheme="minorEastAsia" w:eastAsiaTheme="minorEastAsia" w:hAnsiTheme="minorEastAsia" w:cs="MigMix 1P" w:hint="eastAsia"/>
          <w:sz w:val="24"/>
          <w:szCs w:val="24"/>
        </w:rPr>
        <w:t>１５</w:t>
      </w:r>
      <w:r w:rsidR="00C37595" w:rsidRPr="0003025D">
        <w:rPr>
          <w:rFonts w:asciiTheme="minorEastAsia" w:eastAsiaTheme="minorEastAsia" w:hAnsiTheme="minorEastAsia" w:cs="MigMix 1P" w:hint="eastAsia"/>
          <w:sz w:val="24"/>
          <w:szCs w:val="24"/>
        </w:rPr>
        <w:t>分</w:t>
      </w:r>
      <w:r w:rsidRPr="0003025D">
        <w:rPr>
          <w:rFonts w:asciiTheme="minorEastAsia" w:eastAsiaTheme="minorEastAsia" w:hAnsiTheme="minorEastAsia" w:cs="MigMix 1P" w:hint="eastAsia"/>
          <w:sz w:val="24"/>
          <w:szCs w:val="24"/>
        </w:rPr>
        <w:t>）</w:t>
      </w:r>
    </w:p>
    <w:p w:rsidR="00DE7239" w:rsidRDefault="00DE7239" w:rsidP="00366248">
      <w:pPr>
        <w:rPr>
          <w:rFonts w:asciiTheme="minorEastAsia" w:eastAsiaTheme="minorEastAsia" w:hAnsiTheme="minorEastAsia" w:cs="MigMix 1P"/>
          <w:sz w:val="28"/>
          <w:szCs w:val="28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２　</w:t>
      </w:r>
      <w:r w:rsidRPr="0009501E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176"/>
        </w:rPr>
        <w:t>会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6"/>
        </w:rPr>
        <w:t>場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0377E3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グリーンパレス　孔雀１・２</w:t>
      </w:r>
    </w:p>
    <w:p w:rsidR="000377E3" w:rsidRPr="000377E3" w:rsidRDefault="000377E3" w:rsidP="00366248">
      <w:pPr>
        <w:rPr>
          <w:rFonts w:asciiTheme="minorEastAsia" w:eastAsiaTheme="minorEastAsia" w:hAnsiTheme="minorEastAsia"/>
        </w:rPr>
      </w:pPr>
    </w:p>
    <w:p w:rsidR="00121218" w:rsidRDefault="00DE7239" w:rsidP="00D74A80">
      <w:pPr>
        <w:rPr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３　</w:t>
      </w:r>
      <w:r w:rsidRPr="0009501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177"/>
        </w:rPr>
        <w:t>テー</w:t>
      </w:r>
      <w:r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177"/>
        </w:rPr>
        <w:t>マ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121218" w:rsidRPr="00121218">
        <w:rPr>
          <w:rFonts w:hint="eastAsia"/>
          <w:sz w:val="24"/>
          <w:szCs w:val="24"/>
        </w:rPr>
        <w:t>グループスーパービジョン</w:t>
      </w:r>
      <w:r w:rsidR="000377E3">
        <w:rPr>
          <w:rFonts w:hint="eastAsia"/>
          <w:sz w:val="24"/>
          <w:szCs w:val="24"/>
        </w:rPr>
        <w:t>（</w:t>
      </w:r>
      <w:r w:rsidR="00EA4E7D">
        <w:rPr>
          <w:rFonts w:hint="eastAsia"/>
          <w:sz w:val="24"/>
          <w:szCs w:val="24"/>
        </w:rPr>
        <w:t>後期</w:t>
      </w:r>
      <w:r w:rsidR="00FC1EDB">
        <w:rPr>
          <w:rFonts w:hint="eastAsia"/>
          <w:sz w:val="24"/>
          <w:szCs w:val="24"/>
        </w:rPr>
        <w:t>Ⅱ</w:t>
      </w:r>
      <w:r w:rsidR="000377E3">
        <w:rPr>
          <w:rFonts w:hint="eastAsia"/>
          <w:sz w:val="24"/>
          <w:szCs w:val="24"/>
        </w:rPr>
        <w:t>）</w:t>
      </w:r>
    </w:p>
    <w:p w:rsidR="00DE7239" w:rsidRPr="00D74A80" w:rsidRDefault="00121218" w:rsidP="00121218">
      <w:pPr>
        <w:ind w:firstLineChars="800" w:firstLine="1920"/>
        <w:rPr>
          <w:sz w:val="24"/>
          <w:szCs w:val="24"/>
        </w:rPr>
      </w:pPr>
      <w:r w:rsidRPr="00121218">
        <w:rPr>
          <w:rFonts w:hint="eastAsia"/>
          <w:sz w:val="24"/>
          <w:szCs w:val="24"/>
        </w:rPr>
        <w:t>～対等な立場同士で相談支援実践の検証を重ねる～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74A80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４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DE7239" w:rsidRPr="0009501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432"/>
        </w:rPr>
        <w:t>対象</w:t>
      </w:r>
      <w:r w:rsidR="00DE7239"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2"/>
        </w:rPr>
        <w:t>者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DE7239" w:rsidRPr="0003025D">
        <w:rPr>
          <w:rFonts w:asciiTheme="minorEastAsia" w:eastAsiaTheme="minorEastAsia" w:hAnsiTheme="minorEastAsia" w:cs="MigMix 1P" w:hint="eastAsia"/>
          <w:sz w:val="24"/>
          <w:szCs w:val="24"/>
        </w:rPr>
        <w:t>江戸川区内の計画相談支援事業所等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74A80" w:rsidP="00366248">
      <w:pPr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５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DE7239" w:rsidRPr="0009501E">
        <w:rPr>
          <w:rFonts w:asciiTheme="minorEastAsia" w:eastAsiaTheme="minorEastAsia" w:hAnsiTheme="minorEastAsia" w:cs="MigMix 1P" w:hint="eastAsia"/>
          <w:spacing w:val="240"/>
          <w:kern w:val="0"/>
          <w:sz w:val="24"/>
          <w:szCs w:val="24"/>
          <w:fitText w:val="960" w:id="1154770433"/>
        </w:rPr>
        <w:t>定</w:t>
      </w:r>
      <w:r w:rsidR="00DE7239"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3"/>
        </w:rPr>
        <w:t>員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B36B80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>１００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>名程度</w:t>
      </w:r>
    </w:p>
    <w:p w:rsidR="00DE7239" w:rsidRPr="00EB077E" w:rsidRDefault="00DE7239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09501E" w:rsidRDefault="00D74A80" w:rsidP="00366248">
      <w:pPr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６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DE7239" w:rsidRPr="0009501E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4"/>
        </w:rPr>
        <w:t>申し込み</w:t>
      </w:r>
      <w:r w:rsidR="0009501E">
        <w:rPr>
          <w:rFonts w:asciiTheme="minorEastAsia" w:eastAsiaTheme="minorEastAsia" w:hAnsiTheme="minorEastAsia" w:cs="MigMix 1P" w:hint="eastAsia"/>
          <w:kern w:val="0"/>
          <w:sz w:val="24"/>
          <w:szCs w:val="24"/>
        </w:rPr>
        <w:tab/>
      </w:r>
      <w:r w:rsidR="003F0810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11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月</w:t>
      </w:r>
      <w:r w:rsidR="003F0810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24日（金</w:t>
      </w:r>
      <w:r w:rsidR="00DE7239"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）までに、メールまたはＦＡＸでお申込みください。</w:t>
      </w:r>
    </w:p>
    <w:p w:rsidR="00DE7239" w:rsidRPr="00EB077E" w:rsidRDefault="00EB077E" w:rsidP="0009501E">
      <w:pPr>
        <w:ind w:leftChars="810" w:left="1701"/>
        <w:rPr>
          <w:rFonts w:asciiTheme="minorEastAsia" w:eastAsiaTheme="minorEastAsia" w:hAnsiTheme="minorEastAsia" w:cs="MigMix 1P"/>
          <w:sz w:val="24"/>
          <w:szCs w:val="24"/>
          <w:u w:val="thick"/>
        </w:rPr>
      </w:pP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（</w:t>
      </w:r>
      <w:r w:rsidR="00673ECE"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資源節約のため、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なるべくメールで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お願いいたします</w:t>
      </w:r>
      <w:r w:rsidRPr="0009501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）</w:t>
      </w:r>
    </w:p>
    <w:p w:rsidR="00EB077E" w:rsidRDefault="00EB077E" w:rsidP="00366248">
      <w:pPr>
        <w:rPr>
          <w:rFonts w:asciiTheme="minorEastAsia" w:eastAsiaTheme="minorEastAsia" w:hAnsiTheme="minorEastAsia" w:cs="MigMix 1P"/>
          <w:sz w:val="24"/>
          <w:szCs w:val="24"/>
        </w:rPr>
      </w:pPr>
    </w:p>
    <w:p w:rsidR="00DE7239" w:rsidRPr="00EB077E" w:rsidRDefault="00D74A80" w:rsidP="00366248">
      <w:pPr>
        <w:rPr>
          <w:rFonts w:asciiTheme="minorEastAsia" w:eastAsiaTheme="minorEastAsia" w:hAnsiTheme="minorEastAsia" w:cs="MigMix 1P"/>
          <w:kern w:val="0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７</w:t>
      </w:r>
      <w:r w:rsidR="00DE7239" w:rsidRPr="00EB077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="00DE7239" w:rsidRPr="00D5045D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fitText w:val="960" w:id="1154770435"/>
        </w:rPr>
        <w:t>その</w:t>
      </w:r>
      <w:r w:rsidR="00DE7239" w:rsidRPr="00D5045D">
        <w:rPr>
          <w:rFonts w:asciiTheme="minorEastAsia" w:eastAsiaTheme="minorEastAsia" w:hAnsiTheme="minorEastAsia" w:cs="MigMix 1P" w:hint="eastAsia"/>
          <w:kern w:val="0"/>
          <w:sz w:val="24"/>
          <w:szCs w:val="24"/>
          <w:fitText w:val="960" w:id="1154770435"/>
        </w:rPr>
        <w:t>他</w:t>
      </w:r>
    </w:p>
    <w:p w:rsidR="00791F04" w:rsidRPr="00E36D95" w:rsidRDefault="00791F04" w:rsidP="00E36D95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受講決定の通知はいたしません。</w:t>
      </w:r>
    </w:p>
    <w:p w:rsidR="00791F04" w:rsidRDefault="00791F04" w:rsidP="00E36D95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申込み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後の出席者の変更及び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欠席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の場合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は、必ずご連絡ください。</w:t>
      </w:r>
    </w:p>
    <w:p w:rsidR="00D74A80" w:rsidRPr="003F0810" w:rsidRDefault="003F714C" w:rsidP="00E36D95">
      <w:pPr>
        <w:pStyle w:val="ac"/>
        <w:numPr>
          <w:ilvl w:val="0"/>
          <w:numId w:val="6"/>
        </w:numPr>
        <w:ind w:leftChars="0" w:left="1134" w:hanging="708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事例提供につきましては、第６</w:t>
      </w:r>
      <w:r w:rsidR="003F0810">
        <w:rPr>
          <w:rFonts w:asciiTheme="minorEastAsia" w:eastAsiaTheme="minorEastAsia" w:hAnsiTheme="minorEastAsia" w:cs="MigMix 1P" w:hint="eastAsia"/>
          <w:sz w:val="24"/>
          <w:szCs w:val="24"/>
        </w:rPr>
        <w:t>回ブラッシュアップ研修にて各グループ１名の方を選出する予定です。担当になられた方は、ご準備をお願いいたします。必ず本人の同意をとり、７部印刷をしてご持参ください。</w:t>
      </w:r>
    </w:p>
    <w:p w:rsidR="003F0810" w:rsidRDefault="003F0810" w:rsidP="005A78B8">
      <w:pPr>
        <w:snapToGrid w:val="0"/>
        <w:ind w:leftChars="2295" w:left="4819" w:right="240"/>
        <w:jc w:val="right"/>
        <w:rPr>
          <w:rFonts w:asciiTheme="minorEastAsia" w:eastAsiaTheme="minorEastAsia" w:hAnsiTheme="minorEastAsia" w:cs="MigMix 1P"/>
          <w:sz w:val="24"/>
          <w:szCs w:val="24"/>
        </w:rPr>
      </w:pPr>
    </w:p>
    <w:p w:rsidR="005542DB" w:rsidRPr="00EB077E" w:rsidRDefault="00366248" w:rsidP="005A78B8">
      <w:pPr>
        <w:snapToGrid w:val="0"/>
        <w:ind w:leftChars="2295" w:left="4819" w:right="240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【</w:t>
      </w:r>
      <w:r w:rsidR="00EB077E" w:rsidRPr="00EB077E">
        <w:rPr>
          <w:rFonts w:asciiTheme="minorEastAsia" w:eastAsiaTheme="minorEastAsia" w:hAnsiTheme="minorEastAsia" w:cs="MigMix 1P" w:hint="eastAsia"/>
          <w:sz w:val="24"/>
          <w:szCs w:val="24"/>
        </w:rPr>
        <w:t>申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>込み</w:t>
      </w:r>
      <w:r w:rsidR="00EB077E" w:rsidRPr="00EB077E">
        <w:rPr>
          <w:rFonts w:asciiTheme="minorEastAsia" w:eastAsiaTheme="minorEastAsia" w:hAnsiTheme="minorEastAsia" w:cs="MigMix 1P" w:hint="eastAsia"/>
          <w:sz w:val="24"/>
          <w:szCs w:val="24"/>
        </w:rPr>
        <w:t>先・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お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問い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合</w:t>
      </w:r>
      <w:r w:rsidR="00EB077E">
        <w:rPr>
          <w:rFonts w:asciiTheme="minorEastAsia" w:eastAsiaTheme="minorEastAsia" w:hAnsiTheme="minorEastAsia" w:cs="MigMix 1P" w:hint="eastAsia"/>
          <w:sz w:val="24"/>
          <w:szCs w:val="24"/>
        </w:rPr>
        <w:t>わ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せ】</w:t>
      </w:r>
    </w:p>
    <w:p w:rsidR="0009501E" w:rsidRDefault="00366248" w:rsidP="005A78B8">
      <w:pPr>
        <w:snapToGrid w:val="0"/>
        <w:spacing w:beforeLines="20" w:before="69"/>
        <w:ind w:right="960" w:firstLineChars="2500" w:firstLine="600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福祉部</w:t>
      </w:r>
    </w:p>
    <w:p w:rsidR="00366248" w:rsidRPr="00EB077E" w:rsidRDefault="00366248" w:rsidP="005A78B8">
      <w:pPr>
        <w:snapToGrid w:val="0"/>
        <w:spacing w:beforeLines="20" w:before="69"/>
        <w:ind w:leftChars="2497" w:left="5244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障害者福祉課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事業者調整係</w:t>
      </w:r>
    </w:p>
    <w:p w:rsidR="0009501E" w:rsidRDefault="00366248" w:rsidP="005A78B8">
      <w:pPr>
        <w:snapToGrid w:val="0"/>
        <w:spacing w:beforeLines="20" w:before="69"/>
        <w:ind w:leftChars="2565" w:left="5386" w:right="960"/>
        <w:jc w:val="righ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電話</w:t>
      </w:r>
      <w:r w:rsidR="005A78B8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03-5662-0712</w:t>
      </w:r>
    </w:p>
    <w:p w:rsidR="00673ECE" w:rsidRPr="003F0810" w:rsidRDefault="00EB077E" w:rsidP="003F0810">
      <w:pPr>
        <w:snapToGrid w:val="0"/>
        <w:spacing w:beforeLines="20" w:before="69"/>
        <w:ind w:leftChars="2565" w:left="5386" w:right="960" w:firstLineChars="250" w:firstLine="60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担当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泉・松崎</w:t>
      </w:r>
    </w:p>
    <w:p w:rsidR="0009501E" w:rsidRPr="007C4F6C" w:rsidRDefault="005A78B8" w:rsidP="0009501E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平成</w:t>
      </w:r>
      <w:r w:rsidR="001A3806">
        <w:rPr>
          <w:rFonts w:asciiTheme="minorEastAsia" w:eastAsiaTheme="minorEastAsia" w:hAnsiTheme="minorEastAsia" w:hint="eastAsia"/>
          <w:sz w:val="28"/>
          <w:szCs w:val="28"/>
        </w:rPr>
        <w:t>２９</w:t>
      </w:r>
      <w:r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B274CE" w:rsidRPr="007C4F6C">
        <w:rPr>
          <w:rFonts w:asciiTheme="minorEastAsia" w:eastAsiaTheme="minorEastAsia" w:hAnsiTheme="minorEastAsia" w:hint="eastAsia"/>
          <w:sz w:val="28"/>
          <w:szCs w:val="28"/>
        </w:rPr>
        <w:t>江戸川区相談支援専門員等研修</w:t>
      </w:r>
    </w:p>
    <w:p w:rsidR="0009501E" w:rsidRPr="007C4F6C" w:rsidRDefault="0009501E" w:rsidP="00673ECE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C4F6C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673ECE" w:rsidRPr="0003025D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FC1EDB">
        <w:rPr>
          <w:rFonts w:asciiTheme="minorEastAsia" w:eastAsiaTheme="minorEastAsia" w:hAnsiTheme="minorEastAsia" w:hint="eastAsia"/>
          <w:sz w:val="28"/>
          <w:szCs w:val="28"/>
        </w:rPr>
        <w:t>７</w:t>
      </w:r>
      <w:r w:rsidR="00673ECE" w:rsidRPr="0003025D">
        <w:rPr>
          <w:rFonts w:asciiTheme="minorEastAsia" w:eastAsiaTheme="minorEastAsia" w:hAnsiTheme="minorEastAsia" w:hint="eastAsia"/>
          <w:sz w:val="28"/>
          <w:szCs w:val="28"/>
        </w:rPr>
        <w:t>回</w:t>
      </w:r>
      <w:r w:rsidR="00673ECE" w:rsidRPr="007C4F6C">
        <w:rPr>
          <w:rFonts w:asciiTheme="minorEastAsia" w:eastAsiaTheme="minorEastAsia" w:hAnsiTheme="minorEastAsia" w:hint="eastAsia"/>
          <w:sz w:val="28"/>
          <w:szCs w:val="28"/>
        </w:rPr>
        <w:t>計画相談支援ブラッシュアップ研修</w:t>
      </w:r>
      <w:r w:rsidRPr="007C4F6C">
        <w:rPr>
          <w:rFonts w:asciiTheme="minorEastAsia" w:eastAsiaTheme="minorEastAsia" w:hAnsiTheme="minorEastAsia" w:hint="eastAsia"/>
          <w:sz w:val="28"/>
          <w:szCs w:val="28"/>
        </w:rPr>
        <w:t>」（</w:t>
      </w:r>
      <w:r w:rsidR="00EA4E7D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FC1ED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Pr="0003025D">
        <w:rPr>
          <w:rFonts w:asciiTheme="minorEastAsia" w:eastAsiaTheme="minorEastAsia" w:hAnsiTheme="minorEastAsia" w:hint="eastAsia"/>
          <w:sz w:val="28"/>
          <w:szCs w:val="28"/>
        </w:rPr>
        <w:t>/</w:t>
      </w:r>
      <w:r w:rsidR="00FC1EDB">
        <w:rPr>
          <w:rFonts w:asciiTheme="minorEastAsia" w:eastAsiaTheme="minorEastAsia" w:hAnsiTheme="minorEastAsia" w:hint="eastAsia"/>
          <w:sz w:val="28"/>
          <w:szCs w:val="28"/>
        </w:rPr>
        <w:t>１９</w:t>
      </w:r>
      <w:r w:rsidRPr="0003025D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59407F" w:rsidRPr="007C4F6C" w:rsidRDefault="00673ECE" w:rsidP="00673ECE">
      <w:pPr>
        <w:snapToGrid w:val="0"/>
        <w:jc w:val="center"/>
        <w:rPr>
          <w:rFonts w:asciiTheme="minorEastAsia" w:eastAsiaTheme="minorEastAsia" w:hAnsiTheme="minorEastAsia" w:cs="MigMix 1P"/>
          <w:sz w:val="28"/>
          <w:szCs w:val="28"/>
        </w:rPr>
      </w:pPr>
      <w:r w:rsidRPr="007C4F6C">
        <w:rPr>
          <w:rFonts w:asciiTheme="minorEastAsia" w:eastAsiaTheme="minorEastAsia" w:hAnsiTheme="minorEastAsia" w:hint="eastAsia"/>
          <w:sz w:val="28"/>
          <w:szCs w:val="28"/>
        </w:rPr>
        <w:t>参加申込書</w:t>
      </w:r>
    </w:p>
    <w:p w:rsidR="00725006" w:rsidRDefault="00725006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A713D0" w:rsidRPr="00EB077E" w:rsidRDefault="00A713D0" w:rsidP="00431035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541804" w:rsidRDefault="0059407F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事業所名：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　　　　　　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　　</w:t>
      </w:r>
      <w:r w:rsidR="00673EC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="00541804"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673ECE">
        <w:rPr>
          <w:rFonts w:asciiTheme="minorEastAsia" w:eastAsiaTheme="minorEastAsia" w:hAnsiTheme="minorEastAsia" w:cs="MigMix 1P" w:hint="eastAsia"/>
          <w:spacing w:val="60"/>
          <w:kern w:val="0"/>
          <w:sz w:val="24"/>
          <w:szCs w:val="24"/>
          <w:u w:val="single"/>
          <w:fitText w:val="960" w:id="1154787072"/>
        </w:rPr>
        <w:t>所在</w:t>
      </w:r>
      <w:r w:rsidRPr="00673ECE"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  <w:fitText w:val="960" w:id="1154787072"/>
        </w:rPr>
        <w:t>地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江戸川区　　　　　　　　　　　　　　　　　　　　　　　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</w:p>
    <w:p w:rsidR="00673ECE" w:rsidRPr="00EB077E" w:rsidRDefault="00673ECE" w:rsidP="00673ECE">
      <w:pPr>
        <w:snapToGrid w:val="0"/>
        <w:rPr>
          <w:rFonts w:asciiTheme="minorEastAsia" w:eastAsiaTheme="minorEastAsia" w:hAnsiTheme="minorEastAsia" w:cs="MigMix 1P"/>
          <w:sz w:val="24"/>
          <w:szCs w:val="24"/>
          <w:u w:val="single"/>
        </w:rPr>
      </w:pPr>
      <w:r w:rsidRPr="00673ECE"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>電</w:t>
      </w:r>
      <w:r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 xml:space="preserve">　　</w:t>
      </w:r>
      <w:r w:rsidRPr="00673ECE">
        <w:rPr>
          <w:rFonts w:asciiTheme="minorEastAsia" w:eastAsiaTheme="minorEastAsia" w:hAnsiTheme="minorEastAsia" w:cs="MigMix 1P" w:hint="eastAsia"/>
          <w:kern w:val="0"/>
          <w:sz w:val="24"/>
          <w:szCs w:val="24"/>
          <w:u w:val="single"/>
        </w:rPr>
        <w:t>話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　　 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　　　　　担当者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>名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：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　</w:t>
      </w:r>
      <w:r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  <w:u w:val="single"/>
        </w:rPr>
        <w:t xml:space="preserve">　　　</w:t>
      </w:r>
    </w:p>
    <w:p w:rsidR="00673ECE" w:rsidRDefault="00673ECE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03025D" w:rsidRPr="007A1B49" w:rsidRDefault="00514D0B" w:rsidP="00541804">
      <w:pPr>
        <w:snapToGrid w:val="0"/>
        <w:rPr>
          <w:rFonts w:asciiTheme="minorEastAsia" w:eastAsiaTheme="minorEastAsia" w:hAnsiTheme="minorEastAsia" w:cs="MigMix 1P"/>
          <w:b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○</w:t>
      </w:r>
      <w:r w:rsidR="0003025D">
        <w:rPr>
          <w:rFonts w:asciiTheme="minorEastAsia" w:eastAsiaTheme="minorEastAsia" w:hAnsiTheme="minorEastAsia" w:cs="MigMix 1P" w:hint="eastAsia"/>
          <w:b/>
          <w:sz w:val="24"/>
          <w:szCs w:val="24"/>
        </w:rPr>
        <w:t>相談支援専門員</w:t>
      </w:r>
      <w:r w:rsidRPr="007A1B49">
        <w:rPr>
          <w:rFonts w:asciiTheme="minorEastAsia" w:eastAsiaTheme="minorEastAsia" w:hAnsiTheme="minorEastAsia" w:cs="MigMix 1P" w:hint="eastAsia"/>
          <w:b/>
          <w:sz w:val="24"/>
          <w:szCs w:val="24"/>
        </w:rPr>
        <w:t>においては、必ずご参加ください。</w:t>
      </w:r>
    </w:p>
    <w:p w:rsidR="00514D0B" w:rsidRPr="00EB077E" w:rsidRDefault="00514D0B" w:rsidP="0054180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387EF1" w:rsidRPr="00EB077E" w:rsidRDefault="00673ECE" w:rsidP="00673ECE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○参加希望者の職種</w:t>
      </w:r>
      <w:r>
        <w:rPr>
          <w:rFonts w:asciiTheme="minorEastAsia" w:eastAsiaTheme="minorEastAsia" w:hAnsiTheme="minorEastAsia" w:cs="MigMix 1P" w:hint="eastAsia"/>
          <w:sz w:val="24"/>
          <w:szCs w:val="24"/>
        </w:rPr>
        <w:t>・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氏名をご記入ください。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2693"/>
        <w:gridCol w:w="4678"/>
      </w:tblGrid>
      <w:tr w:rsidR="00673ECE" w:rsidRPr="00EB077E" w:rsidTr="00673ECE">
        <w:trPr>
          <w:trHeight w:val="315"/>
        </w:trPr>
        <w:tc>
          <w:tcPr>
            <w:tcW w:w="709" w:type="dxa"/>
            <w:vMerge w:val="restart"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職</w:t>
            </w: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 xml:space="preserve">　</w:t>
            </w: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種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（フリガナ）</w:t>
            </w:r>
          </w:p>
        </w:tc>
      </w:tr>
      <w:tr w:rsidR="00673ECE" w:rsidRPr="00EB077E" w:rsidTr="00673ECE">
        <w:trPr>
          <w:trHeight w:val="497"/>
        </w:trPr>
        <w:tc>
          <w:tcPr>
            <w:tcW w:w="709" w:type="dxa"/>
            <w:vMerge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73ECE" w:rsidRPr="00EB077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673ECE" w:rsidRDefault="00673ECE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氏</w:t>
            </w: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 xml:space="preserve">　</w:t>
            </w: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名</w:t>
            </w:r>
          </w:p>
        </w:tc>
      </w:tr>
      <w:tr w:rsidR="00330B78" w:rsidRPr="00EB077E" w:rsidTr="00673ECE">
        <w:trPr>
          <w:trHeight w:val="214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１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11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２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66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３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75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４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57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５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254"/>
        </w:trPr>
        <w:tc>
          <w:tcPr>
            <w:tcW w:w="709" w:type="dxa"/>
            <w:vMerge w:val="restart"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６</w:t>
            </w:r>
          </w:p>
        </w:tc>
        <w:tc>
          <w:tcPr>
            <w:tcW w:w="2693" w:type="dxa"/>
            <w:vMerge w:val="restart"/>
            <w:vAlign w:val="center"/>
          </w:tcPr>
          <w:p w:rsidR="00330B78" w:rsidRPr="00EB077E" w:rsidRDefault="00330B78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330B78" w:rsidRPr="00EB077E" w:rsidTr="00673ECE">
        <w:trPr>
          <w:trHeight w:val="624"/>
        </w:trPr>
        <w:tc>
          <w:tcPr>
            <w:tcW w:w="709" w:type="dxa"/>
            <w:vMerge/>
            <w:vAlign w:val="center"/>
          </w:tcPr>
          <w:p w:rsidR="00330B78" w:rsidRPr="00EB077E" w:rsidRDefault="00330B78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0B78" w:rsidRPr="00EB077E" w:rsidRDefault="00330B78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330B78" w:rsidRPr="00EB077E" w:rsidRDefault="00330B78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277BFD" w:rsidRPr="00EB077E" w:rsidTr="00673ECE">
        <w:trPr>
          <w:trHeight w:val="250"/>
        </w:trPr>
        <w:tc>
          <w:tcPr>
            <w:tcW w:w="709" w:type="dxa"/>
            <w:vMerge w:val="restart"/>
            <w:vAlign w:val="center"/>
          </w:tcPr>
          <w:p w:rsidR="00277BFD" w:rsidRPr="00EB077E" w:rsidRDefault="00277BFD" w:rsidP="00277BFD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 w:rsidRPr="00EB077E"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７</w:t>
            </w:r>
          </w:p>
        </w:tc>
        <w:tc>
          <w:tcPr>
            <w:tcW w:w="2693" w:type="dxa"/>
            <w:vMerge w:val="restart"/>
            <w:vAlign w:val="center"/>
          </w:tcPr>
          <w:p w:rsidR="00277BFD" w:rsidRPr="00EB077E" w:rsidRDefault="00277BFD" w:rsidP="00180B0C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277BFD" w:rsidRPr="00EB077E" w:rsidRDefault="00277BFD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277BFD" w:rsidRPr="00EB077E" w:rsidTr="00673ECE">
        <w:trPr>
          <w:trHeight w:val="624"/>
        </w:trPr>
        <w:tc>
          <w:tcPr>
            <w:tcW w:w="709" w:type="dxa"/>
            <w:vMerge/>
          </w:tcPr>
          <w:p w:rsidR="00277BFD" w:rsidRPr="00EB077E" w:rsidRDefault="00277BFD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77BFD" w:rsidRPr="00EB077E" w:rsidRDefault="00277BFD" w:rsidP="00277BFD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277BFD" w:rsidRPr="00EB077E" w:rsidRDefault="00277BFD" w:rsidP="00673ECE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AB34A4" w:rsidRPr="00EB077E" w:rsidTr="00595743">
        <w:trPr>
          <w:trHeight w:val="250"/>
        </w:trPr>
        <w:tc>
          <w:tcPr>
            <w:tcW w:w="709" w:type="dxa"/>
            <w:vMerge w:val="restart"/>
            <w:vAlign w:val="center"/>
          </w:tcPr>
          <w:p w:rsidR="00AB34A4" w:rsidRPr="00EB077E" w:rsidRDefault="00AB34A4" w:rsidP="00595743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igMix 1P"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  <w:vAlign w:val="center"/>
          </w:tcPr>
          <w:p w:rsidR="00AB34A4" w:rsidRPr="00EB077E" w:rsidRDefault="00AB34A4" w:rsidP="00595743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:rsidR="00AB34A4" w:rsidRPr="00EB077E" w:rsidRDefault="00AB34A4" w:rsidP="00595743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  <w:tr w:rsidR="00AB34A4" w:rsidRPr="00EB077E" w:rsidTr="00595743">
        <w:trPr>
          <w:trHeight w:val="624"/>
        </w:trPr>
        <w:tc>
          <w:tcPr>
            <w:tcW w:w="709" w:type="dxa"/>
            <w:vMerge/>
          </w:tcPr>
          <w:p w:rsidR="00AB34A4" w:rsidRPr="00EB077E" w:rsidRDefault="00AB34A4" w:rsidP="00595743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34A4" w:rsidRPr="00EB077E" w:rsidRDefault="00AB34A4" w:rsidP="00595743">
            <w:pPr>
              <w:snapToGrid w:val="0"/>
              <w:jc w:val="left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:rsidR="00AB34A4" w:rsidRPr="00EB077E" w:rsidRDefault="00AB34A4" w:rsidP="00595743">
            <w:pPr>
              <w:snapToGrid w:val="0"/>
              <w:jc w:val="center"/>
              <w:rPr>
                <w:rFonts w:asciiTheme="minorEastAsia" w:eastAsiaTheme="minorEastAsia" w:hAnsiTheme="minorEastAsia" w:cs="MigMix 1P"/>
                <w:sz w:val="24"/>
                <w:szCs w:val="24"/>
              </w:rPr>
            </w:pPr>
          </w:p>
        </w:tc>
      </w:tr>
    </w:tbl>
    <w:p w:rsidR="003F0810" w:rsidRDefault="003F0810" w:rsidP="00AB34A4">
      <w:pPr>
        <w:snapToGrid w:val="0"/>
        <w:rPr>
          <w:rFonts w:asciiTheme="minorEastAsia" w:eastAsiaTheme="minorEastAsia" w:hAnsiTheme="minorEastAsia" w:cs="MigMix 1P"/>
          <w:sz w:val="24"/>
          <w:szCs w:val="24"/>
        </w:rPr>
      </w:pPr>
    </w:p>
    <w:p w:rsidR="00621898" w:rsidRPr="00EB077E" w:rsidRDefault="00621898" w:rsidP="00621898">
      <w:pPr>
        <w:snapToGrid w:val="0"/>
        <w:ind w:leftChars="1350" w:left="2835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【申し込み先】</w:t>
      </w:r>
    </w:p>
    <w:p w:rsidR="00B353E4" w:rsidRPr="00EB077E" w:rsidRDefault="00C55008" w:rsidP="00AB0300">
      <w:pPr>
        <w:snapToGrid w:val="0"/>
        <w:ind w:leftChars="1485" w:left="3118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江戸川区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福祉部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障害者福祉課</w:t>
      </w:r>
      <w:r w:rsidR="0009501E">
        <w:rPr>
          <w:rFonts w:asciiTheme="minorEastAsia" w:eastAsiaTheme="minorEastAsia" w:hAnsiTheme="minorEastAsia" w:cs="MigMix 1P" w:hint="eastAsia"/>
          <w:sz w:val="24"/>
          <w:szCs w:val="24"/>
        </w:rPr>
        <w:t xml:space="preserve">　</w:t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事業者調整係</w:t>
      </w:r>
    </w:p>
    <w:p w:rsidR="00B353E4" w:rsidRPr="00EB077E" w:rsidRDefault="00B353E4" w:rsidP="00621898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担当</w:t>
      </w:r>
      <w:r w:rsidR="00621898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Pr="00EB077E">
        <w:rPr>
          <w:rFonts w:asciiTheme="minorEastAsia" w:eastAsiaTheme="minorEastAsia" w:hAnsiTheme="minorEastAsia" w:cs="MigMix 1P" w:hint="eastAsia"/>
          <w:sz w:val="24"/>
          <w:szCs w:val="24"/>
        </w:rPr>
        <w:t>泉・松崎</w:t>
      </w:r>
    </w:p>
    <w:p w:rsidR="004F2103" w:rsidRPr="00EB077E" w:rsidRDefault="00621898" w:rsidP="00621898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sz w:val="24"/>
          <w:szCs w:val="24"/>
        </w:rPr>
      </w:pPr>
      <w:r>
        <w:rPr>
          <w:rFonts w:asciiTheme="minorEastAsia" w:eastAsiaTheme="minorEastAsia" w:hAnsiTheme="minorEastAsia" w:cs="MigMix 1P" w:hint="eastAsia"/>
          <w:sz w:val="24"/>
          <w:szCs w:val="24"/>
        </w:rPr>
        <w:t>FAX</w:t>
      </w:r>
      <w:r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r w:rsidR="005A78B8">
        <w:rPr>
          <w:rFonts w:asciiTheme="minorEastAsia" w:eastAsiaTheme="minorEastAsia" w:hAnsiTheme="minorEastAsia" w:cs="MigMix 1P" w:hint="eastAsia"/>
          <w:sz w:val="24"/>
          <w:szCs w:val="24"/>
        </w:rPr>
        <w:t>03-5662-0760</w:t>
      </w:r>
    </w:p>
    <w:p w:rsidR="00A040B9" w:rsidRPr="00621898" w:rsidRDefault="00310BEA" w:rsidP="00621898">
      <w:pPr>
        <w:snapToGrid w:val="0"/>
        <w:ind w:leftChars="1552" w:left="3259"/>
        <w:jc w:val="left"/>
        <w:rPr>
          <w:rStyle w:val="ab"/>
          <w:rFonts w:asciiTheme="minorEastAsia" w:eastAsiaTheme="minorEastAsia" w:hAnsiTheme="minorEastAsia" w:cs="MigMix 1P"/>
          <w:sz w:val="24"/>
          <w:szCs w:val="24"/>
          <w:u w:val="none"/>
        </w:rPr>
      </w:pPr>
      <w:r w:rsidRPr="00621898">
        <w:rPr>
          <w:rFonts w:asciiTheme="minorEastAsia" w:eastAsiaTheme="minorEastAsia" w:hAnsiTheme="minorEastAsia" w:cs="MigMix 1P" w:hint="eastAsia"/>
          <w:sz w:val="24"/>
          <w:szCs w:val="24"/>
        </w:rPr>
        <w:t>E-mail</w:t>
      </w:r>
      <w:r w:rsidR="00621898" w:rsidRPr="00621898">
        <w:rPr>
          <w:rFonts w:asciiTheme="minorEastAsia" w:eastAsiaTheme="minorEastAsia" w:hAnsiTheme="minorEastAsia" w:cs="MigMix 1P" w:hint="eastAsia"/>
          <w:sz w:val="24"/>
          <w:szCs w:val="24"/>
        </w:rPr>
        <w:tab/>
      </w:r>
      <w:hyperlink r:id="rId8" w:history="1">
        <w:r w:rsidR="005542DB" w:rsidRPr="00621898">
          <w:rPr>
            <w:rStyle w:val="ab"/>
            <w:rFonts w:asciiTheme="minorEastAsia" w:eastAsiaTheme="minorEastAsia" w:hAnsiTheme="minorEastAsia" w:cs="MigMix 1P" w:hint="eastAsia"/>
            <w:sz w:val="24"/>
            <w:szCs w:val="24"/>
            <w:u w:val="none"/>
          </w:rPr>
          <w:t>mariko-izumi-e@city.edogawa.tokyo.jp</w:t>
        </w:r>
      </w:hyperlink>
    </w:p>
    <w:p w:rsidR="00420DCE" w:rsidRPr="00621898" w:rsidRDefault="004375D1" w:rsidP="00621898">
      <w:pPr>
        <w:snapToGrid w:val="0"/>
        <w:ind w:leftChars="2025" w:left="4253"/>
        <w:jc w:val="left"/>
        <w:rPr>
          <w:rStyle w:val="ab"/>
          <w:rFonts w:asciiTheme="minorEastAsia" w:eastAsiaTheme="minorEastAsia" w:hAnsiTheme="minorEastAsia" w:cs="MigMix 1P"/>
          <w:sz w:val="24"/>
          <w:szCs w:val="24"/>
          <w:u w:val="none"/>
        </w:rPr>
      </w:pPr>
      <w:hyperlink r:id="rId9" w:history="1">
        <w:r w:rsidR="00D95F97" w:rsidRPr="00621898">
          <w:rPr>
            <w:rStyle w:val="ab"/>
            <w:rFonts w:asciiTheme="minorEastAsia" w:eastAsiaTheme="minorEastAsia" w:hAnsiTheme="minorEastAsia" w:cs="MigMix 1P" w:hint="eastAsia"/>
            <w:sz w:val="24"/>
            <w:szCs w:val="24"/>
            <w:u w:val="none"/>
          </w:rPr>
          <w:t>masaki-matsuzaki@city.edogawa.tokyo.jp</w:t>
        </w:r>
      </w:hyperlink>
    </w:p>
    <w:p w:rsidR="00621898" w:rsidRPr="0009501E" w:rsidRDefault="00673ECE" w:rsidP="00673ECE">
      <w:pPr>
        <w:snapToGrid w:val="0"/>
        <w:ind w:leftChars="1552" w:left="3259"/>
        <w:jc w:val="left"/>
        <w:rPr>
          <w:rFonts w:asciiTheme="minorEastAsia" w:eastAsiaTheme="minorEastAsia" w:hAnsiTheme="minorEastAsia" w:cs="MigMix 1P"/>
          <w:b/>
          <w:sz w:val="24"/>
          <w:szCs w:val="24"/>
          <w:u w:val="single"/>
        </w:rPr>
      </w:pPr>
      <w:r w:rsidRPr="0009501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資源節約のため、なるべく</w:t>
      </w:r>
      <w:r w:rsidR="00795A9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メールで</w:t>
      </w:r>
      <w:r w:rsidRPr="0009501E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申込み</w:t>
      </w:r>
      <w:r w:rsidR="00AB0300">
        <w:rPr>
          <w:rFonts w:asciiTheme="majorEastAsia" w:eastAsiaTheme="majorEastAsia" w:hAnsiTheme="majorEastAsia" w:cs="MigMix 1P" w:hint="eastAsia"/>
          <w:sz w:val="24"/>
          <w:szCs w:val="24"/>
          <w:u w:val="single"/>
        </w:rPr>
        <w:t>ください。</w:t>
      </w:r>
    </w:p>
    <w:sectPr w:rsidR="00621898" w:rsidRPr="0009501E" w:rsidSect="00EB077E">
      <w:pgSz w:w="11906" w:h="16838" w:code="9"/>
      <w:pgMar w:top="567" w:right="1418" w:bottom="56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A3" w:rsidRDefault="00B22CA3">
      <w:r>
        <w:separator/>
      </w:r>
    </w:p>
  </w:endnote>
  <w:endnote w:type="continuationSeparator" w:id="0">
    <w:p w:rsidR="00B22CA3" w:rsidRDefault="00B2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gMix 1P">
    <w:altName w:val="Arial Unicode MS"/>
    <w:charset w:val="80"/>
    <w:family w:val="modern"/>
    <w:pitch w:val="variable"/>
    <w:sig w:usb0="00000000" w:usb1="6AC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A3" w:rsidRDefault="00B22CA3">
      <w:r>
        <w:separator/>
      </w:r>
    </w:p>
  </w:footnote>
  <w:footnote w:type="continuationSeparator" w:id="0">
    <w:p w:rsidR="00B22CA3" w:rsidRDefault="00B22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193B"/>
    <w:multiLevelType w:val="hybridMultilevel"/>
    <w:tmpl w:val="41640BFE"/>
    <w:lvl w:ilvl="0" w:tplc="5B5C529E">
      <w:start w:val="1"/>
      <w:numFmt w:val="decimalFullWidth"/>
      <w:lvlText w:val="（%1）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29013EE1"/>
    <w:multiLevelType w:val="hybridMultilevel"/>
    <w:tmpl w:val="19009EE8"/>
    <w:lvl w:ilvl="0" w:tplc="07D27640">
      <w:start w:val="1"/>
      <w:numFmt w:val="decimal"/>
      <w:lvlText w:val="（%1）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3776744D"/>
    <w:multiLevelType w:val="hybridMultilevel"/>
    <w:tmpl w:val="5FA827C6"/>
    <w:lvl w:ilvl="0" w:tplc="974A89FE">
      <w:start w:val="1"/>
      <w:numFmt w:val="decimalFullWidth"/>
      <w:lvlText w:val="(%1)"/>
      <w:lvlJc w:val="left"/>
      <w:pPr>
        <w:ind w:left="118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402B64EB"/>
    <w:multiLevelType w:val="hybridMultilevel"/>
    <w:tmpl w:val="B544785C"/>
    <w:lvl w:ilvl="0" w:tplc="CDF81E1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51B6D1F"/>
    <w:multiLevelType w:val="hybridMultilevel"/>
    <w:tmpl w:val="9790ED98"/>
    <w:lvl w:ilvl="0" w:tplc="CD6897FE">
      <w:numFmt w:val="bullet"/>
      <w:lvlText w:val="※"/>
      <w:lvlJc w:val="left"/>
      <w:pPr>
        <w:tabs>
          <w:tab w:val="num" w:pos="2400"/>
        </w:tabs>
        <w:ind w:left="24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5" w15:restartNumberingAfterBreak="0">
    <w:nsid w:val="75CF5128"/>
    <w:multiLevelType w:val="hybridMultilevel"/>
    <w:tmpl w:val="864A4A22"/>
    <w:lvl w:ilvl="0" w:tplc="402E891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9A"/>
    <w:rsid w:val="00010C33"/>
    <w:rsid w:val="00020AC5"/>
    <w:rsid w:val="0002738B"/>
    <w:rsid w:val="0003025D"/>
    <w:rsid w:val="000377E3"/>
    <w:rsid w:val="00074D5D"/>
    <w:rsid w:val="000768BE"/>
    <w:rsid w:val="0009501E"/>
    <w:rsid w:val="00096E02"/>
    <w:rsid w:val="000D315A"/>
    <w:rsid w:val="000F00A9"/>
    <w:rsid w:val="00121218"/>
    <w:rsid w:val="001414F5"/>
    <w:rsid w:val="00180B0C"/>
    <w:rsid w:val="0018270C"/>
    <w:rsid w:val="00185587"/>
    <w:rsid w:val="00191C5A"/>
    <w:rsid w:val="0019697F"/>
    <w:rsid w:val="00197D38"/>
    <w:rsid w:val="001A3806"/>
    <w:rsid w:val="001C2E3B"/>
    <w:rsid w:val="001D137F"/>
    <w:rsid w:val="001E1859"/>
    <w:rsid w:val="001F2DD5"/>
    <w:rsid w:val="001F6EC7"/>
    <w:rsid w:val="001F7A81"/>
    <w:rsid w:val="00206226"/>
    <w:rsid w:val="00233390"/>
    <w:rsid w:val="00234A31"/>
    <w:rsid w:val="002375D3"/>
    <w:rsid w:val="00244302"/>
    <w:rsid w:val="00256A4F"/>
    <w:rsid w:val="00264ABB"/>
    <w:rsid w:val="00264FA4"/>
    <w:rsid w:val="00271AA7"/>
    <w:rsid w:val="00273B48"/>
    <w:rsid w:val="00277BFD"/>
    <w:rsid w:val="002A1A6A"/>
    <w:rsid w:val="002C24FE"/>
    <w:rsid w:val="002C5403"/>
    <w:rsid w:val="002C6509"/>
    <w:rsid w:val="002F3D59"/>
    <w:rsid w:val="00310BEA"/>
    <w:rsid w:val="00330B78"/>
    <w:rsid w:val="00346386"/>
    <w:rsid w:val="0036558B"/>
    <w:rsid w:val="00366248"/>
    <w:rsid w:val="00372D2B"/>
    <w:rsid w:val="0038167F"/>
    <w:rsid w:val="00387EF1"/>
    <w:rsid w:val="003969FC"/>
    <w:rsid w:val="00397556"/>
    <w:rsid w:val="003A0452"/>
    <w:rsid w:val="003B0020"/>
    <w:rsid w:val="003B2971"/>
    <w:rsid w:val="003B7BD4"/>
    <w:rsid w:val="003C1DBA"/>
    <w:rsid w:val="003D2220"/>
    <w:rsid w:val="003D2411"/>
    <w:rsid w:val="003F0810"/>
    <w:rsid w:val="003F714C"/>
    <w:rsid w:val="004179B3"/>
    <w:rsid w:val="00420DCE"/>
    <w:rsid w:val="00425B1B"/>
    <w:rsid w:val="00431035"/>
    <w:rsid w:val="00432EB6"/>
    <w:rsid w:val="004375D1"/>
    <w:rsid w:val="00441C54"/>
    <w:rsid w:val="00461268"/>
    <w:rsid w:val="0046150E"/>
    <w:rsid w:val="00472F99"/>
    <w:rsid w:val="004841C2"/>
    <w:rsid w:val="00485BC5"/>
    <w:rsid w:val="0049042B"/>
    <w:rsid w:val="0049119A"/>
    <w:rsid w:val="004A0F28"/>
    <w:rsid w:val="004A1ACE"/>
    <w:rsid w:val="004A2E92"/>
    <w:rsid w:val="004A4C4A"/>
    <w:rsid w:val="004F129A"/>
    <w:rsid w:val="004F2103"/>
    <w:rsid w:val="004F6B1D"/>
    <w:rsid w:val="00501DBC"/>
    <w:rsid w:val="00514D0B"/>
    <w:rsid w:val="005156F9"/>
    <w:rsid w:val="00523B64"/>
    <w:rsid w:val="005331CE"/>
    <w:rsid w:val="00535E22"/>
    <w:rsid w:val="00541804"/>
    <w:rsid w:val="00543D7F"/>
    <w:rsid w:val="005542DB"/>
    <w:rsid w:val="00566EE7"/>
    <w:rsid w:val="00586530"/>
    <w:rsid w:val="00592AE7"/>
    <w:rsid w:val="0059407F"/>
    <w:rsid w:val="005A13E6"/>
    <w:rsid w:val="005A78B8"/>
    <w:rsid w:val="005B2C0C"/>
    <w:rsid w:val="005B5DA4"/>
    <w:rsid w:val="005C2372"/>
    <w:rsid w:val="005E1BDA"/>
    <w:rsid w:val="005F7C6B"/>
    <w:rsid w:val="0060540B"/>
    <w:rsid w:val="006100EA"/>
    <w:rsid w:val="006173CE"/>
    <w:rsid w:val="00621898"/>
    <w:rsid w:val="00623D11"/>
    <w:rsid w:val="00671B58"/>
    <w:rsid w:val="0067314E"/>
    <w:rsid w:val="00673ECE"/>
    <w:rsid w:val="0068100C"/>
    <w:rsid w:val="00692D3B"/>
    <w:rsid w:val="006A3BEB"/>
    <w:rsid w:val="006A49FB"/>
    <w:rsid w:val="006B4BA1"/>
    <w:rsid w:val="006E13D9"/>
    <w:rsid w:val="00706B79"/>
    <w:rsid w:val="0071533E"/>
    <w:rsid w:val="00715F32"/>
    <w:rsid w:val="00725006"/>
    <w:rsid w:val="00726C7C"/>
    <w:rsid w:val="007432E2"/>
    <w:rsid w:val="00750FD5"/>
    <w:rsid w:val="00753366"/>
    <w:rsid w:val="0076043B"/>
    <w:rsid w:val="00762E1A"/>
    <w:rsid w:val="00791F04"/>
    <w:rsid w:val="00795A9E"/>
    <w:rsid w:val="007A1B49"/>
    <w:rsid w:val="007A2D21"/>
    <w:rsid w:val="007B0900"/>
    <w:rsid w:val="007B224C"/>
    <w:rsid w:val="007B6D7C"/>
    <w:rsid w:val="007C4F6C"/>
    <w:rsid w:val="007C7E77"/>
    <w:rsid w:val="00807B7A"/>
    <w:rsid w:val="00820AE8"/>
    <w:rsid w:val="00847282"/>
    <w:rsid w:val="00864FBE"/>
    <w:rsid w:val="0089477C"/>
    <w:rsid w:val="00897CBE"/>
    <w:rsid w:val="008C11A1"/>
    <w:rsid w:val="008C2134"/>
    <w:rsid w:val="008C513F"/>
    <w:rsid w:val="008D0E76"/>
    <w:rsid w:val="008D3623"/>
    <w:rsid w:val="008D370C"/>
    <w:rsid w:val="008D48EB"/>
    <w:rsid w:val="008E35EC"/>
    <w:rsid w:val="008E5C21"/>
    <w:rsid w:val="008F15BB"/>
    <w:rsid w:val="00917ED6"/>
    <w:rsid w:val="00935362"/>
    <w:rsid w:val="00976EEA"/>
    <w:rsid w:val="0098627C"/>
    <w:rsid w:val="00990882"/>
    <w:rsid w:val="009B714C"/>
    <w:rsid w:val="009C0AF3"/>
    <w:rsid w:val="009E154A"/>
    <w:rsid w:val="009E7D2D"/>
    <w:rsid w:val="009F0CD7"/>
    <w:rsid w:val="00A040B9"/>
    <w:rsid w:val="00A05745"/>
    <w:rsid w:val="00A11C21"/>
    <w:rsid w:val="00A121A5"/>
    <w:rsid w:val="00A22EF0"/>
    <w:rsid w:val="00A3608D"/>
    <w:rsid w:val="00A42E49"/>
    <w:rsid w:val="00A53742"/>
    <w:rsid w:val="00A54094"/>
    <w:rsid w:val="00A713D0"/>
    <w:rsid w:val="00A82F9B"/>
    <w:rsid w:val="00AA5D38"/>
    <w:rsid w:val="00AB0300"/>
    <w:rsid w:val="00AB34A4"/>
    <w:rsid w:val="00AB4369"/>
    <w:rsid w:val="00AD313F"/>
    <w:rsid w:val="00AE71D7"/>
    <w:rsid w:val="00AE734A"/>
    <w:rsid w:val="00B012C0"/>
    <w:rsid w:val="00B02FA5"/>
    <w:rsid w:val="00B14B4D"/>
    <w:rsid w:val="00B22CA3"/>
    <w:rsid w:val="00B274CE"/>
    <w:rsid w:val="00B353E4"/>
    <w:rsid w:val="00B36B80"/>
    <w:rsid w:val="00B80893"/>
    <w:rsid w:val="00B9056D"/>
    <w:rsid w:val="00B9161D"/>
    <w:rsid w:val="00B92244"/>
    <w:rsid w:val="00BA3FEA"/>
    <w:rsid w:val="00BA4A96"/>
    <w:rsid w:val="00BA6EB0"/>
    <w:rsid w:val="00BD2100"/>
    <w:rsid w:val="00BD5D2B"/>
    <w:rsid w:val="00BF0176"/>
    <w:rsid w:val="00C11AAC"/>
    <w:rsid w:val="00C25B79"/>
    <w:rsid w:val="00C37595"/>
    <w:rsid w:val="00C464B0"/>
    <w:rsid w:val="00C534B3"/>
    <w:rsid w:val="00C55008"/>
    <w:rsid w:val="00C65E9A"/>
    <w:rsid w:val="00C74265"/>
    <w:rsid w:val="00CA1535"/>
    <w:rsid w:val="00CB48DC"/>
    <w:rsid w:val="00CD4A2B"/>
    <w:rsid w:val="00CF7B70"/>
    <w:rsid w:val="00D115B7"/>
    <w:rsid w:val="00D24544"/>
    <w:rsid w:val="00D3706B"/>
    <w:rsid w:val="00D5045D"/>
    <w:rsid w:val="00D65472"/>
    <w:rsid w:val="00D74A80"/>
    <w:rsid w:val="00D95F97"/>
    <w:rsid w:val="00DA210F"/>
    <w:rsid w:val="00DA73C3"/>
    <w:rsid w:val="00DC06E7"/>
    <w:rsid w:val="00DC1AEF"/>
    <w:rsid w:val="00DD3BD0"/>
    <w:rsid w:val="00DD54CA"/>
    <w:rsid w:val="00DE6686"/>
    <w:rsid w:val="00DE7239"/>
    <w:rsid w:val="00E079A6"/>
    <w:rsid w:val="00E17F40"/>
    <w:rsid w:val="00E32D6D"/>
    <w:rsid w:val="00E36D95"/>
    <w:rsid w:val="00E409AC"/>
    <w:rsid w:val="00E41C21"/>
    <w:rsid w:val="00E6703D"/>
    <w:rsid w:val="00E82F9B"/>
    <w:rsid w:val="00EA4E7D"/>
    <w:rsid w:val="00EB077E"/>
    <w:rsid w:val="00EC55E0"/>
    <w:rsid w:val="00EC6382"/>
    <w:rsid w:val="00EE45EB"/>
    <w:rsid w:val="00EE58C4"/>
    <w:rsid w:val="00F13473"/>
    <w:rsid w:val="00F35F4F"/>
    <w:rsid w:val="00F36F8F"/>
    <w:rsid w:val="00F64CB1"/>
    <w:rsid w:val="00FA1628"/>
    <w:rsid w:val="00FC1EDB"/>
    <w:rsid w:val="00FE21B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6C94CC3-0109-484E-ACAF-B8E0BFF8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pPr>
      <w:ind w:leftChars="94" w:left="197"/>
    </w:pPr>
    <w:rPr>
      <w:rFonts w:ascii="ＭＳ 明朝" w:hAnsi="ＭＳ 明朝"/>
      <w:sz w:val="24"/>
      <w:szCs w:val="24"/>
    </w:rPr>
  </w:style>
  <w:style w:type="paragraph" w:styleId="a9">
    <w:name w:val="Date"/>
    <w:basedOn w:val="a"/>
    <w:next w:val="a"/>
    <w:link w:val="aa"/>
    <w:rsid w:val="00431035"/>
    <w:rPr>
      <w:rFonts w:ascii="ＭＳ 明朝" w:eastAsia="ＭＳ ゴシック"/>
      <w:sz w:val="24"/>
    </w:rPr>
  </w:style>
  <w:style w:type="character" w:customStyle="1" w:styleId="aa">
    <w:name w:val="日付 (文字)"/>
    <w:link w:val="a9"/>
    <w:rsid w:val="00431035"/>
    <w:rPr>
      <w:rFonts w:ascii="ＭＳ 明朝" w:eastAsia="ＭＳ ゴシック"/>
      <w:kern w:val="2"/>
      <w:sz w:val="24"/>
    </w:rPr>
  </w:style>
  <w:style w:type="character" w:styleId="ab">
    <w:name w:val="Hyperlink"/>
    <w:basedOn w:val="a0"/>
    <w:unhideWhenUsed/>
    <w:rsid w:val="00310BE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542DB"/>
    <w:pPr>
      <w:ind w:leftChars="400" w:left="840"/>
    </w:pPr>
  </w:style>
  <w:style w:type="table" w:styleId="ad">
    <w:name w:val="Table Grid"/>
    <w:basedOn w:val="a1"/>
    <w:rsid w:val="0033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o-izumi-e@city.edogawa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aki-matsuzaki@city.edogawa.toky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08BD-346A-4BAC-AF87-820B3468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１４福介専キ１－１第８号</vt:lpstr>
      <vt:lpstr>１４福介専キ１－１第８号</vt:lpstr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１４福介専キ１－１第８号</dc:title>
  <dc:creator>介護３</dc:creator>
  <cp:lastModifiedBy>全庁LAN利用者</cp:lastModifiedBy>
  <cp:revision>2</cp:revision>
  <cp:lastPrinted>2016-05-20T00:43:00Z</cp:lastPrinted>
  <dcterms:created xsi:type="dcterms:W3CDTF">2017-12-27T01:08:00Z</dcterms:created>
  <dcterms:modified xsi:type="dcterms:W3CDTF">2017-12-27T01:08:00Z</dcterms:modified>
</cp:coreProperties>
</file>