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54B6" w14:textId="77777777" w:rsidR="00404EC2" w:rsidRDefault="00404EC2" w:rsidP="0007434C">
      <w:pPr>
        <w:spacing w:line="400" w:lineRule="exact"/>
        <w:rPr>
          <w:sz w:val="24"/>
          <w:szCs w:val="24"/>
        </w:rPr>
      </w:pPr>
    </w:p>
    <w:p w14:paraId="308DEB21" w14:textId="77777777" w:rsidR="00404EC2" w:rsidRDefault="00404EC2" w:rsidP="0007434C">
      <w:pPr>
        <w:spacing w:line="400" w:lineRule="exact"/>
        <w:rPr>
          <w:sz w:val="24"/>
          <w:szCs w:val="24"/>
        </w:rPr>
      </w:pPr>
    </w:p>
    <w:p w14:paraId="503052FF" w14:textId="77777777" w:rsidR="00404EC2" w:rsidRDefault="00404EC2" w:rsidP="0007434C">
      <w:pPr>
        <w:spacing w:line="400" w:lineRule="exact"/>
        <w:rPr>
          <w:sz w:val="24"/>
          <w:szCs w:val="24"/>
        </w:rPr>
      </w:pPr>
    </w:p>
    <w:p w14:paraId="63077AA9" w14:textId="77777777" w:rsidR="00404EC2" w:rsidRDefault="00404EC2" w:rsidP="0007434C">
      <w:pPr>
        <w:spacing w:line="400" w:lineRule="exact"/>
        <w:rPr>
          <w:sz w:val="24"/>
          <w:szCs w:val="24"/>
        </w:rPr>
      </w:pPr>
    </w:p>
    <w:p w14:paraId="71FCCB27" w14:textId="77777777" w:rsidR="00404EC2" w:rsidRDefault="00404EC2" w:rsidP="0007434C">
      <w:pPr>
        <w:spacing w:line="400" w:lineRule="exact"/>
        <w:rPr>
          <w:sz w:val="24"/>
          <w:szCs w:val="24"/>
        </w:rPr>
      </w:pPr>
    </w:p>
    <w:p w14:paraId="4F86D57D" w14:textId="77777777" w:rsidR="00404EC2" w:rsidRDefault="00404EC2" w:rsidP="0007434C">
      <w:pPr>
        <w:spacing w:line="400" w:lineRule="exact"/>
        <w:rPr>
          <w:sz w:val="24"/>
          <w:szCs w:val="24"/>
        </w:rPr>
      </w:pPr>
    </w:p>
    <w:p w14:paraId="0C44AD01" w14:textId="77777777" w:rsidR="00404EC2" w:rsidRDefault="00404EC2" w:rsidP="0007434C">
      <w:pPr>
        <w:spacing w:line="400" w:lineRule="exact"/>
        <w:rPr>
          <w:sz w:val="24"/>
          <w:szCs w:val="24"/>
        </w:rPr>
      </w:pPr>
    </w:p>
    <w:p w14:paraId="3FE96850" w14:textId="77777777" w:rsidR="00404EC2" w:rsidRDefault="00404EC2" w:rsidP="0007434C">
      <w:pPr>
        <w:spacing w:line="400" w:lineRule="exact"/>
        <w:rPr>
          <w:sz w:val="24"/>
          <w:szCs w:val="24"/>
        </w:rPr>
      </w:pPr>
    </w:p>
    <w:p w14:paraId="61E52B0C" w14:textId="77936AA2" w:rsidR="00404EC2" w:rsidRPr="00404EC2" w:rsidRDefault="00A51DD8" w:rsidP="00D41F14">
      <w:pPr>
        <w:jc w:val="center"/>
        <w:rPr>
          <w:rFonts w:ascii="BIZ UDPゴシック" w:eastAsia="BIZ UDPゴシック" w:hAnsi="BIZ UDPゴシック"/>
          <w:color w:val="FF0000"/>
          <w:sz w:val="40"/>
          <w:szCs w:val="40"/>
        </w:rPr>
      </w:pPr>
      <w:bookmarkStart w:id="0" w:name="_Hlk196999491"/>
      <w:r w:rsidRPr="00FA0C5A">
        <w:rPr>
          <w:rFonts w:ascii="BIZ UDPゴシック" w:eastAsia="BIZ UDPゴシック" w:hAnsi="BIZ UDPゴシック" w:hint="eastAsia"/>
          <w:sz w:val="40"/>
          <w:szCs w:val="40"/>
        </w:rPr>
        <w:t>妊娠期の</w:t>
      </w:r>
      <w:r w:rsidR="00404EC2" w:rsidRPr="00FA0C5A">
        <w:rPr>
          <w:rFonts w:ascii="BIZ UDPゴシック" w:eastAsia="BIZ UDPゴシック" w:hAnsi="BIZ UDPゴシック" w:hint="eastAsia"/>
          <w:sz w:val="40"/>
          <w:szCs w:val="40"/>
        </w:rPr>
        <w:t>食事診断アプリ</w:t>
      </w:r>
      <w:r w:rsidR="00FA0C5A" w:rsidRPr="00FA0C5A">
        <w:rPr>
          <w:rFonts w:ascii="BIZ UDPゴシック" w:eastAsia="BIZ UDPゴシック" w:hAnsi="BIZ UDPゴシック" w:hint="eastAsia"/>
          <w:sz w:val="40"/>
          <w:szCs w:val="40"/>
        </w:rPr>
        <w:t>活用</w:t>
      </w:r>
      <w:r w:rsidRPr="00FA0C5A">
        <w:rPr>
          <w:rFonts w:ascii="BIZ UDPゴシック" w:eastAsia="BIZ UDPゴシック" w:hAnsi="BIZ UDPゴシック" w:hint="eastAsia"/>
          <w:sz w:val="40"/>
          <w:szCs w:val="40"/>
        </w:rPr>
        <w:t>業務</w:t>
      </w:r>
    </w:p>
    <w:p w14:paraId="34E2CB5D" w14:textId="0C050814" w:rsidR="00404EC2" w:rsidRPr="00404EC2" w:rsidRDefault="00404EC2" w:rsidP="00D41F14">
      <w:pPr>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プロポーザル</w:t>
      </w:r>
      <w:bookmarkEnd w:id="0"/>
      <w:r>
        <w:rPr>
          <w:rFonts w:ascii="BIZ UDPゴシック" w:eastAsia="BIZ UDPゴシック" w:hAnsi="BIZ UDPゴシック" w:hint="eastAsia"/>
          <w:sz w:val="40"/>
          <w:szCs w:val="40"/>
        </w:rPr>
        <w:t>実施要領</w:t>
      </w:r>
    </w:p>
    <w:p w14:paraId="6010AE4B" w14:textId="77777777" w:rsidR="00404EC2" w:rsidRDefault="00404EC2" w:rsidP="0007434C">
      <w:pPr>
        <w:spacing w:line="400" w:lineRule="exact"/>
        <w:rPr>
          <w:sz w:val="24"/>
          <w:szCs w:val="24"/>
        </w:rPr>
      </w:pPr>
    </w:p>
    <w:p w14:paraId="19FC264C" w14:textId="77777777" w:rsidR="00404EC2" w:rsidRDefault="00404EC2" w:rsidP="0007434C">
      <w:pPr>
        <w:spacing w:line="400" w:lineRule="exact"/>
        <w:rPr>
          <w:sz w:val="24"/>
          <w:szCs w:val="24"/>
        </w:rPr>
      </w:pPr>
    </w:p>
    <w:p w14:paraId="73EE18DD" w14:textId="77777777" w:rsidR="00404EC2" w:rsidRDefault="00404EC2" w:rsidP="0007434C">
      <w:pPr>
        <w:spacing w:line="400" w:lineRule="exact"/>
        <w:rPr>
          <w:sz w:val="24"/>
          <w:szCs w:val="24"/>
        </w:rPr>
      </w:pPr>
    </w:p>
    <w:p w14:paraId="04FDF933" w14:textId="77777777" w:rsidR="00404EC2" w:rsidRDefault="00404EC2" w:rsidP="0007434C">
      <w:pPr>
        <w:spacing w:line="400" w:lineRule="exact"/>
        <w:rPr>
          <w:sz w:val="24"/>
          <w:szCs w:val="24"/>
        </w:rPr>
      </w:pPr>
    </w:p>
    <w:p w14:paraId="2C1CF5C0" w14:textId="77777777" w:rsidR="00404EC2" w:rsidRDefault="00404EC2" w:rsidP="0007434C">
      <w:pPr>
        <w:spacing w:line="400" w:lineRule="exact"/>
        <w:rPr>
          <w:sz w:val="24"/>
          <w:szCs w:val="24"/>
        </w:rPr>
      </w:pPr>
    </w:p>
    <w:p w14:paraId="71941F67" w14:textId="77777777" w:rsidR="00404EC2" w:rsidRDefault="00404EC2" w:rsidP="0007434C">
      <w:pPr>
        <w:spacing w:line="400" w:lineRule="exact"/>
        <w:rPr>
          <w:sz w:val="24"/>
          <w:szCs w:val="24"/>
        </w:rPr>
      </w:pPr>
    </w:p>
    <w:p w14:paraId="51E98022" w14:textId="77777777" w:rsidR="00404EC2" w:rsidRDefault="00404EC2" w:rsidP="0007434C">
      <w:pPr>
        <w:spacing w:line="400" w:lineRule="exact"/>
        <w:rPr>
          <w:sz w:val="24"/>
          <w:szCs w:val="24"/>
        </w:rPr>
      </w:pPr>
    </w:p>
    <w:p w14:paraId="51938E5B" w14:textId="77777777" w:rsidR="00404EC2" w:rsidRDefault="00404EC2" w:rsidP="0007434C">
      <w:pPr>
        <w:spacing w:line="400" w:lineRule="exact"/>
        <w:rPr>
          <w:sz w:val="24"/>
          <w:szCs w:val="24"/>
        </w:rPr>
      </w:pPr>
    </w:p>
    <w:p w14:paraId="51CFA8C0" w14:textId="77777777" w:rsidR="00404EC2" w:rsidRDefault="00404EC2" w:rsidP="0007434C">
      <w:pPr>
        <w:spacing w:line="400" w:lineRule="exact"/>
        <w:rPr>
          <w:sz w:val="24"/>
          <w:szCs w:val="24"/>
        </w:rPr>
      </w:pPr>
    </w:p>
    <w:p w14:paraId="0B95AA85" w14:textId="77777777" w:rsidR="00404EC2" w:rsidRDefault="00404EC2" w:rsidP="0007434C">
      <w:pPr>
        <w:spacing w:line="400" w:lineRule="exact"/>
        <w:rPr>
          <w:sz w:val="24"/>
          <w:szCs w:val="24"/>
        </w:rPr>
      </w:pPr>
    </w:p>
    <w:p w14:paraId="3C12875B" w14:textId="77777777" w:rsidR="00404EC2" w:rsidRDefault="00404EC2" w:rsidP="0007434C">
      <w:pPr>
        <w:spacing w:line="400" w:lineRule="exact"/>
        <w:rPr>
          <w:sz w:val="24"/>
          <w:szCs w:val="24"/>
        </w:rPr>
      </w:pPr>
    </w:p>
    <w:p w14:paraId="74396B0B" w14:textId="77777777" w:rsidR="00404EC2" w:rsidRDefault="00404EC2" w:rsidP="0007434C">
      <w:pPr>
        <w:spacing w:line="400" w:lineRule="exact"/>
        <w:rPr>
          <w:sz w:val="24"/>
          <w:szCs w:val="24"/>
        </w:rPr>
      </w:pPr>
    </w:p>
    <w:p w14:paraId="1272D17E" w14:textId="77777777" w:rsidR="00404EC2" w:rsidRDefault="00404EC2" w:rsidP="0007434C">
      <w:pPr>
        <w:spacing w:line="400" w:lineRule="exact"/>
        <w:rPr>
          <w:sz w:val="24"/>
          <w:szCs w:val="24"/>
        </w:rPr>
      </w:pPr>
    </w:p>
    <w:p w14:paraId="55CA3B4A" w14:textId="77777777" w:rsidR="00404EC2" w:rsidRDefault="00404EC2" w:rsidP="0007434C">
      <w:pPr>
        <w:spacing w:line="400" w:lineRule="exact"/>
        <w:rPr>
          <w:sz w:val="24"/>
          <w:szCs w:val="24"/>
        </w:rPr>
      </w:pPr>
    </w:p>
    <w:p w14:paraId="328F42D1" w14:textId="77777777" w:rsidR="00404EC2" w:rsidRDefault="00404EC2" w:rsidP="0007434C">
      <w:pPr>
        <w:spacing w:line="400" w:lineRule="exact"/>
        <w:rPr>
          <w:sz w:val="24"/>
          <w:szCs w:val="24"/>
        </w:rPr>
      </w:pPr>
    </w:p>
    <w:p w14:paraId="4234DABD" w14:textId="77777777" w:rsidR="00404EC2" w:rsidRPr="00404EC2" w:rsidRDefault="00404EC2" w:rsidP="00404EC2">
      <w:pPr>
        <w:rPr>
          <w:sz w:val="44"/>
          <w:szCs w:val="44"/>
        </w:rPr>
      </w:pPr>
    </w:p>
    <w:p w14:paraId="4F4088F5" w14:textId="2ABD005B" w:rsidR="00404EC2" w:rsidRPr="00404EC2" w:rsidRDefault="00404EC2" w:rsidP="00404EC2">
      <w:pPr>
        <w:jc w:val="center"/>
        <w:rPr>
          <w:rFonts w:ascii="BIZ UDPゴシック" w:eastAsia="BIZ UDPゴシック" w:hAnsi="BIZ UDPゴシック"/>
          <w:sz w:val="40"/>
          <w:szCs w:val="40"/>
        </w:rPr>
      </w:pPr>
      <w:r w:rsidRPr="00404EC2">
        <w:rPr>
          <w:rFonts w:ascii="BIZ UDPゴシック" w:eastAsia="BIZ UDPゴシック" w:hAnsi="BIZ UDPゴシック" w:hint="eastAsia"/>
          <w:sz w:val="40"/>
          <w:szCs w:val="40"/>
        </w:rPr>
        <w:t>令和７年５月</w:t>
      </w:r>
    </w:p>
    <w:p w14:paraId="2FC36093" w14:textId="10A3E82B" w:rsidR="00404EC2" w:rsidRPr="00404EC2" w:rsidRDefault="00404EC2" w:rsidP="00404EC2">
      <w:pPr>
        <w:jc w:val="center"/>
        <w:rPr>
          <w:rFonts w:ascii="BIZ UDPゴシック" w:eastAsia="BIZ UDPゴシック" w:hAnsi="BIZ UDPゴシック"/>
          <w:sz w:val="40"/>
          <w:szCs w:val="40"/>
        </w:rPr>
      </w:pPr>
      <w:r w:rsidRPr="00404EC2">
        <w:rPr>
          <w:rFonts w:ascii="BIZ UDPゴシック" w:eastAsia="BIZ UDPゴシック" w:hAnsi="BIZ UDPゴシック" w:hint="eastAsia"/>
          <w:sz w:val="40"/>
          <w:szCs w:val="40"/>
        </w:rPr>
        <w:t>江戸川区</w:t>
      </w:r>
    </w:p>
    <w:p w14:paraId="43F6EACE" w14:textId="77777777" w:rsidR="00404EC2" w:rsidRDefault="00404EC2" w:rsidP="0007434C">
      <w:pPr>
        <w:spacing w:line="400" w:lineRule="exact"/>
        <w:rPr>
          <w:sz w:val="24"/>
          <w:szCs w:val="24"/>
        </w:rPr>
      </w:pPr>
    </w:p>
    <w:p w14:paraId="33F2BC4A" w14:textId="77777777" w:rsidR="00404EC2" w:rsidRDefault="00404EC2" w:rsidP="0007434C">
      <w:pPr>
        <w:spacing w:line="400" w:lineRule="exact"/>
        <w:rPr>
          <w:sz w:val="24"/>
          <w:szCs w:val="24"/>
        </w:rPr>
      </w:pPr>
    </w:p>
    <w:p w14:paraId="41836666" w14:textId="77777777" w:rsidR="00404EC2" w:rsidRDefault="00404EC2" w:rsidP="0007434C">
      <w:pPr>
        <w:spacing w:line="400" w:lineRule="exact"/>
        <w:rPr>
          <w:sz w:val="24"/>
          <w:szCs w:val="24"/>
        </w:rPr>
      </w:pPr>
    </w:p>
    <w:p w14:paraId="2D3A71E3" w14:textId="77777777" w:rsidR="00404EC2" w:rsidRDefault="00404EC2" w:rsidP="0007434C">
      <w:pPr>
        <w:spacing w:line="400" w:lineRule="exact"/>
        <w:rPr>
          <w:sz w:val="24"/>
          <w:szCs w:val="24"/>
        </w:rPr>
      </w:pPr>
    </w:p>
    <w:p w14:paraId="716DAA6D" w14:textId="68FC2C40" w:rsidR="00E7577B" w:rsidRPr="00683E99" w:rsidRDefault="00E7577B" w:rsidP="0007434C">
      <w:pPr>
        <w:spacing w:line="400" w:lineRule="exact"/>
        <w:rPr>
          <w:sz w:val="24"/>
          <w:szCs w:val="24"/>
        </w:rPr>
      </w:pPr>
      <w:r w:rsidRPr="00683E99">
        <w:rPr>
          <w:rFonts w:hint="eastAsia"/>
          <w:sz w:val="24"/>
          <w:szCs w:val="24"/>
        </w:rPr>
        <w:lastRenderedPageBreak/>
        <w:t>１　目的</w:t>
      </w:r>
    </w:p>
    <w:p w14:paraId="41331AC4" w14:textId="149C16BD" w:rsidR="00114854" w:rsidRPr="00683E99" w:rsidRDefault="00114854" w:rsidP="00FA0C5A">
      <w:pPr>
        <w:spacing w:line="400" w:lineRule="exact"/>
        <w:ind w:firstLineChars="100" w:firstLine="240"/>
        <w:rPr>
          <w:sz w:val="24"/>
          <w:szCs w:val="24"/>
        </w:rPr>
      </w:pPr>
      <w:r w:rsidRPr="00683E99">
        <w:rPr>
          <w:rFonts w:hint="eastAsia"/>
          <w:sz w:val="24"/>
          <w:szCs w:val="24"/>
        </w:rPr>
        <w:t>本業務は、区内在住の妊婦を対象に妊娠中の健康管理について食事診断アプリを活用するものであり</w:t>
      </w:r>
      <w:r w:rsidR="009E5C7C" w:rsidRPr="00683E99">
        <w:rPr>
          <w:rFonts w:hint="eastAsia"/>
          <w:sz w:val="24"/>
          <w:szCs w:val="24"/>
        </w:rPr>
        <w:t>「</w:t>
      </w:r>
      <w:r w:rsidR="00FA0C5A">
        <w:rPr>
          <w:rFonts w:hint="eastAsia"/>
          <w:sz w:val="24"/>
          <w:szCs w:val="24"/>
        </w:rPr>
        <w:t>個々</w:t>
      </w:r>
      <w:r w:rsidR="009E5C7C" w:rsidRPr="00683E99">
        <w:rPr>
          <w:rFonts w:hint="eastAsia"/>
          <w:sz w:val="24"/>
          <w:szCs w:val="24"/>
        </w:rPr>
        <w:t>に応じた妊娠週数ごとの目安体重」、「妊娠</w:t>
      </w:r>
      <w:r w:rsidR="00FA0C5A">
        <w:rPr>
          <w:rFonts w:hint="eastAsia"/>
          <w:sz w:val="24"/>
          <w:szCs w:val="24"/>
        </w:rPr>
        <w:t>期</w:t>
      </w:r>
      <w:r w:rsidR="009E5C7C" w:rsidRPr="00683E99">
        <w:rPr>
          <w:rFonts w:hint="eastAsia"/>
          <w:sz w:val="24"/>
          <w:szCs w:val="24"/>
        </w:rPr>
        <w:t>のフェーズごとの目標栄養摂取量」、「登録情報を基にした食事選びアドバイス（つわり時を含む）」を１つのアプリ</w:t>
      </w:r>
      <w:r w:rsidR="00D01C8B">
        <w:rPr>
          <w:rFonts w:hint="eastAsia"/>
          <w:sz w:val="24"/>
          <w:szCs w:val="24"/>
        </w:rPr>
        <w:t>から情報を得ることで妊娠中の適正な体重増加</w:t>
      </w:r>
      <w:r w:rsidR="000D62D3" w:rsidRPr="00683E99">
        <w:rPr>
          <w:rFonts w:hint="eastAsia"/>
          <w:sz w:val="24"/>
          <w:szCs w:val="24"/>
        </w:rPr>
        <w:t>を</w:t>
      </w:r>
      <w:r w:rsidR="00D01C8B">
        <w:rPr>
          <w:rFonts w:hint="eastAsia"/>
          <w:sz w:val="24"/>
          <w:szCs w:val="24"/>
        </w:rPr>
        <w:t>促すことを</w:t>
      </w:r>
      <w:r w:rsidR="000D62D3" w:rsidRPr="00683E99">
        <w:rPr>
          <w:rFonts w:hint="eastAsia"/>
          <w:sz w:val="24"/>
          <w:szCs w:val="24"/>
        </w:rPr>
        <w:t>目的とする。</w:t>
      </w:r>
    </w:p>
    <w:p w14:paraId="093EB3A1" w14:textId="3C677D4C" w:rsidR="00F200A2" w:rsidRPr="00683E99" w:rsidRDefault="00F200A2" w:rsidP="0007434C">
      <w:pPr>
        <w:autoSpaceDE w:val="0"/>
        <w:autoSpaceDN w:val="0"/>
        <w:spacing w:line="400" w:lineRule="exact"/>
        <w:ind w:firstLineChars="100" w:firstLine="240"/>
        <w:rPr>
          <w:rFonts w:eastAsiaTheme="minorHAnsi" w:cs="ＭＳ明朝"/>
          <w:color w:val="000000" w:themeColor="text1"/>
          <w:kern w:val="0"/>
          <w:sz w:val="24"/>
          <w:szCs w:val="24"/>
        </w:rPr>
      </w:pPr>
      <w:r w:rsidRPr="00683E99">
        <w:rPr>
          <w:rFonts w:eastAsiaTheme="minorHAnsi" w:hint="eastAsia"/>
          <w:color w:val="000000" w:themeColor="text1"/>
          <w:sz w:val="24"/>
          <w:szCs w:val="24"/>
        </w:rPr>
        <w:t>そのため、豊富な業務実績や優れた</w:t>
      </w:r>
      <w:r w:rsidR="000D62D3" w:rsidRPr="00683E99">
        <w:rPr>
          <w:rFonts w:eastAsiaTheme="minorHAnsi" w:hint="eastAsia"/>
          <w:color w:val="000000" w:themeColor="text1"/>
          <w:sz w:val="24"/>
          <w:szCs w:val="24"/>
        </w:rPr>
        <w:t>活用</w:t>
      </w:r>
      <w:r w:rsidRPr="00683E99">
        <w:rPr>
          <w:rFonts w:eastAsiaTheme="minorHAnsi" w:hint="eastAsia"/>
          <w:color w:val="000000" w:themeColor="text1"/>
          <w:sz w:val="24"/>
          <w:szCs w:val="24"/>
        </w:rPr>
        <w:t>提案を活かし、的確な</w:t>
      </w:r>
      <w:r w:rsidR="000D62D3" w:rsidRPr="00683E99">
        <w:rPr>
          <w:rFonts w:eastAsiaTheme="minorHAnsi" w:hint="eastAsia"/>
          <w:color w:val="000000" w:themeColor="text1"/>
          <w:sz w:val="24"/>
          <w:szCs w:val="24"/>
        </w:rPr>
        <w:t>業務を遂行</w:t>
      </w:r>
      <w:r w:rsidRPr="00683E99">
        <w:rPr>
          <w:rFonts w:eastAsiaTheme="minorHAnsi" w:cs="ＭＳ明朝" w:hint="eastAsia"/>
          <w:color w:val="000000" w:themeColor="text1"/>
          <w:kern w:val="0"/>
          <w:sz w:val="24"/>
          <w:szCs w:val="24"/>
        </w:rPr>
        <w:t>する</w:t>
      </w:r>
      <w:r w:rsidR="000D62D3" w:rsidRPr="00683E99">
        <w:rPr>
          <w:rFonts w:eastAsiaTheme="minorHAnsi" w:cs="ＭＳ明朝" w:hint="eastAsia"/>
          <w:color w:val="000000" w:themeColor="text1"/>
          <w:kern w:val="0"/>
          <w:sz w:val="24"/>
          <w:szCs w:val="24"/>
        </w:rPr>
        <w:t>ために</w:t>
      </w:r>
      <w:r w:rsidR="00831C3E">
        <w:rPr>
          <w:rFonts w:eastAsiaTheme="minorHAnsi" w:cs="ＭＳ明朝" w:hint="eastAsia"/>
          <w:color w:val="000000" w:themeColor="text1"/>
          <w:kern w:val="0"/>
          <w:sz w:val="24"/>
          <w:szCs w:val="24"/>
        </w:rPr>
        <w:t>提供</w:t>
      </w:r>
      <w:r w:rsidRPr="00683E99">
        <w:rPr>
          <w:rFonts w:eastAsiaTheme="minorHAnsi" w:cs="ＭＳ明朝" w:hint="eastAsia"/>
          <w:color w:val="000000" w:themeColor="text1"/>
          <w:kern w:val="0"/>
          <w:sz w:val="24"/>
          <w:szCs w:val="24"/>
        </w:rPr>
        <w:t>事業者を公募型プロポーザル方式で選定する。</w:t>
      </w:r>
    </w:p>
    <w:p w14:paraId="09291CB3" w14:textId="77777777" w:rsidR="00F200A2" w:rsidRPr="00683E99" w:rsidRDefault="00F200A2" w:rsidP="0007434C">
      <w:pPr>
        <w:spacing w:line="400" w:lineRule="exact"/>
        <w:rPr>
          <w:color w:val="FF0000"/>
          <w:sz w:val="24"/>
          <w:szCs w:val="24"/>
        </w:rPr>
      </w:pPr>
    </w:p>
    <w:p w14:paraId="21D23B08" w14:textId="440B0F91" w:rsidR="00E7577B" w:rsidRPr="00683E99" w:rsidRDefault="00E7577B" w:rsidP="0007434C">
      <w:pPr>
        <w:spacing w:line="400" w:lineRule="exact"/>
        <w:rPr>
          <w:sz w:val="24"/>
          <w:szCs w:val="24"/>
        </w:rPr>
      </w:pPr>
      <w:r w:rsidRPr="00683E99">
        <w:rPr>
          <w:rFonts w:hint="eastAsia"/>
          <w:sz w:val="24"/>
          <w:szCs w:val="24"/>
        </w:rPr>
        <w:t>２　業務概要</w:t>
      </w:r>
    </w:p>
    <w:p w14:paraId="192F5CF4" w14:textId="77777777" w:rsidR="00E7577B" w:rsidRPr="00683E99" w:rsidRDefault="00E7577B" w:rsidP="0007434C">
      <w:pPr>
        <w:spacing w:line="400" w:lineRule="exact"/>
        <w:ind w:firstLineChars="100" w:firstLine="240"/>
        <w:rPr>
          <w:sz w:val="24"/>
          <w:szCs w:val="24"/>
        </w:rPr>
      </w:pPr>
      <w:r w:rsidRPr="00683E99">
        <w:rPr>
          <w:sz w:val="24"/>
          <w:szCs w:val="24"/>
        </w:rPr>
        <w:t>(1) 事業名</w:t>
      </w:r>
    </w:p>
    <w:p w14:paraId="490DB536" w14:textId="6D6ECF32" w:rsidR="00E7577B" w:rsidRPr="00FA0C5A" w:rsidRDefault="00A51DD8" w:rsidP="0007434C">
      <w:pPr>
        <w:spacing w:line="400" w:lineRule="exact"/>
        <w:ind w:firstLineChars="300" w:firstLine="720"/>
        <w:rPr>
          <w:sz w:val="24"/>
          <w:szCs w:val="24"/>
        </w:rPr>
      </w:pPr>
      <w:r w:rsidRPr="00FA0C5A">
        <w:rPr>
          <w:rFonts w:hint="eastAsia"/>
          <w:sz w:val="24"/>
          <w:szCs w:val="24"/>
        </w:rPr>
        <w:t>妊娠期の</w:t>
      </w:r>
      <w:r w:rsidR="000D62D3" w:rsidRPr="00FA0C5A">
        <w:rPr>
          <w:rFonts w:hint="eastAsia"/>
          <w:sz w:val="24"/>
          <w:szCs w:val="24"/>
        </w:rPr>
        <w:t>食事診断アプリ</w:t>
      </w:r>
      <w:r w:rsidR="00FA0C5A" w:rsidRPr="00FA0C5A">
        <w:rPr>
          <w:rFonts w:hint="eastAsia"/>
          <w:sz w:val="24"/>
          <w:szCs w:val="24"/>
        </w:rPr>
        <w:t>活用</w:t>
      </w:r>
      <w:r w:rsidR="00C02F49" w:rsidRPr="00FA0C5A">
        <w:rPr>
          <w:rFonts w:hint="eastAsia"/>
          <w:sz w:val="24"/>
          <w:szCs w:val="24"/>
        </w:rPr>
        <w:t>業務</w:t>
      </w:r>
    </w:p>
    <w:p w14:paraId="2DEDB7C7" w14:textId="77777777" w:rsidR="00E7577B" w:rsidRPr="00683E99" w:rsidRDefault="00E7577B" w:rsidP="0007434C">
      <w:pPr>
        <w:spacing w:line="400" w:lineRule="exact"/>
        <w:ind w:firstLineChars="100" w:firstLine="240"/>
        <w:rPr>
          <w:sz w:val="24"/>
          <w:szCs w:val="24"/>
        </w:rPr>
      </w:pPr>
      <w:r w:rsidRPr="00683E99">
        <w:rPr>
          <w:sz w:val="24"/>
          <w:szCs w:val="24"/>
        </w:rPr>
        <w:t>(2) 履行期間</w:t>
      </w:r>
    </w:p>
    <w:p w14:paraId="6D20143D" w14:textId="77777777" w:rsidR="0007434C" w:rsidRPr="00FA0C5A" w:rsidRDefault="00C02F49" w:rsidP="0007434C">
      <w:pPr>
        <w:spacing w:line="400" w:lineRule="exact"/>
        <w:ind w:firstLineChars="300" w:firstLine="720"/>
        <w:rPr>
          <w:sz w:val="24"/>
          <w:szCs w:val="24"/>
        </w:rPr>
      </w:pPr>
      <w:r w:rsidRPr="00FA0C5A">
        <w:rPr>
          <w:rFonts w:hint="eastAsia"/>
          <w:sz w:val="24"/>
          <w:szCs w:val="24"/>
        </w:rPr>
        <w:t>契約</w:t>
      </w:r>
      <w:r w:rsidR="00E7577B" w:rsidRPr="00FA0C5A">
        <w:rPr>
          <w:rFonts w:hint="eastAsia"/>
          <w:sz w:val="24"/>
          <w:szCs w:val="24"/>
        </w:rPr>
        <w:t>締結日から令和８年３月３１日まで</w:t>
      </w:r>
    </w:p>
    <w:p w14:paraId="2AFCB23E" w14:textId="2527C872" w:rsidR="0007434C" w:rsidRPr="00FA0C5A" w:rsidRDefault="0007434C" w:rsidP="0007434C">
      <w:pPr>
        <w:spacing w:line="400" w:lineRule="exact"/>
        <w:ind w:leftChars="400" w:left="1080" w:hangingChars="100" w:hanging="240"/>
        <w:rPr>
          <w:sz w:val="24"/>
          <w:szCs w:val="24"/>
        </w:rPr>
      </w:pPr>
      <w:r w:rsidRPr="00FA0C5A">
        <w:rPr>
          <w:rFonts w:hint="eastAsia"/>
          <w:sz w:val="24"/>
          <w:szCs w:val="24"/>
        </w:rPr>
        <w:t>※</w:t>
      </w:r>
      <w:r w:rsidRPr="00FA0C5A">
        <w:rPr>
          <w:sz w:val="24"/>
          <w:szCs w:val="24"/>
        </w:rPr>
        <w:t>ただし、契約は予算成立を条件として単年ごとに締結するものとし、業務執行実績等により継続</w:t>
      </w:r>
      <w:r w:rsidRPr="00FA0C5A">
        <w:rPr>
          <w:rFonts w:hint="eastAsia"/>
          <w:sz w:val="24"/>
          <w:szCs w:val="24"/>
        </w:rPr>
        <w:t>することがある。</w:t>
      </w:r>
    </w:p>
    <w:p w14:paraId="660869F9" w14:textId="77777777" w:rsidR="00E7577B" w:rsidRPr="00683E99" w:rsidRDefault="00E7577B" w:rsidP="0007434C">
      <w:pPr>
        <w:spacing w:line="400" w:lineRule="exact"/>
        <w:ind w:firstLineChars="100" w:firstLine="240"/>
        <w:rPr>
          <w:sz w:val="24"/>
          <w:szCs w:val="24"/>
        </w:rPr>
      </w:pPr>
      <w:r w:rsidRPr="00683E99">
        <w:rPr>
          <w:sz w:val="24"/>
          <w:szCs w:val="24"/>
        </w:rPr>
        <w:t>(3) 事業内容</w:t>
      </w:r>
    </w:p>
    <w:p w14:paraId="6BD65E48" w14:textId="77777777" w:rsidR="00E7577B" w:rsidRPr="00683E99" w:rsidRDefault="00E7577B" w:rsidP="0007434C">
      <w:pPr>
        <w:spacing w:line="400" w:lineRule="exact"/>
        <w:ind w:firstLineChars="300" w:firstLine="720"/>
        <w:rPr>
          <w:sz w:val="24"/>
          <w:szCs w:val="24"/>
        </w:rPr>
      </w:pPr>
      <w:r w:rsidRPr="00683E99">
        <w:rPr>
          <w:rFonts w:hint="eastAsia"/>
          <w:sz w:val="24"/>
          <w:szCs w:val="24"/>
        </w:rPr>
        <w:t>別紙仕様書（案）のとおり</w:t>
      </w:r>
    </w:p>
    <w:p w14:paraId="19EBCE6B" w14:textId="77777777" w:rsidR="00E7577B" w:rsidRPr="00683E99" w:rsidRDefault="00E7577B" w:rsidP="0007434C">
      <w:pPr>
        <w:spacing w:line="400" w:lineRule="exact"/>
        <w:ind w:firstLineChars="100" w:firstLine="240"/>
        <w:rPr>
          <w:sz w:val="24"/>
          <w:szCs w:val="24"/>
        </w:rPr>
      </w:pPr>
      <w:r w:rsidRPr="00683E99">
        <w:rPr>
          <w:sz w:val="24"/>
          <w:szCs w:val="24"/>
        </w:rPr>
        <w:t>(4) 契約概算額（上限見積額）</w:t>
      </w:r>
    </w:p>
    <w:p w14:paraId="065AA5D5" w14:textId="73CE716D" w:rsidR="00E7577B" w:rsidRPr="00683E99" w:rsidRDefault="00E7577B" w:rsidP="0007434C">
      <w:pPr>
        <w:spacing w:line="400" w:lineRule="exact"/>
        <w:ind w:firstLineChars="300" w:firstLine="720"/>
        <w:rPr>
          <w:sz w:val="24"/>
          <w:szCs w:val="24"/>
        </w:rPr>
      </w:pPr>
      <w:r w:rsidRPr="00683E99">
        <w:rPr>
          <w:rFonts w:hint="eastAsia"/>
          <w:sz w:val="24"/>
          <w:szCs w:val="24"/>
        </w:rPr>
        <w:t>1,210,000</w:t>
      </w:r>
      <w:r w:rsidRPr="00683E99">
        <w:rPr>
          <w:sz w:val="24"/>
          <w:szCs w:val="24"/>
        </w:rPr>
        <w:t>円（消費税10％相当額込）</w:t>
      </w:r>
    </w:p>
    <w:p w14:paraId="5D24140E" w14:textId="7562277B" w:rsidR="00E7577B" w:rsidRPr="00683E99" w:rsidRDefault="00E7577B" w:rsidP="0007434C">
      <w:pPr>
        <w:spacing w:line="400" w:lineRule="exact"/>
        <w:ind w:leftChars="300" w:left="870" w:hangingChars="100" w:hanging="240"/>
        <w:rPr>
          <w:sz w:val="24"/>
          <w:szCs w:val="24"/>
        </w:rPr>
      </w:pPr>
      <w:r w:rsidRPr="00683E99">
        <w:rPr>
          <w:rFonts w:hint="eastAsia"/>
          <w:sz w:val="24"/>
          <w:szCs w:val="24"/>
        </w:rPr>
        <w:t>※見積額が区の示す予定金額（上限見積</w:t>
      </w:r>
      <w:r w:rsidRPr="00683E99">
        <w:rPr>
          <w:sz w:val="24"/>
          <w:szCs w:val="24"/>
        </w:rPr>
        <w:t>金額）を上回る場合は、プロポーザル審査</w:t>
      </w:r>
      <w:r w:rsidRPr="00683E99">
        <w:rPr>
          <w:rFonts w:hint="eastAsia"/>
          <w:sz w:val="24"/>
          <w:szCs w:val="24"/>
        </w:rPr>
        <w:t>の対象外とする</w:t>
      </w:r>
      <w:r w:rsidRPr="00683E99">
        <w:rPr>
          <w:sz w:val="24"/>
          <w:szCs w:val="24"/>
        </w:rPr>
        <w:t xml:space="preserve"> 。</w:t>
      </w:r>
    </w:p>
    <w:p w14:paraId="2D655300" w14:textId="77777777" w:rsidR="00683E99" w:rsidRDefault="00E7577B" w:rsidP="0007434C">
      <w:pPr>
        <w:spacing w:line="400" w:lineRule="exact"/>
        <w:rPr>
          <w:sz w:val="24"/>
          <w:szCs w:val="24"/>
        </w:rPr>
      </w:pPr>
      <w:r w:rsidRPr="00683E99">
        <w:rPr>
          <w:rFonts w:hint="eastAsia"/>
          <w:sz w:val="24"/>
          <w:szCs w:val="24"/>
        </w:rPr>
        <w:t>３</w:t>
      </w:r>
      <w:r w:rsidR="007C2E7E" w:rsidRPr="00683E99">
        <w:rPr>
          <w:rFonts w:hint="eastAsia"/>
          <w:sz w:val="24"/>
          <w:szCs w:val="24"/>
        </w:rPr>
        <w:t xml:space="preserve">　</w:t>
      </w:r>
      <w:r w:rsidRPr="00683E99">
        <w:rPr>
          <w:rFonts w:hint="eastAsia"/>
          <w:sz w:val="24"/>
          <w:szCs w:val="24"/>
        </w:rPr>
        <w:t>参加資格</w:t>
      </w:r>
    </w:p>
    <w:p w14:paraId="42CF2D4C" w14:textId="77777777" w:rsidR="00683E99" w:rsidRDefault="00E7577B" w:rsidP="0007434C">
      <w:pPr>
        <w:spacing w:line="400" w:lineRule="exact"/>
        <w:ind w:leftChars="100" w:left="450" w:hangingChars="100" w:hanging="240"/>
        <w:rPr>
          <w:sz w:val="24"/>
          <w:szCs w:val="24"/>
        </w:rPr>
      </w:pPr>
      <w:r w:rsidRPr="00683E99">
        <w:rPr>
          <w:sz w:val="24"/>
          <w:szCs w:val="24"/>
        </w:rPr>
        <w:t>(1) 地方自治法施行令昭和22年政令第16号第167条の4の規定に該当していないこ</w:t>
      </w:r>
      <w:r w:rsidRPr="00683E99">
        <w:rPr>
          <w:rFonts w:hint="eastAsia"/>
          <w:sz w:val="24"/>
          <w:szCs w:val="24"/>
        </w:rPr>
        <w:t>と。</w:t>
      </w:r>
    </w:p>
    <w:p w14:paraId="6141E77A" w14:textId="7766EE41" w:rsidR="00683E99" w:rsidRDefault="00E7577B" w:rsidP="0007434C">
      <w:pPr>
        <w:spacing w:line="400" w:lineRule="exact"/>
        <w:ind w:leftChars="100" w:left="450" w:hangingChars="100" w:hanging="240"/>
        <w:rPr>
          <w:sz w:val="24"/>
          <w:szCs w:val="24"/>
        </w:rPr>
      </w:pPr>
      <w:r w:rsidRPr="00683E99">
        <w:rPr>
          <w:sz w:val="24"/>
          <w:szCs w:val="24"/>
        </w:rPr>
        <w:t>(2) 東京都又は江戸川区から指名停止を受けていないこと。</w:t>
      </w:r>
    </w:p>
    <w:p w14:paraId="79018B48" w14:textId="693EB0B6" w:rsidR="00683E99" w:rsidRDefault="00E7577B" w:rsidP="0007434C">
      <w:pPr>
        <w:spacing w:line="400" w:lineRule="exact"/>
        <w:ind w:leftChars="100" w:left="450" w:hangingChars="100" w:hanging="240"/>
        <w:rPr>
          <w:sz w:val="24"/>
          <w:szCs w:val="24"/>
        </w:rPr>
      </w:pPr>
      <w:r w:rsidRPr="00683E99">
        <w:rPr>
          <w:sz w:val="24"/>
          <w:szCs w:val="24"/>
        </w:rPr>
        <w:t>(3) 会社更生法</w:t>
      </w:r>
      <w:r w:rsidR="00796B81" w:rsidRPr="00683E99">
        <w:rPr>
          <w:rFonts w:hint="eastAsia"/>
          <w:sz w:val="24"/>
          <w:szCs w:val="24"/>
        </w:rPr>
        <w:t xml:space="preserve"> </w:t>
      </w:r>
      <w:r w:rsidRPr="00683E99">
        <w:rPr>
          <w:sz w:val="24"/>
          <w:szCs w:val="24"/>
        </w:rPr>
        <w:t>平成14年法律第154号に基づく更生手続き開始の申し立て又は民事再生</w:t>
      </w:r>
      <w:r w:rsidRPr="00683E99">
        <w:rPr>
          <w:rFonts w:hint="eastAsia"/>
          <w:sz w:val="24"/>
          <w:szCs w:val="24"/>
        </w:rPr>
        <w:t>法</w:t>
      </w:r>
      <w:r w:rsidRPr="00683E99">
        <w:rPr>
          <w:sz w:val="24"/>
          <w:szCs w:val="24"/>
        </w:rPr>
        <w:t>平成11年法律第225号）に基づく民事再生手続き開始の申し立てがなされていない</w:t>
      </w:r>
      <w:r w:rsidRPr="00683E99">
        <w:rPr>
          <w:rFonts w:hint="eastAsia"/>
          <w:sz w:val="24"/>
          <w:szCs w:val="24"/>
        </w:rPr>
        <w:t>こと。</w:t>
      </w:r>
    </w:p>
    <w:p w14:paraId="48B5EA54" w14:textId="77777777" w:rsidR="00683E99" w:rsidRDefault="00E7577B" w:rsidP="0007434C">
      <w:pPr>
        <w:spacing w:line="400" w:lineRule="exact"/>
        <w:ind w:leftChars="100" w:left="450" w:hangingChars="100" w:hanging="240"/>
        <w:rPr>
          <w:sz w:val="24"/>
          <w:szCs w:val="24"/>
        </w:rPr>
      </w:pPr>
      <w:r w:rsidRPr="00683E99">
        <w:rPr>
          <w:sz w:val="24"/>
          <w:szCs w:val="24"/>
        </w:rPr>
        <w:t>(4) 最近１年間に、国税又は地方税を滞納していないこと。</w:t>
      </w:r>
    </w:p>
    <w:p w14:paraId="5C5BF2BA" w14:textId="77777777" w:rsidR="00683E99" w:rsidRDefault="00E7577B" w:rsidP="0007434C">
      <w:pPr>
        <w:spacing w:line="400" w:lineRule="exact"/>
        <w:ind w:leftChars="100" w:left="450" w:hangingChars="100" w:hanging="240"/>
        <w:rPr>
          <w:sz w:val="24"/>
          <w:szCs w:val="24"/>
        </w:rPr>
      </w:pPr>
      <w:r w:rsidRPr="00683E99">
        <w:rPr>
          <w:sz w:val="24"/>
          <w:szCs w:val="24"/>
        </w:rPr>
        <w:t>(5) 暴力団員による不当な行為の防止等に関する法律（平成３年法律第77号）第２条第２</w:t>
      </w:r>
      <w:r w:rsidRPr="00683E99">
        <w:rPr>
          <w:rFonts w:hint="eastAsia"/>
          <w:sz w:val="24"/>
          <w:szCs w:val="24"/>
        </w:rPr>
        <w:t>号又は第２条第６号の規定に該当していない</w:t>
      </w:r>
      <w:r w:rsidRPr="00683E99">
        <w:rPr>
          <w:sz w:val="24"/>
          <w:szCs w:val="24"/>
        </w:rPr>
        <w:t>こと及び江戸川区契約における暴力団</w:t>
      </w:r>
      <w:r w:rsidRPr="00683E99">
        <w:rPr>
          <w:rFonts w:hint="eastAsia"/>
          <w:sz w:val="24"/>
          <w:szCs w:val="24"/>
        </w:rPr>
        <w:t>等排除措置要綱</w:t>
      </w:r>
      <w:r w:rsidRPr="00683E99">
        <w:rPr>
          <w:sz w:val="24"/>
          <w:szCs w:val="24"/>
        </w:rPr>
        <w:t>（平成23年10 月1日施行）別表の各号に掲げる措置要件に該当していな</w:t>
      </w:r>
      <w:r w:rsidRPr="00683E99">
        <w:rPr>
          <w:rFonts w:hint="eastAsia"/>
          <w:sz w:val="24"/>
          <w:szCs w:val="24"/>
        </w:rPr>
        <w:t>いこと。</w:t>
      </w:r>
    </w:p>
    <w:p w14:paraId="71E9C93E" w14:textId="5191940A" w:rsidR="00E7577B" w:rsidRPr="00FA0C5A" w:rsidRDefault="00E7577B" w:rsidP="0007434C">
      <w:pPr>
        <w:spacing w:line="400" w:lineRule="exact"/>
        <w:ind w:leftChars="100" w:left="450" w:hangingChars="100" w:hanging="240"/>
        <w:rPr>
          <w:sz w:val="24"/>
          <w:szCs w:val="24"/>
        </w:rPr>
      </w:pPr>
      <w:r w:rsidRPr="00FA0C5A">
        <w:rPr>
          <w:sz w:val="24"/>
          <w:szCs w:val="24"/>
        </w:rPr>
        <w:t>(6) 過去10年間（平成</w:t>
      </w:r>
      <w:r w:rsidR="00983027" w:rsidRPr="00FA0C5A">
        <w:rPr>
          <w:rFonts w:hint="eastAsia"/>
          <w:sz w:val="24"/>
          <w:szCs w:val="24"/>
        </w:rPr>
        <w:t>27</w:t>
      </w:r>
      <w:r w:rsidRPr="00FA0C5A">
        <w:rPr>
          <w:sz w:val="24"/>
          <w:szCs w:val="24"/>
        </w:rPr>
        <w:t>年～令和</w:t>
      </w:r>
      <w:r w:rsidR="00983027" w:rsidRPr="00FA0C5A">
        <w:rPr>
          <w:rFonts w:hint="eastAsia"/>
          <w:sz w:val="24"/>
          <w:szCs w:val="24"/>
        </w:rPr>
        <w:t>6</w:t>
      </w:r>
      <w:r w:rsidRPr="00FA0C5A">
        <w:rPr>
          <w:sz w:val="24"/>
          <w:szCs w:val="24"/>
        </w:rPr>
        <w:t>年）に本業務と類似の業務実績を有しているこ</w:t>
      </w:r>
      <w:r w:rsidRPr="00FA0C5A">
        <w:rPr>
          <w:rFonts w:hint="eastAsia"/>
          <w:sz w:val="24"/>
          <w:szCs w:val="24"/>
        </w:rPr>
        <w:t>と。</w:t>
      </w:r>
    </w:p>
    <w:p w14:paraId="30320FBF" w14:textId="58E9354C" w:rsidR="0007434C" w:rsidRDefault="0007434C" w:rsidP="0007434C">
      <w:pPr>
        <w:spacing w:line="400" w:lineRule="exact"/>
        <w:ind w:leftChars="100" w:left="450" w:hangingChars="100" w:hanging="240"/>
        <w:rPr>
          <w:sz w:val="24"/>
          <w:szCs w:val="24"/>
        </w:rPr>
      </w:pPr>
    </w:p>
    <w:p w14:paraId="05AE9382" w14:textId="77777777" w:rsidR="006064ED" w:rsidRPr="006064ED" w:rsidRDefault="006064ED" w:rsidP="0007434C">
      <w:pPr>
        <w:spacing w:line="400" w:lineRule="exact"/>
        <w:ind w:leftChars="100" w:left="450" w:hangingChars="100" w:hanging="240"/>
        <w:rPr>
          <w:sz w:val="24"/>
          <w:szCs w:val="24"/>
        </w:rPr>
      </w:pPr>
    </w:p>
    <w:p w14:paraId="1161829D" w14:textId="0F89ACA3" w:rsidR="00683E99" w:rsidRPr="00683E99" w:rsidRDefault="00683E99" w:rsidP="0007434C">
      <w:pPr>
        <w:pStyle w:val="Default"/>
        <w:spacing w:line="400" w:lineRule="exact"/>
        <w:rPr>
          <w:rFonts w:asciiTheme="minorHAnsi" w:eastAsiaTheme="minorHAnsi"/>
        </w:rPr>
      </w:pPr>
      <w:r w:rsidRPr="00683E99">
        <w:rPr>
          <w:rFonts w:asciiTheme="minorHAnsi" w:eastAsiaTheme="minorHAnsi" w:hint="eastAsia"/>
        </w:rPr>
        <w:lastRenderedPageBreak/>
        <w:t>４</w:t>
      </w:r>
      <w:r w:rsidR="0007434C">
        <w:rPr>
          <w:rFonts w:asciiTheme="minorHAnsi" w:eastAsiaTheme="minorHAnsi" w:hint="eastAsia"/>
        </w:rPr>
        <w:t xml:space="preserve">　</w:t>
      </w:r>
      <w:r w:rsidRPr="00683E99">
        <w:rPr>
          <w:rFonts w:asciiTheme="minorHAnsi" w:eastAsiaTheme="minorHAnsi" w:hint="eastAsia"/>
        </w:rPr>
        <w:t>プロポーザルの実施手順</w:t>
      </w:r>
    </w:p>
    <w:p w14:paraId="64DC7AE1" w14:textId="2AF61C6C" w:rsidR="00683E99" w:rsidRPr="00683E99" w:rsidRDefault="00683E99" w:rsidP="0007434C">
      <w:pPr>
        <w:pStyle w:val="Default"/>
        <w:spacing w:line="400" w:lineRule="exact"/>
        <w:ind w:firstLineChars="100" w:firstLine="240"/>
        <w:rPr>
          <w:rFonts w:asciiTheme="minorHAnsi" w:eastAsiaTheme="minorHAnsi" w:cs="ＭＳ 明朝"/>
        </w:rPr>
      </w:pPr>
      <w:r w:rsidRPr="00683E99">
        <w:rPr>
          <w:rFonts w:asciiTheme="minorHAnsi" w:eastAsiaTheme="minorHAnsi" w:cs="ＭＳ 明朝"/>
        </w:rPr>
        <w:t xml:space="preserve">(1) </w:t>
      </w:r>
      <w:r w:rsidRPr="00683E99">
        <w:rPr>
          <w:rFonts w:asciiTheme="minorHAnsi" w:eastAsiaTheme="minorHAnsi" w:cs="ＭＳ 明朝" w:hint="eastAsia"/>
        </w:rPr>
        <w:t>実施スケジュール</w:t>
      </w:r>
      <w:r w:rsidR="00937DD5">
        <w:rPr>
          <w:rFonts w:asciiTheme="minorHAnsi" w:eastAsiaTheme="minorHAnsi" w:cs="ＭＳ 明朝" w:hint="eastAsia"/>
        </w:rPr>
        <w:t xml:space="preserve">　</w:t>
      </w:r>
      <w:r w:rsidRPr="00683E99">
        <w:rPr>
          <w:rFonts w:asciiTheme="minorHAnsi" w:eastAsiaTheme="minorHAnsi" w:cs="ＭＳ 明朝" w:hint="eastAsia"/>
        </w:rPr>
        <w:t>※応募状況により、日程を変更する場合がある。</w:t>
      </w:r>
    </w:p>
    <w:tbl>
      <w:tblPr>
        <w:tblStyle w:val="a3"/>
        <w:tblW w:w="9923" w:type="dxa"/>
        <w:tblInd w:w="-147" w:type="dxa"/>
        <w:tblLook w:val="04A0" w:firstRow="1" w:lastRow="0" w:firstColumn="1" w:lastColumn="0" w:noHBand="0" w:noVBand="1"/>
      </w:tblPr>
      <w:tblGrid>
        <w:gridCol w:w="5104"/>
        <w:gridCol w:w="4819"/>
      </w:tblGrid>
      <w:tr w:rsidR="00937DD5" w:rsidRPr="00937DD5" w14:paraId="59C70693" w14:textId="77777777" w:rsidTr="00FA0C5A">
        <w:tc>
          <w:tcPr>
            <w:tcW w:w="5104" w:type="dxa"/>
          </w:tcPr>
          <w:p w14:paraId="2607F900" w14:textId="40445505" w:rsidR="00937DD5" w:rsidRPr="00937DD5" w:rsidRDefault="00937DD5" w:rsidP="00937DD5">
            <w:pPr>
              <w:spacing w:line="400" w:lineRule="exact"/>
              <w:jc w:val="center"/>
              <w:rPr>
                <w:sz w:val="24"/>
                <w:szCs w:val="24"/>
              </w:rPr>
            </w:pPr>
            <w:r w:rsidRPr="00937DD5">
              <w:rPr>
                <w:rFonts w:hint="eastAsia"/>
                <w:sz w:val="24"/>
                <w:szCs w:val="24"/>
              </w:rPr>
              <w:t>項目</w:t>
            </w:r>
          </w:p>
        </w:tc>
        <w:tc>
          <w:tcPr>
            <w:tcW w:w="4819" w:type="dxa"/>
          </w:tcPr>
          <w:p w14:paraId="1AE8385D" w14:textId="62832127" w:rsidR="00937DD5" w:rsidRPr="00937DD5" w:rsidRDefault="00937DD5" w:rsidP="00937DD5">
            <w:pPr>
              <w:spacing w:line="400" w:lineRule="exact"/>
              <w:jc w:val="center"/>
              <w:rPr>
                <w:sz w:val="24"/>
                <w:szCs w:val="24"/>
              </w:rPr>
            </w:pPr>
            <w:r w:rsidRPr="00937DD5">
              <w:rPr>
                <w:rFonts w:hint="eastAsia"/>
                <w:sz w:val="24"/>
                <w:szCs w:val="24"/>
              </w:rPr>
              <w:t>日程</w:t>
            </w:r>
          </w:p>
        </w:tc>
      </w:tr>
      <w:tr w:rsidR="00937DD5" w:rsidRPr="00937DD5" w14:paraId="26BE6086" w14:textId="77777777" w:rsidTr="00FA0C5A">
        <w:tc>
          <w:tcPr>
            <w:tcW w:w="5104" w:type="dxa"/>
          </w:tcPr>
          <w:p w14:paraId="50EFA4DE" w14:textId="70369E6A" w:rsidR="00937DD5" w:rsidRPr="00937DD5" w:rsidRDefault="00937DD5" w:rsidP="006009B5">
            <w:pPr>
              <w:pStyle w:val="Default"/>
              <w:spacing w:line="360" w:lineRule="exact"/>
              <w:rPr>
                <w:rFonts w:asciiTheme="minorHAnsi" w:eastAsiaTheme="minorHAnsi"/>
              </w:rPr>
            </w:pPr>
            <w:r w:rsidRPr="00937DD5">
              <w:rPr>
                <w:rFonts w:asciiTheme="minorHAnsi" w:eastAsiaTheme="minorHAnsi" w:hint="eastAsia"/>
              </w:rPr>
              <w:t>募集の周知（区ＨＰで公開）</w:t>
            </w:r>
          </w:p>
        </w:tc>
        <w:tc>
          <w:tcPr>
            <w:tcW w:w="4819" w:type="dxa"/>
          </w:tcPr>
          <w:p w14:paraId="1494AD05" w14:textId="2C4D6D48" w:rsidR="00937DD5" w:rsidRPr="00FA0C5A" w:rsidRDefault="00937DD5" w:rsidP="006009B5">
            <w:pPr>
              <w:pStyle w:val="Default"/>
              <w:spacing w:line="360" w:lineRule="exact"/>
              <w:rPr>
                <w:rFonts w:asciiTheme="minorHAnsi" w:eastAsiaTheme="minorHAnsi"/>
                <w:color w:val="auto"/>
              </w:rPr>
            </w:pPr>
            <w:r w:rsidRPr="00FA0C5A">
              <w:rPr>
                <w:rFonts w:asciiTheme="minorHAnsi" w:eastAsiaTheme="minorHAnsi" w:hint="eastAsia"/>
                <w:color w:val="auto"/>
              </w:rPr>
              <w:t>令和７年５月</w:t>
            </w:r>
            <w:r w:rsidR="00FA0C5A" w:rsidRPr="00FA0C5A">
              <w:rPr>
                <w:rFonts w:asciiTheme="minorHAnsi" w:eastAsiaTheme="minorHAnsi" w:hint="eastAsia"/>
                <w:color w:val="auto"/>
              </w:rPr>
              <w:t>12</w:t>
            </w:r>
            <w:r w:rsidRPr="00FA0C5A">
              <w:rPr>
                <w:rFonts w:asciiTheme="minorHAnsi" w:eastAsiaTheme="minorHAnsi" w:hint="eastAsia"/>
                <w:color w:val="auto"/>
              </w:rPr>
              <w:t>日（</w:t>
            </w:r>
            <w:r w:rsidR="00FA0C5A" w:rsidRPr="00FA0C5A">
              <w:rPr>
                <w:rFonts w:asciiTheme="minorHAnsi" w:eastAsiaTheme="minorHAnsi" w:hint="eastAsia"/>
                <w:color w:val="auto"/>
              </w:rPr>
              <w:t>月</w:t>
            </w:r>
            <w:r w:rsidRPr="00FA0C5A">
              <w:rPr>
                <w:rFonts w:asciiTheme="minorHAnsi" w:eastAsiaTheme="minorHAnsi" w:hint="eastAsia"/>
                <w:color w:val="auto"/>
              </w:rPr>
              <w:t>）</w:t>
            </w:r>
          </w:p>
        </w:tc>
      </w:tr>
      <w:tr w:rsidR="007647E0" w:rsidRPr="00937DD5" w14:paraId="1E4D14F0" w14:textId="77777777" w:rsidTr="00FA0C5A">
        <w:tc>
          <w:tcPr>
            <w:tcW w:w="5104" w:type="dxa"/>
          </w:tcPr>
          <w:p w14:paraId="44DC4BCE" w14:textId="73547748" w:rsidR="007647E0" w:rsidRPr="00937DD5" w:rsidRDefault="007647E0" w:rsidP="006009B5">
            <w:pPr>
              <w:pStyle w:val="Default"/>
              <w:spacing w:line="360" w:lineRule="exact"/>
              <w:rPr>
                <w:rFonts w:asciiTheme="minorHAnsi" w:eastAsiaTheme="minorHAnsi"/>
              </w:rPr>
            </w:pPr>
            <w:r>
              <w:rPr>
                <w:rFonts w:asciiTheme="minorHAnsi" w:eastAsiaTheme="minorHAnsi" w:hint="eastAsia"/>
              </w:rPr>
              <w:t>質問受付</w:t>
            </w:r>
          </w:p>
        </w:tc>
        <w:tc>
          <w:tcPr>
            <w:tcW w:w="4819" w:type="dxa"/>
          </w:tcPr>
          <w:p w14:paraId="5254E7CA" w14:textId="6238A0B8" w:rsidR="007647E0" w:rsidRPr="00FA0C5A" w:rsidRDefault="007647E0" w:rsidP="006009B5">
            <w:pPr>
              <w:pStyle w:val="Default"/>
              <w:spacing w:line="360" w:lineRule="exact"/>
              <w:rPr>
                <w:rFonts w:asciiTheme="minorHAnsi" w:eastAsiaTheme="minorHAnsi"/>
                <w:color w:val="auto"/>
              </w:rPr>
            </w:pPr>
            <w:r w:rsidRPr="00FA0C5A">
              <w:rPr>
                <w:rFonts w:asciiTheme="minorHAnsi" w:eastAsiaTheme="minorHAnsi" w:hint="eastAsia"/>
                <w:color w:val="auto"/>
              </w:rPr>
              <w:t>令和７年５月</w:t>
            </w:r>
            <w:r w:rsidR="00FA0C5A" w:rsidRPr="00FA0C5A">
              <w:rPr>
                <w:rFonts w:asciiTheme="minorHAnsi" w:eastAsiaTheme="minorHAnsi" w:hint="eastAsia"/>
                <w:color w:val="auto"/>
              </w:rPr>
              <w:t>12</w:t>
            </w:r>
            <w:r w:rsidRPr="00FA0C5A">
              <w:rPr>
                <w:rFonts w:asciiTheme="minorHAnsi" w:eastAsiaTheme="minorHAnsi" w:hint="eastAsia"/>
                <w:color w:val="auto"/>
              </w:rPr>
              <w:t>日（</w:t>
            </w:r>
            <w:r w:rsidR="00FA0C5A" w:rsidRPr="00FA0C5A">
              <w:rPr>
                <w:rFonts w:asciiTheme="minorHAnsi" w:eastAsiaTheme="minorHAnsi" w:hint="eastAsia"/>
                <w:color w:val="auto"/>
              </w:rPr>
              <w:t>月</w:t>
            </w:r>
            <w:r w:rsidRPr="00FA0C5A">
              <w:rPr>
                <w:rFonts w:asciiTheme="minorHAnsi" w:eastAsiaTheme="minorHAnsi" w:hint="eastAsia"/>
                <w:color w:val="auto"/>
              </w:rPr>
              <w:t>）</w:t>
            </w:r>
            <w:r w:rsidR="00FA0C5A" w:rsidRPr="00FA0C5A">
              <w:rPr>
                <w:rFonts w:asciiTheme="minorHAnsi" w:eastAsiaTheme="minorHAnsi" w:hint="eastAsia"/>
                <w:color w:val="auto"/>
              </w:rPr>
              <w:t>～5月16日（金）</w:t>
            </w:r>
          </w:p>
        </w:tc>
      </w:tr>
      <w:tr w:rsidR="00937DD5" w:rsidRPr="00937DD5" w14:paraId="750C258E" w14:textId="77777777" w:rsidTr="00FA0C5A">
        <w:tc>
          <w:tcPr>
            <w:tcW w:w="5104" w:type="dxa"/>
          </w:tcPr>
          <w:p w14:paraId="1E242F4B" w14:textId="01E41A4F" w:rsidR="00937DD5" w:rsidRPr="00937DD5" w:rsidRDefault="00937DD5" w:rsidP="006009B5">
            <w:pPr>
              <w:pStyle w:val="Default"/>
              <w:spacing w:line="360" w:lineRule="exact"/>
              <w:rPr>
                <w:rFonts w:asciiTheme="minorHAnsi" w:eastAsiaTheme="minorHAnsi"/>
              </w:rPr>
            </w:pPr>
            <w:r w:rsidRPr="00937DD5">
              <w:rPr>
                <w:rFonts w:asciiTheme="minorHAnsi" w:eastAsiaTheme="minorHAnsi" w:hint="eastAsia"/>
              </w:rPr>
              <w:t>質問への回答（区ＨＰで公開）</w:t>
            </w:r>
          </w:p>
        </w:tc>
        <w:tc>
          <w:tcPr>
            <w:tcW w:w="4819" w:type="dxa"/>
          </w:tcPr>
          <w:p w14:paraId="6D371421" w14:textId="61EE9F00" w:rsidR="00937DD5" w:rsidRPr="00FA0C5A" w:rsidRDefault="00937DD5" w:rsidP="006009B5">
            <w:pPr>
              <w:pStyle w:val="Default"/>
              <w:spacing w:line="360" w:lineRule="exact"/>
              <w:rPr>
                <w:rFonts w:asciiTheme="minorHAnsi" w:eastAsiaTheme="minorHAnsi"/>
                <w:color w:val="auto"/>
              </w:rPr>
            </w:pPr>
            <w:r w:rsidRPr="00FA0C5A">
              <w:rPr>
                <w:rFonts w:asciiTheme="minorHAnsi" w:eastAsiaTheme="minorHAnsi" w:hint="eastAsia"/>
                <w:color w:val="auto"/>
              </w:rPr>
              <w:t>令和７年</w:t>
            </w:r>
            <w:r w:rsidR="007647E0" w:rsidRPr="00FA0C5A">
              <w:rPr>
                <w:rFonts w:asciiTheme="minorHAnsi" w:eastAsiaTheme="minorHAnsi" w:hint="eastAsia"/>
                <w:color w:val="auto"/>
              </w:rPr>
              <w:t>５</w:t>
            </w:r>
            <w:r w:rsidRPr="00FA0C5A">
              <w:rPr>
                <w:rFonts w:asciiTheme="minorHAnsi" w:eastAsiaTheme="minorHAnsi" w:hint="eastAsia"/>
                <w:color w:val="auto"/>
              </w:rPr>
              <w:t>月</w:t>
            </w:r>
            <w:r w:rsidR="00FA0C5A" w:rsidRPr="00FA0C5A">
              <w:rPr>
                <w:rFonts w:asciiTheme="minorHAnsi" w:eastAsiaTheme="minorHAnsi" w:hint="eastAsia"/>
                <w:color w:val="auto"/>
              </w:rPr>
              <w:t>21</w:t>
            </w:r>
            <w:r w:rsidRPr="00FA0C5A">
              <w:rPr>
                <w:rFonts w:asciiTheme="minorHAnsi" w:eastAsiaTheme="minorHAnsi" w:hint="eastAsia"/>
                <w:color w:val="auto"/>
              </w:rPr>
              <w:t>日（</w:t>
            </w:r>
            <w:r w:rsidR="00FA0C5A" w:rsidRPr="00FA0C5A">
              <w:rPr>
                <w:rFonts w:asciiTheme="minorHAnsi" w:eastAsiaTheme="minorHAnsi" w:hint="eastAsia"/>
                <w:color w:val="auto"/>
              </w:rPr>
              <w:t>水</w:t>
            </w:r>
            <w:r w:rsidRPr="00FA0C5A">
              <w:rPr>
                <w:rFonts w:asciiTheme="minorHAnsi" w:eastAsiaTheme="minorHAnsi" w:hint="eastAsia"/>
                <w:color w:val="auto"/>
              </w:rPr>
              <w:t>）</w:t>
            </w:r>
          </w:p>
        </w:tc>
      </w:tr>
      <w:tr w:rsidR="00937DD5" w:rsidRPr="00937DD5" w14:paraId="2749BF9B" w14:textId="77777777" w:rsidTr="00FA0C5A">
        <w:tc>
          <w:tcPr>
            <w:tcW w:w="5104" w:type="dxa"/>
          </w:tcPr>
          <w:p w14:paraId="323F4F61" w14:textId="54706687" w:rsidR="00937DD5" w:rsidRPr="00937DD5" w:rsidRDefault="00FA0C5A" w:rsidP="006009B5">
            <w:pPr>
              <w:pStyle w:val="Default"/>
              <w:spacing w:line="360" w:lineRule="exact"/>
              <w:rPr>
                <w:rFonts w:asciiTheme="minorHAnsi" w:eastAsiaTheme="minorHAnsi"/>
              </w:rPr>
            </w:pPr>
            <w:r>
              <w:rPr>
                <w:rFonts w:asciiTheme="minorHAnsi" w:eastAsiaTheme="minorHAnsi" w:hint="eastAsia"/>
              </w:rPr>
              <w:t>参加申込・</w:t>
            </w:r>
            <w:r w:rsidR="00937DD5" w:rsidRPr="00937DD5">
              <w:rPr>
                <w:rFonts w:asciiTheme="minorHAnsi" w:eastAsiaTheme="minorHAnsi" w:hint="eastAsia"/>
              </w:rPr>
              <w:t>企画提案書の受付</w:t>
            </w:r>
          </w:p>
        </w:tc>
        <w:tc>
          <w:tcPr>
            <w:tcW w:w="4819" w:type="dxa"/>
          </w:tcPr>
          <w:p w14:paraId="41D519C0" w14:textId="1D7B5DDD" w:rsidR="00937DD5" w:rsidRPr="00FA0C5A" w:rsidRDefault="00937DD5" w:rsidP="006009B5">
            <w:pPr>
              <w:pStyle w:val="Default"/>
              <w:spacing w:line="360" w:lineRule="exact"/>
              <w:rPr>
                <w:rFonts w:asciiTheme="minorHAnsi" w:eastAsiaTheme="minorHAnsi"/>
                <w:color w:val="auto"/>
              </w:rPr>
            </w:pPr>
            <w:r w:rsidRPr="00FA0C5A">
              <w:rPr>
                <w:rFonts w:asciiTheme="minorHAnsi" w:eastAsiaTheme="minorHAnsi" w:hint="eastAsia"/>
                <w:color w:val="auto"/>
              </w:rPr>
              <w:t>令和７年</w:t>
            </w:r>
            <w:r w:rsidR="007647E0" w:rsidRPr="00FA0C5A">
              <w:rPr>
                <w:rFonts w:asciiTheme="minorHAnsi" w:eastAsiaTheme="minorHAnsi" w:hint="eastAsia"/>
                <w:color w:val="auto"/>
              </w:rPr>
              <w:t>５</w:t>
            </w:r>
            <w:r w:rsidRPr="00FA0C5A">
              <w:rPr>
                <w:rFonts w:asciiTheme="minorHAnsi" w:eastAsiaTheme="minorHAnsi" w:hint="eastAsia"/>
                <w:color w:val="auto"/>
              </w:rPr>
              <w:t>月</w:t>
            </w:r>
            <w:r w:rsidR="00FA0C5A" w:rsidRPr="00FA0C5A">
              <w:rPr>
                <w:rFonts w:asciiTheme="minorHAnsi" w:eastAsiaTheme="minorHAnsi" w:hint="eastAsia"/>
                <w:color w:val="auto"/>
              </w:rPr>
              <w:t>12</w:t>
            </w:r>
            <w:r w:rsidRPr="00FA0C5A">
              <w:rPr>
                <w:rFonts w:asciiTheme="minorHAnsi" w:eastAsiaTheme="minorHAnsi" w:hint="eastAsia"/>
                <w:color w:val="auto"/>
              </w:rPr>
              <w:t>日（</w:t>
            </w:r>
            <w:r w:rsidR="00FA0C5A" w:rsidRPr="00FA0C5A">
              <w:rPr>
                <w:rFonts w:asciiTheme="minorHAnsi" w:eastAsiaTheme="minorHAnsi" w:hint="eastAsia"/>
                <w:color w:val="auto"/>
              </w:rPr>
              <w:t>月</w:t>
            </w:r>
            <w:r w:rsidRPr="00FA0C5A">
              <w:rPr>
                <w:rFonts w:asciiTheme="minorHAnsi" w:eastAsiaTheme="minorHAnsi" w:hint="eastAsia"/>
                <w:color w:val="auto"/>
              </w:rPr>
              <w:t>）</w:t>
            </w:r>
            <w:r w:rsidR="00FA0C5A" w:rsidRPr="00FA0C5A">
              <w:rPr>
                <w:rFonts w:asciiTheme="minorHAnsi" w:eastAsiaTheme="minorHAnsi" w:hint="eastAsia"/>
                <w:color w:val="auto"/>
              </w:rPr>
              <w:t>～5月26日（月）</w:t>
            </w:r>
          </w:p>
        </w:tc>
      </w:tr>
      <w:tr w:rsidR="00937DD5" w:rsidRPr="00937DD5" w14:paraId="0381909B" w14:textId="77777777" w:rsidTr="00FA0C5A">
        <w:tc>
          <w:tcPr>
            <w:tcW w:w="5104" w:type="dxa"/>
          </w:tcPr>
          <w:p w14:paraId="1B8B2A16" w14:textId="7AE6CA97" w:rsidR="00937DD5" w:rsidRPr="00937DD5" w:rsidRDefault="00937DD5" w:rsidP="006009B5">
            <w:pPr>
              <w:pStyle w:val="Default"/>
              <w:spacing w:line="360" w:lineRule="exact"/>
              <w:rPr>
                <w:rFonts w:asciiTheme="minorHAnsi" w:eastAsiaTheme="minorHAnsi"/>
              </w:rPr>
            </w:pPr>
            <w:r w:rsidRPr="00937DD5">
              <w:rPr>
                <w:rFonts w:asciiTheme="minorHAnsi" w:eastAsiaTheme="minorHAnsi" w:hint="eastAsia"/>
              </w:rPr>
              <w:t>一次審査（書類審査）</w:t>
            </w:r>
          </w:p>
        </w:tc>
        <w:tc>
          <w:tcPr>
            <w:tcW w:w="4819" w:type="dxa"/>
          </w:tcPr>
          <w:p w14:paraId="44DA3DCC" w14:textId="0D36F8A4" w:rsidR="00937DD5" w:rsidRPr="0064568D" w:rsidRDefault="00937DD5" w:rsidP="006009B5">
            <w:pPr>
              <w:pStyle w:val="Default"/>
              <w:spacing w:line="360" w:lineRule="exact"/>
              <w:rPr>
                <w:rFonts w:asciiTheme="minorHAnsi" w:eastAsiaTheme="minorHAnsi"/>
                <w:color w:val="auto"/>
              </w:rPr>
            </w:pPr>
            <w:r w:rsidRPr="0064568D">
              <w:rPr>
                <w:rFonts w:asciiTheme="minorHAnsi" w:eastAsiaTheme="minorHAnsi" w:hint="eastAsia"/>
                <w:color w:val="auto"/>
              </w:rPr>
              <w:t>令和７年</w:t>
            </w:r>
            <w:r w:rsidR="007647E0" w:rsidRPr="0064568D">
              <w:rPr>
                <w:rFonts w:asciiTheme="minorHAnsi" w:eastAsiaTheme="minorHAnsi" w:hint="eastAsia"/>
                <w:color w:val="auto"/>
              </w:rPr>
              <w:t>６</w:t>
            </w:r>
            <w:r w:rsidRPr="0064568D">
              <w:rPr>
                <w:rFonts w:asciiTheme="minorHAnsi" w:eastAsiaTheme="minorHAnsi" w:hint="eastAsia"/>
                <w:color w:val="auto"/>
              </w:rPr>
              <w:t>月</w:t>
            </w:r>
            <w:r w:rsidR="0005649C">
              <w:rPr>
                <w:rFonts w:asciiTheme="minorHAnsi" w:eastAsiaTheme="minorHAnsi" w:hint="eastAsia"/>
                <w:color w:val="auto"/>
              </w:rPr>
              <w:t>中</w:t>
            </w:r>
            <w:r w:rsidR="0064568D" w:rsidRPr="0064568D">
              <w:rPr>
                <w:rFonts w:asciiTheme="minorHAnsi" w:eastAsiaTheme="minorHAnsi" w:hint="eastAsia"/>
                <w:color w:val="auto"/>
              </w:rPr>
              <w:t>旬</w:t>
            </w:r>
            <w:r w:rsidR="0005649C">
              <w:rPr>
                <w:rFonts w:asciiTheme="minorHAnsi" w:eastAsiaTheme="minorHAnsi" w:hint="eastAsia"/>
                <w:color w:val="auto"/>
              </w:rPr>
              <w:t>（予定）</w:t>
            </w:r>
          </w:p>
        </w:tc>
      </w:tr>
      <w:tr w:rsidR="00937DD5" w:rsidRPr="00937DD5" w14:paraId="5BEF7421" w14:textId="77777777" w:rsidTr="00FA0C5A">
        <w:tc>
          <w:tcPr>
            <w:tcW w:w="5104" w:type="dxa"/>
          </w:tcPr>
          <w:p w14:paraId="7E8087CB" w14:textId="3077450F" w:rsidR="00937DD5" w:rsidRPr="00937DD5" w:rsidRDefault="00937DD5" w:rsidP="006009B5">
            <w:pPr>
              <w:pStyle w:val="Default"/>
              <w:spacing w:line="360" w:lineRule="exact"/>
              <w:rPr>
                <w:rFonts w:asciiTheme="minorHAnsi" w:eastAsiaTheme="minorHAnsi"/>
              </w:rPr>
            </w:pPr>
            <w:r w:rsidRPr="00937DD5">
              <w:rPr>
                <w:rFonts w:asciiTheme="minorHAnsi" w:eastAsiaTheme="minorHAnsi" w:hint="eastAsia"/>
              </w:rPr>
              <w:t>二次審査</w:t>
            </w:r>
            <w:r w:rsidRPr="00937DD5">
              <w:rPr>
                <w:rFonts w:asciiTheme="minorHAnsi" w:eastAsiaTheme="minorHAnsi"/>
              </w:rPr>
              <w:t>(</w:t>
            </w:r>
            <w:r w:rsidRPr="00937DD5">
              <w:rPr>
                <w:rFonts w:asciiTheme="minorHAnsi" w:eastAsiaTheme="minorHAnsi" w:hint="eastAsia"/>
              </w:rPr>
              <w:t>プレゼンテーション</w:t>
            </w:r>
            <w:r>
              <w:rPr>
                <w:rFonts w:asciiTheme="minorHAnsi" w:eastAsiaTheme="minorHAnsi" w:hint="eastAsia"/>
              </w:rPr>
              <w:t>及び</w:t>
            </w:r>
            <w:r w:rsidRPr="00937DD5">
              <w:rPr>
                <w:rFonts w:asciiTheme="minorHAnsi" w:eastAsiaTheme="minorHAnsi" w:hint="eastAsia"/>
              </w:rPr>
              <w:t>質疑応答</w:t>
            </w:r>
            <w:r w:rsidRPr="00937DD5">
              <w:rPr>
                <w:rFonts w:asciiTheme="minorHAnsi" w:eastAsiaTheme="minorHAnsi"/>
              </w:rPr>
              <w:t>)</w:t>
            </w:r>
          </w:p>
        </w:tc>
        <w:tc>
          <w:tcPr>
            <w:tcW w:w="4819" w:type="dxa"/>
          </w:tcPr>
          <w:p w14:paraId="23E67A52" w14:textId="18339090" w:rsidR="00937DD5" w:rsidRPr="0064568D" w:rsidRDefault="00937DD5" w:rsidP="006009B5">
            <w:pPr>
              <w:pStyle w:val="Default"/>
              <w:spacing w:line="360" w:lineRule="exact"/>
              <w:rPr>
                <w:rFonts w:asciiTheme="minorHAnsi" w:eastAsiaTheme="minorHAnsi"/>
                <w:color w:val="auto"/>
              </w:rPr>
            </w:pPr>
            <w:r w:rsidRPr="0064568D">
              <w:rPr>
                <w:rFonts w:asciiTheme="minorHAnsi" w:eastAsiaTheme="minorHAnsi" w:hint="eastAsia"/>
                <w:color w:val="auto"/>
              </w:rPr>
              <w:t>令和７年</w:t>
            </w:r>
            <w:r w:rsidR="007647E0" w:rsidRPr="0064568D">
              <w:rPr>
                <w:rFonts w:asciiTheme="minorHAnsi" w:eastAsiaTheme="minorHAnsi" w:hint="eastAsia"/>
                <w:color w:val="auto"/>
              </w:rPr>
              <w:t>６</w:t>
            </w:r>
            <w:r w:rsidRPr="0064568D">
              <w:rPr>
                <w:rFonts w:asciiTheme="minorHAnsi" w:eastAsiaTheme="minorHAnsi" w:hint="eastAsia"/>
                <w:color w:val="auto"/>
              </w:rPr>
              <w:t>月</w:t>
            </w:r>
            <w:r w:rsidR="0005649C">
              <w:rPr>
                <w:rFonts w:asciiTheme="minorHAnsi" w:eastAsiaTheme="minorHAnsi" w:hint="eastAsia"/>
                <w:color w:val="auto"/>
              </w:rPr>
              <w:t>27日</w:t>
            </w:r>
            <w:r w:rsidR="00D41F14">
              <w:rPr>
                <w:rFonts w:asciiTheme="minorHAnsi" w:eastAsiaTheme="minorHAnsi" w:hint="eastAsia"/>
                <w:color w:val="auto"/>
              </w:rPr>
              <w:t>（金）</w:t>
            </w:r>
            <w:r w:rsidR="0005649C">
              <w:rPr>
                <w:rFonts w:asciiTheme="minorHAnsi" w:eastAsiaTheme="minorHAnsi" w:hint="eastAsia"/>
                <w:color w:val="auto"/>
              </w:rPr>
              <w:t>午後</w:t>
            </w:r>
          </w:p>
        </w:tc>
      </w:tr>
      <w:tr w:rsidR="00937DD5" w:rsidRPr="00937DD5" w14:paraId="6A9469C4" w14:textId="77777777" w:rsidTr="00FA0C5A">
        <w:tc>
          <w:tcPr>
            <w:tcW w:w="5104" w:type="dxa"/>
          </w:tcPr>
          <w:p w14:paraId="4F5C5EC6" w14:textId="44E9A379" w:rsidR="00937DD5" w:rsidRPr="00937DD5" w:rsidRDefault="00937DD5" w:rsidP="006009B5">
            <w:pPr>
              <w:pStyle w:val="Default"/>
              <w:spacing w:line="360" w:lineRule="exact"/>
              <w:rPr>
                <w:rFonts w:asciiTheme="minorHAnsi" w:eastAsiaTheme="minorHAnsi"/>
              </w:rPr>
            </w:pPr>
            <w:r w:rsidRPr="00937DD5">
              <w:rPr>
                <w:rFonts w:asciiTheme="minorHAnsi" w:eastAsiaTheme="minorHAnsi" w:hint="eastAsia"/>
              </w:rPr>
              <w:t>審査結果通知</w:t>
            </w:r>
          </w:p>
        </w:tc>
        <w:tc>
          <w:tcPr>
            <w:tcW w:w="4819" w:type="dxa"/>
          </w:tcPr>
          <w:p w14:paraId="25ACA075" w14:textId="5F7C36F1" w:rsidR="00D41F14" w:rsidRPr="0064568D" w:rsidRDefault="00937DD5" w:rsidP="006009B5">
            <w:pPr>
              <w:pStyle w:val="Default"/>
              <w:spacing w:line="360" w:lineRule="exact"/>
              <w:rPr>
                <w:rFonts w:asciiTheme="minorHAnsi" w:eastAsiaTheme="minorHAnsi" w:hint="eastAsia"/>
                <w:color w:val="auto"/>
              </w:rPr>
            </w:pPr>
            <w:r w:rsidRPr="0064568D">
              <w:rPr>
                <w:rFonts w:asciiTheme="minorHAnsi" w:eastAsiaTheme="minorHAnsi" w:hint="eastAsia"/>
                <w:color w:val="auto"/>
              </w:rPr>
              <w:t>令和７年</w:t>
            </w:r>
            <w:r w:rsidR="007647E0" w:rsidRPr="0064568D">
              <w:rPr>
                <w:rFonts w:asciiTheme="minorHAnsi" w:eastAsiaTheme="minorHAnsi" w:hint="eastAsia"/>
                <w:color w:val="auto"/>
              </w:rPr>
              <w:t>６</w:t>
            </w:r>
            <w:r w:rsidRPr="0064568D">
              <w:rPr>
                <w:rFonts w:asciiTheme="minorHAnsi" w:eastAsiaTheme="minorHAnsi" w:hint="eastAsia"/>
                <w:color w:val="auto"/>
              </w:rPr>
              <w:t>月</w:t>
            </w:r>
            <w:r w:rsidR="0005649C">
              <w:rPr>
                <w:rFonts w:asciiTheme="minorHAnsi" w:eastAsiaTheme="minorHAnsi" w:hint="eastAsia"/>
                <w:color w:val="auto"/>
              </w:rPr>
              <w:t>30日</w:t>
            </w:r>
            <w:r w:rsidR="00D41F14">
              <w:rPr>
                <w:rFonts w:asciiTheme="minorHAnsi" w:eastAsiaTheme="minorHAnsi" w:hint="eastAsia"/>
                <w:color w:val="auto"/>
              </w:rPr>
              <w:t>（月）</w:t>
            </w:r>
          </w:p>
        </w:tc>
      </w:tr>
    </w:tbl>
    <w:p w14:paraId="3838F692" w14:textId="77777777" w:rsidR="0007434C" w:rsidRDefault="00683E99" w:rsidP="006009B5">
      <w:pPr>
        <w:autoSpaceDE w:val="0"/>
        <w:autoSpaceDN w:val="0"/>
        <w:adjustRightInd w:val="0"/>
        <w:spacing w:beforeLines="50" w:before="180" w:line="360" w:lineRule="exact"/>
        <w:ind w:firstLineChars="100" w:firstLine="240"/>
        <w:jc w:val="left"/>
        <w:rPr>
          <w:rFonts w:eastAsiaTheme="minorHAnsi" w:cs="ＭＳ 明朝"/>
          <w:color w:val="000000"/>
          <w:kern w:val="0"/>
          <w:sz w:val="24"/>
          <w:szCs w:val="24"/>
        </w:rPr>
      </w:pPr>
      <w:r w:rsidRPr="00683E99">
        <w:rPr>
          <w:rFonts w:eastAsiaTheme="minorHAnsi" w:cs="ＭＳ 明朝"/>
          <w:color w:val="000000"/>
          <w:kern w:val="0"/>
          <w:sz w:val="24"/>
          <w:szCs w:val="24"/>
        </w:rPr>
        <w:t xml:space="preserve">(2) </w:t>
      </w:r>
      <w:r w:rsidRPr="00683E99">
        <w:rPr>
          <w:rFonts w:eastAsiaTheme="minorHAnsi" w:cs="ＭＳ 明朝" w:hint="eastAsia"/>
          <w:color w:val="000000"/>
          <w:kern w:val="0"/>
          <w:sz w:val="24"/>
          <w:szCs w:val="24"/>
        </w:rPr>
        <w:t>質疑及び回答</w:t>
      </w:r>
    </w:p>
    <w:p w14:paraId="5DF7045D" w14:textId="38A633BA" w:rsidR="00495813" w:rsidRPr="0005649C" w:rsidRDefault="00683E99" w:rsidP="0005649C">
      <w:pPr>
        <w:autoSpaceDE w:val="0"/>
        <w:autoSpaceDN w:val="0"/>
        <w:adjustRightInd w:val="0"/>
        <w:spacing w:line="360" w:lineRule="exact"/>
        <w:ind w:leftChars="200" w:left="420" w:firstLineChars="100" w:firstLine="240"/>
        <w:jc w:val="left"/>
        <w:rPr>
          <w:rFonts w:eastAsiaTheme="minorHAnsi" w:cs="ＭＳ 明朝"/>
          <w:kern w:val="0"/>
          <w:sz w:val="24"/>
          <w:szCs w:val="24"/>
        </w:rPr>
      </w:pPr>
      <w:r w:rsidRPr="00FA0C5A">
        <w:rPr>
          <w:rFonts w:eastAsiaTheme="minorHAnsi" w:cs="ＭＳ 明朝" w:hint="eastAsia"/>
          <w:kern w:val="0"/>
          <w:sz w:val="24"/>
          <w:szCs w:val="24"/>
        </w:rPr>
        <w:t>参加希望事業者は、令和７年</w:t>
      </w:r>
      <w:r w:rsidR="00FA0C5A" w:rsidRPr="00FA0C5A">
        <w:rPr>
          <w:rFonts w:eastAsiaTheme="minorHAnsi" w:cs="ＭＳ 明朝" w:hint="eastAsia"/>
          <w:kern w:val="0"/>
          <w:sz w:val="24"/>
          <w:szCs w:val="24"/>
        </w:rPr>
        <w:t>5</w:t>
      </w:r>
      <w:r w:rsidRPr="00FA0C5A">
        <w:rPr>
          <w:rFonts w:eastAsiaTheme="minorHAnsi" w:cs="ＭＳ 明朝" w:hint="eastAsia"/>
          <w:kern w:val="0"/>
          <w:sz w:val="24"/>
          <w:szCs w:val="24"/>
        </w:rPr>
        <w:t>月</w:t>
      </w:r>
      <w:r w:rsidR="00D41F14">
        <w:rPr>
          <w:rFonts w:eastAsiaTheme="minorHAnsi" w:cs="ＭＳ 明朝" w:hint="eastAsia"/>
          <w:kern w:val="0"/>
          <w:sz w:val="24"/>
          <w:szCs w:val="24"/>
        </w:rPr>
        <w:t>1</w:t>
      </w:r>
      <w:r w:rsidR="00FA0C5A" w:rsidRPr="00FA0C5A">
        <w:rPr>
          <w:rFonts w:eastAsiaTheme="minorHAnsi" w:cs="ＭＳ 明朝" w:hint="eastAsia"/>
          <w:kern w:val="0"/>
          <w:sz w:val="24"/>
          <w:szCs w:val="24"/>
        </w:rPr>
        <w:t>6</w:t>
      </w:r>
      <w:r w:rsidRPr="00FA0C5A">
        <w:rPr>
          <w:rFonts w:eastAsiaTheme="minorHAnsi" w:cs="ＭＳ 明朝" w:hint="eastAsia"/>
          <w:kern w:val="0"/>
          <w:sz w:val="24"/>
          <w:szCs w:val="24"/>
        </w:rPr>
        <w:t>日</w:t>
      </w:r>
      <w:r w:rsidR="00FA0C5A" w:rsidRPr="00FA0C5A">
        <w:rPr>
          <w:rFonts w:eastAsiaTheme="minorHAnsi" w:cs="ＭＳ 明朝" w:hint="eastAsia"/>
          <w:kern w:val="0"/>
          <w:sz w:val="24"/>
          <w:szCs w:val="24"/>
        </w:rPr>
        <w:t>（</w:t>
      </w:r>
      <w:r w:rsidR="00D41F14">
        <w:rPr>
          <w:rFonts w:eastAsiaTheme="minorHAnsi" w:cs="ＭＳ 明朝" w:hint="eastAsia"/>
          <w:kern w:val="0"/>
          <w:sz w:val="24"/>
          <w:szCs w:val="24"/>
        </w:rPr>
        <w:t>金</w:t>
      </w:r>
      <w:r w:rsidRPr="00FA0C5A">
        <w:rPr>
          <w:rFonts w:eastAsiaTheme="minorHAnsi" w:cs="ＭＳ 明朝" w:hint="eastAsia"/>
          <w:kern w:val="0"/>
          <w:sz w:val="24"/>
          <w:szCs w:val="24"/>
        </w:rPr>
        <w:t>）までに、本要領及び仕様に関する事項について、質問を行うことができる。その場合、電子メールにて担当課あてに「質問書（様式３）」を提出することとする。質問に対する回答は、</w:t>
      </w:r>
      <w:r w:rsidR="00FA0C5A" w:rsidRPr="00FA0C5A">
        <w:rPr>
          <w:rFonts w:eastAsiaTheme="minorHAnsi" w:cs="ＭＳ 明朝" w:hint="eastAsia"/>
          <w:kern w:val="0"/>
          <w:sz w:val="24"/>
          <w:szCs w:val="24"/>
        </w:rPr>
        <w:t>5</w:t>
      </w:r>
      <w:r w:rsidRPr="00FA0C5A">
        <w:rPr>
          <w:rFonts w:eastAsiaTheme="minorHAnsi" w:cs="ＭＳ 明朝" w:hint="eastAsia"/>
          <w:kern w:val="0"/>
          <w:sz w:val="24"/>
          <w:szCs w:val="24"/>
        </w:rPr>
        <w:t>月</w:t>
      </w:r>
      <w:r w:rsidR="00FA0C5A" w:rsidRPr="00FA0C5A">
        <w:rPr>
          <w:rFonts w:eastAsiaTheme="minorHAnsi" w:cs="ＭＳ 明朝" w:hint="eastAsia"/>
          <w:kern w:val="0"/>
          <w:sz w:val="24"/>
          <w:szCs w:val="24"/>
        </w:rPr>
        <w:t>21</w:t>
      </w:r>
      <w:r w:rsidRPr="00FA0C5A">
        <w:rPr>
          <w:rFonts w:eastAsiaTheme="minorHAnsi" w:cs="ＭＳ 明朝" w:hint="eastAsia"/>
          <w:kern w:val="0"/>
          <w:sz w:val="24"/>
          <w:szCs w:val="24"/>
        </w:rPr>
        <w:t>日（</w:t>
      </w:r>
      <w:r w:rsidR="00FA0C5A" w:rsidRPr="00FA0C5A">
        <w:rPr>
          <w:rFonts w:eastAsiaTheme="minorHAnsi" w:cs="ＭＳ 明朝" w:hint="eastAsia"/>
          <w:kern w:val="0"/>
          <w:sz w:val="24"/>
          <w:szCs w:val="24"/>
        </w:rPr>
        <w:t>水</w:t>
      </w:r>
      <w:r w:rsidRPr="00FA0C5A">
        <w:rPr>
          <w:rFonts w:eastAsiaTheme="minorHAnsi" w:cs="ＭＳ 明朝" w:hint="eastAsia"/>
          <w:kern w:val="0"/>
          <w:sz w:val="24"/>
          <w:szCs w:val="24"/>
        </w:rPr>
        <w:t>）までに区ホームページ上に公表する（ただし、質問者名は非公表とする）。</w:t>
      </w:r>
    </w:p>
    <w:p w14:paraId="0C236FA5" w14:textId="515F44A6" w:rsidR="00495813" w:rsidRPr="00495813" w:rsidRDefault="00495813" w:rsidP="00495813">
      <w:pPr>
        <w:pStyle w:val="Default"/>
        <w:spacing w:line="400" w:lineRule="exact"/>
        <w:rPr>
          <w:rFonts w:asciiTheme="minorHAnsi" w:eastAsiaTheme="minorHAnsi"/>
        </w:rPr>
      </w:pPr>
      <w:r w:rsidRPr="00495813">
        <w:rPr>
          <w:rFonts w:asciiTheme="minorHAnsi" w:eastAsiaTheme="minorHAnsi" w:hint="eastAsia"/>
        </w:rPr>
        <w:t>５</w:t>
      </w:r>
      <w:r>
        <w:rPr>
          <w:rFonts w:asciiTheme="minorHAnsi" w:eastAsiaTheme="minorHAnsi" w:hint="eastAsia"/>
        </w:rPr>
        <w:t xml:space="preserve">　</w:t>
      </w:r>
      <w:r w:rsidRPr="00495813">
        <w:rPr>
          <w:rFonts w:asciiTheme="minorHAnsi" w:eastAsiaTheme="minorHAnsi" w:hint="eastAsia"/>
        </w:rPr>
        <w:t>参加の手続き</w:t>
      </w:r>
    </w:p>
    <w:p w14:paraId="5DB8FFA2" w14:textId="77777777" w:rsidR="00495813" w:rsidRDefault="00495813" w:rsidP="00495813">
      <w:pPr>
        <w:pStyle w:val="Default"/>
        <w:spacing w:line="400" w:lineRule="exact"/>
        <w:ind w:firstLineChars="100" w:firstLine="240"/>
        <w:rPr>
          <w:rFonts w:asciiTheme="minorHAnsi" w:eastAsiaTheme="minorHAnsi" w:cs="ＭＳ 明朝"/>
        </w:rPr>
      </w:pPr>
      <w:r w:rsidRPr="00495813">
        <w:rPr>
          <w:rFonts w:asciiTheme="minorHAnsi" w:eastAsiaTheme="minorHAnsi" w:cs="ＭＳ 明朝"/>
        </w:rPr>
        <w:t xml:space="preserve">(1) </w:t>
      </w:r>
      <w:r w:rsidRPr="00495813">
        <w:rPr>
          <w:rFonts w:asciiTheme="minorHAnsi" w:eastAsiaTheme="minorHAnsi" w:cs="ＭＳ 明朝" w:hint="eastAsia"/>
        </w:rPr>
        <w:t>提出書類</w:t>
      </w:r>
    </w:p>
    <w:p w14:paraId="12FD025D" w14:textId="312BDD90" w:rsidR="00495813" w:rsidRDefault="00495813" w:rsidP="00495813">
      <w:pPr>
        <w:pStyle w:val="Default"/>
        <w:spacing w:line="400" w:lineRule="exact"/>
        <w:ind w:leftChars="200" w:left="420" w:firstLineChars="100" w:firstLine="240"/>
        <w:rPr>
          <w:rFonts w:asciiTheme="minorHAnsi" w:eastAsiaTheme="minorHAnsi" w:cs="ＭＳ 明朝"/>
        </w:rPr>
      </w:pPr>
      <w:r w:rsidRPr="00495813">
        <w:rPr>
          <w:rFonts w:asciiTheme="minorHAnsi" w:eastAsiaTheme="minorHAnsi" w:cs="ＭＳ 明朝" w:hint="eastAsia"/>
        </w:rPr>
        <w:t>３に定める参加資格を満たす参加希望事業者は次の書類を一括して提出すること。</w:t>
      </w:r>
    </w:p>
    <w:tbl>
      <w:tblPr>
        <w:tblStyle w:val="a3"/>
        <w:tblW w:w="0" w:type="auto"/>
        <w:tblInd w:w="137" w:type="dxa"/>
        <w:tblLook w:val="04A0" w:firstRow="1" w:lastRow="0" w:firstColumn="1" w:lastColumn="0" w:noHBand="0" w:noVBand="1"/>
      </w:tblPr>
      <w:tblGrid>
        <w:gridCol w:w="2268"/>
        <w:gridCol w:w="992"/>
        <w:gridCol w:w="6231"/>
      </w:tblGrid>
      <w:tr w:rsidR="00085E25" w:rsidRPr="00085E25" w14:paraId="05861F20" w14:textId="77777777" w:rsidTr="002A2E30">
        <w:tc>
          <w:tcPr>
            <w:tcW w:w="2268" w:type="dxa"/>
          </w:tcPr>
          <w:p w14:paraId="3B3FA18D" w14:textId="1F3227C8" w:rsidR="00085E25" w:rsidRPr="00085E25" w:rsidRDefault="00085E25" w:rsidP="00085E25">
            <w:pPr>
              <w:pStyle w:val="Default"/>
              <w:spacing w:line="400" w:lineRule="exact"/>
              <w:jc w:val="center"/>
              <w:rPr>
                <w:rFonts w:asciiTheme="minorHAnsi" w:eastAsiaTheme="minorHAnsi" w:cs="ＭＳ 明朝"/>
              </w:rPr>
            </w:pPr>
            <w:r w:rsidRPr="00085E25">
              <w:rPr>
                <w:rFonts w:asciiTheme="minorHAnsi" w:eastAsiaTheme="minorHAnsi" w:hint="eastAsia"/>
              </w:rPr>
              <w:t>提出書類</w:t>
            </w:r>
          </w:p>
        </w:tc>
        <w:tc>
          <w:tcPr>
            <w:tcW w:w="992" w:type="dxa"/>
          </w:tcPr>
          <w:p w14:paraId="1325742B" w14:textId="622CD58F" w:rsidR="00085E25" w:rsidRPr="00085E25" w:rsidRDefault="00085E25" w:rsidP="00085E25">
            <w:pPr>
              <w:pStyle w:val="Default"/>
              <w:spacing w:line="400" w:lineRule="exact"/>
              <w:jc w:val="center"/>
              <w:rPr>
                <w:rFonts w:asciiTheme="minorHAnsi" w:eastAsiaTheme="minorHAnsi" w:cs="ＭＳ 明朝"/>
              </w:rPr>
            </w:pPr>
            <w:r w:rsidRPr="00085E25">
              <w:rPr>
                <w:rFonts w:asciiTheme="minorHAnsi" w:eastAsiaTheme="minorHAnsi"/>
              </w:rPr>
              <w:t>様式</w:t>
            </w:r>
          </w:p>
        </w:tc>
        <w:tc>
          <w:tcPr>
            <w:tcW w:w="6231" w:type="dxa"/>
          </w:tcPr>
          <w:p w14:paraId="1EE65636" w14:textId="1D90AB69" w:rsidR="00085E25" w:rsidRPr="00085E25" w:rsidRDefault="00085E25" w:rsidP="00085E25">
            <w:pPr>
              <w:pStyle w:val="Default"/>
              <w:spacing w:line="400" w:lineRule="exact"/>
              <w:jc w:val="center"/>
              <w:rPr>
                <w:rFonts w:asciiTheme="minorHAnsi" w:eastAsiaTheme="minorHAnsi" w:cs="ＭＳ 明朝"/>
              </w:rPr>
            </w:pPr>
            <w:r w:rsidRPr="00085E25">
              <w:rPr>
                <w:rFonts w:asciiTheme="minorHAnsi" w:eastAsiaTheme="minorHAnsi"/>
              </w:rPr>
              <w:t>部数等</w:t>
            </w:r>
          </w:p>
        </w:tc>
      </w:tr>
      <w:tr w:rsidR="00085E25" w:rsidRPr="00085E25" w14:paraId="7547D575" w14:textId="77777777" w:rsidTr="002A2E30">
        <w:tc>
          <w:tcPr>
            <w:tcW w:w="2268" w:type="dxa"/>
            <w:vAlign w:val="center"/>
          </w:tcPr>
          <w:p w14:paraId="6B8CF4B4" w14:textId="270E2B65" w:rsidR="00085E25" w:rsidRPr="00085E25" w:rsidRDefault="00085E25" w:rsidP="002A2E30">
            <w:pPr>
              <w:pStyle w:val="Default"/>
              <w:spacing w:line="320" w:lineRule="exact"/>
              <w:jc w:val="both"/>
              <w:rPr>
                <w:rFonts w:asciiTheme="minorHAnsi" w:eastAsiaTheme="minorHAnsi"/>
              </w:rPr>
            </w:pPr>
            <w:r>
              <w:rPr>
                <w:rFonts w:asciiTheme="minorHAnsi" w:eastAsiaTheme="minorHAnsi" w:hint="eastAsia"/>
              </w:rPr>
              <w:t>①参加申込書</w:t>
            </w:r>
          </w:p>
        </w:tc>
        <w:tc>
          <w:tcPr>
            <w:tcW w:w="992" w:type="dxa"/>
            <w:vAlign w:val="center"/>
          </w:tcPr>
          <w:p w14:paraId="19949A99" w14:textId="1653D94F" w:rsidR="00085E25" w:rsidRPr="00085E25" w:rsidRDefault="006009B5" w:rsidP="002A2E30">
            <w:pPr>
              <w:pStyle w:val="Default"/>
              <w:spacing w:line="320" w:lineRule="exact"/>
              <w:jc w:val="center"/>
              <w:rPr>
                <w:rFonts w:asciiTheme="minorHAnsi" w:eastAsiaTheme="minorHAnsi"/>
              </w:rPr>
            </w:pPr>
            <w:r>
              <w:rPr>
                <w:rFonts w:asciiTheme="minorHAnsi" w:eastAsiaTheme="minorHAnsi" w:hint="eastAsia"/>
              </w:rPr>
              <w:t>様式１</w:t>
            </w:r>
          </w:p>
        </w:tc>
        <w:tc>
          <w:tcPr>
            <w:tcW w:w="6231" w:type="dxa"/>
            <w:vAlign w:val="center"/>
          </w:tcPr>
          <w:p w14:paraId="74FBA723" w14:textId="09C9C62C" w:rsidR="00085E25" w:rsidRPr="00085E25" w:rsidRDefault="006009B5" w:rsidP="002A2E30">
            <w:pPr>
              <w:pStyle w:val="Default"/>
              <w:spacing w:line="320" w:lineRule="exact"/>
              <w:jc w:val="both"/>
              <w:rPr>
                <w:rFonts w:asciiTheme="minorHAnsi" w:eastAsiaTheme="minorHAnsi"/>
              </w:rPr>
            </w:pPr>
            <w:r>
              <w:rPr>
                <w:rFonts w:asciiTheme="minorHAnsi" w:eastAsiaTheme="minorHAnsi" w:hint="eastAsia"/>
              </w:rPr>
              <w:t>１部</w:t>
            </w:r>
          </w:p>
        </w:tc>
      </w:tr>
      <w:tr w:rsidR="00085E25" w:rsidRPr="00085E25" w14:paraId="1A83390C" w14:textId="77777777" w:rsidTr="002A2E30">
        <w:tc>
          <w:tcPr>
            <w:tcW w:w="2268" w:type="dxa"/>
            <w:vAlign w:val="center"/>
          </w:tcPr>
          <w:p w14:paraId="6974C1EB" w14:textId="128AF166" w:rsidR="00085E25" w:rsidRDefault="00085E25" w:rsidP="002A2E30">
            <w:pPr>
              <w:pStyle w:val="Default"/>
              <w:spacing w:line="320" w:lineRule="exact"/>
              <w:jc w:val="both"/>
              <w:rPr>
                <w:rFonts w:asciiTheme="minorHAnsi" w:eastAsiaTheme="minorHAnsi"/>
              </w:rPr>
            </w:pPr>
            <w:r>
              <w:rPr>
                <w:rFonts w:asciiTheme="minorHAnsi" w:eastAsiaTheme="minorHAnsi" w:hint="eastAsia"/>
              </w:rPr>
              <w:t>②</w:t>
            </w:r>
            <w:r w:rsidR="0005649C">
              <w:rPr>
                <w:rFonts w:asciiTheme="minorHAnsi" w:eastAsiaTheme="minorHAnsi" w:hint="eastAsia"/>
              </w:rPr>
              <w:t>法人概要及び</w:t>
            </w:r>
            <w:r>
              <w:rPr>
                <w:rFonts w:asciiTheme="minorHAnsi" w:eastAsiaTheme="minorHAnsi" w:hint="eastAsia"/>
              </w:rPr>
              <w:t>企画提案書</w:t>
            </w:r>
          </w:p>
        </w:tc>
        <w:tc>
          <w:tcPr>
            <w:tcW w:w="992" w:type="dxa"/>
            <w:vAlign w:val="center"/>
          </w:tcPr>
          <w:p w14:paraId="3F403C12" w14:textId="548CD637" w:rsidR="00085E25" w:rsidRPr="00085E25" w:rsidRDefault="006009B5" w:rsidP="002A2E30">
            <w:pPr>
              <w:pStyle w:val="Default"/>
              <w:spacing w:line="320" w:lineRule="exact"/>
              <w:jc w:val="center"/>
              <w:rPr>
                <w:rFonts w:asciiTheme="minorHAnsi" w:eastAsiaTheme="minorHAnsi"/>
              </w:rPr>
            </w:pPr>
            <w:r>
              <w:rPr>
                <w:rFonts w:asciiTheme="minorHAnsi" w:eastAsiaTheme="minorHAnsi" w:hint="eastAsia"/>
              </w:rPr>
              <w:t>任意</w:t>
            </w:r>
          </w:p>
        </w:tc>
        <w:tc>
          <w:tcPr>
            <w:tcW w:w="6231" w:type="dxa"/>
            <w:vAlign w:val="center"/>
          </w:tcPr>
          <w:p w14:paraId="1E4D675E" w14:textId="1CC43DE2" w:rsidR="00085E25" w:rsidRPr="006009B5" w:rsidRDefault="006009B5" w:rsidP="002A2E30">
            <w:pPr>
              <w:pStyle w:val="Default"/>
              <w:spacing w:line="320" w:lineRule="exact"/>
              <w:jc w:val="both"/>
              <w:rPr>
                <w:rFonts w:asciiTheme="minorHAnsi" w:eastAsiaTheme="minorHAnsi"/>
              </w:rPr>
            </w:pPr>
            <w:r w:rsidRPr="006009B5">
              <w:rPr>
                <w:rFonts w:asciiTheme="minorHAnsi" w:eastAsiaTheme="minorHAnsi" w:hint="eastAsia"/>
              </w:rPr>
              <w:t>８部（正本１部、副本</w:t>
            </w:r>
            <w:r w:rsidRPr="006009B5">
              <w:rPr>
                <w:rFonts w:asciiTheme="minorHAnsi" w:eastAsiaTheme="minorHAnsi"/>
              </w:rPr>
              <w:t>7</w:t>
            </w:r>
            <w:r w:rsidRPr="006009B5">
              <w:rPr>
                <w:rFonts w:asciiTheme="minorHAnsi" w:eastAsiaTheme="minorHAnsi" w:hint="eastAsia"/>
              </w:rPr>
              <w:t>部）</w:t>
            </w:r>
            <w:r w:rsidRPr="006009B5">
              <w:rPr>
                <w:rFonts w:asciiTheme="minorHAnsi" w:eastAsiaTheme="minorHAnsi"/>
              </w:rPr>
              <w:t xml:space="preserve"> </w:t>
            </w:r>
          </w:p>
        </w:tc>
      </w:tr>
      <w:tr w:rsidR="00085E25" w:rsidRPr="00085E25" w14:paraId="06AAA102" w14:textId="77777777" w:rsidTr="002A2E30">
        <w:trPr>
          <w:trHeight w:val="748"/>
        </w:trPr>
        <w:tc>
          <w:tcPr>
            <w:tcW w:w="2268" w:type="dxa"/>
            <w:vAlign w:val="center"/>
          </w:tcPr>
          <w:p w14:paraId="5613B45E" w14:textId="77777777" w:rsidR="006009B5" w:rsidRDefault="00085E25" w:rsidP="002A2E30">
            <w:pPr>
              <w:pStyle w:val="Default"/>
              <w:spacing w:line="320" w:lineRule="exact"/>
              <w:jc w:val="both"/>
              <w:rPr>
                <w:rFonts w:asciiTheme="minorHAnsi" w:eastAsiaTheme="minorHAnsi"/>
              </w:rPr>
            </w:pPr>
            <w:r>
              <w:rPr>
                <w:rFonts w:asciiTheme="minorHAnsi" w:eastAsiaTheme="minorHAnsi" w:hint="eastAsia"/>
              </w:rPr>
              <w:t>③見積書</w:t>
            </w:r>
          </w:p>
          <w:p w14:paraId="1D1D6CA6" w14:textId="4063F751" w:rsidR="00085E25" w:rsidRDefault="00085E25" w:rsidP="002A2E30">
            <w:pPr>
              <w:pStyle w:val="Default"/>
              <w:spacing w:line="320" w:lineRule="exact"/>
              <w:jc w:val="both"/>
              <w:rPr>
                <w:rFonts w:asciiTheme="minorHAnsi" w:eastAsiaTheme="minorHAnsi"/>
              </w:rPr>
            </w:pPr>
            <w:r>
              <w:rPr>
                <w:rFonts w:asciiTheme="minorHAnsi" w:eastAsiaTheme="minorHAnsi" w:hint="eastAsia"/>
              </w:rPr>
              <w:t>（経費内訳）</w:t>
            </w:r>
          </w:p>
        </w:tc>
        <w:tc>
          <w:tcPr>
            <w:tcW w:w="992" w:type="dxa"/>
            <w:vAlign w:val="center"/>
          </w:tcPr>
          <w:p w14:paraId="0CDDDD6C" w14:textId="3B27A8ED" w:rsidR="00085E25" w:rsidRPr="00085E25" w:rsidRDefault="006009B5" w:rsidP="002A2E30">
            <w:pPr>
              <w:pStyle w:val="Default"/>
              <w:spacing w:line="320" w:lineRule="exact"/>
              <w:jc w:val="center"/>
              <w:rPr>
                <w:rFonts w:asciiTheme="minorHAnsi" w:eastAsiaTheme="minorHAnsi"/>
              </w:rPr>
            </w:pPr>
            <w:r>
              <w:rPr>
                <w:rFonts w:asciiTheme="minorHAnsi" w:eastAsiaTheme="minorHAnsi" w:hint="eastAsia"/>
              </w:rPr>
              <w:t>様式２</w:t>
            </w:r>
          </w:p>
        </w:tc>
        <w:tc>
          <w:tcPr>
            <w:tcW w:w="6231" w:type="dxa"/>
            <w:vAlign w:val="center"/>
          </w:tcPr>
          <w:p w14:paraId="0B4A6CDE" w14:textId="77777777" w:rsidR="006009B5" w:rsidRPr="006009B5" w:rsidRDefault="006009B5" w:rsidP="002A2E30">
            <w:pPr>
              <w:pStyle w:val="Default"/>
              <w:spacing w:line="320" w:lineRule="exact"/>
              <w:jc w:val="both"/>
              <w:rPr>
                <w:rFonts w:asciiTheme="minorHAnsi" w:eastAsiaTheme="minorHAnsi"/>
              </w:rPr>
            </w:pPr>
            <w:r w:rsidRPr="006009B5">
              <w:rPr>
                <w:rFonts w:asciiTheme="minorHAnsi" w:eastAsiaTheme="minorHAnsi" w:hint="eastAsia"/>
              </w:rPr>
              <w:t>８部（正本１部、副本</w:t>
            </w:r>
            <w:r w:rsidRPr="006009B5">
              <w:rPr>
                <w:rFonts w:asciiTheme="minorHAnsi" w:eastAsiaTheme="minorHAnsi"/>
              </w:rPr>
              <w:t>7</w:t>
            </w:r>
            <w:r w:rsidRPr="006009B5">
              <w:rPr>
                <w:rFonts w:asciiTheme="minorHAnsi" w:eastAsiaTheme="minorHAnsi" w:hint="eastAsia"/>
              </w:rPr>
              <w:t>部）</w:t>
            </w:r>
            <w:r w:rsidRPr="006009B5">
              <w:rPr>
                <w:rFonts w:asciiTheme="minorHAnsi" w:eastAsiaTheme="minorHAnsi"/>
              </w:rPr>
              <w:t xml:space="preserve"> </w:t>
            </w:r>
          </w:p>
          <w:p w14:paraId="368425CB" w14:textId="316639CC" w:rsidR="00085E25" w:rsidRPr="006009B5" w:rsidRDefault="006009B5" w:rsidP="002A2E30">
            <w:pPr>
              <w:pStyle w:val="Default"/>
              <w:spacing w:line="320" w:lineRule="exact"/>
              <w:jc w:val="both"/>
              <w:rPr>
                <w:rFonts w:asciiTheme="minorHAnsi" w:eastAsiaTheme="minorHAnsi"/>
              </w:rPr>
            </w:pPr>
            <w:r w:rsidRPr="006009B5">
              <w:rPr>
                <w:rFonts w:asciiTheme="minorHAnsi" w:eastAsiaTheme="minorHAnsi" w:hint="eastAsia"/>
              </w:rPr>
              <w:t>・業務項目別に算出根拠を示した内訳書を添付すること</w:t>
            </w:r>
            <w:r w:rsidRPr="006009B5">
              <w:rPr>
                <w:rFonts w:asciiTheme="minorHAnsi" w:eastAsiaTheme="minorHAnsi"/>
              </w:rPr>
              <w:t xml:space="preserve"> </w:t>
            </w:r>
          </w:p>
        </w:tc>
      </w:tr>
      <w:tr w:rsidR="00085E25" w:rsidRPr="00085E25" w14:paraId="1715D0FC" w14:textId="77777777" w:rsidTr="002A2E30">
        <w:trPr>
          <w:trHeight w:val="702"/>
        </w:trPr>
        <w:tc>
          <w:tcPr>
            <w:tcW w:w="2268" w:type="dxa"/>
            <w:vAlign w:val="center"/>
          </w:tcPr>
          <w:p w14:paraId="73ACA798" w14:textId="1107C2A8" w:rsidR="00085E25" w:rsidRDefault="00085E25" w:rsidP="002A2E30">
            <w:pPr>
              <w:pStyle w:val="Default"/>
              <w:spacing w:line="320" w:lineRule="exact"/>
              <w:jc w:val="both"/>
              <w:rPr>
                <w:rFonts w:asciiTheme="minorHAnsi" w:eastAsiaTheme="minorHAnsi"/>
              </w:rPr>
            </w:pPr>
            <w:r>
              <w:rPr>
                <w:rFonts w:asciiTheme="minorHAnsi" w:eastAsiaTheme="minorHAnsi" w:hint="eastAsia"/>
              </w:rPr>
              <w:t>④事業者概要</w:t>
            </w:r>
          </w:p>
        </w:tc>
        <w:tc>
          <w:tcPr>
            <w:tcW w:w="992" w:type="dxa"/>
            <w:vAlign w:val="center"/>
          </w:tcPr>
          <w:p w14:paraId="304A30BF" w14:textId="77777777" w:rsidR="00085E25" w:rsidRDefault="006009B5" w:rsidP="002A2E30">
            <w:pPr>
              <w:pStyle w:val="Default"/>
              <w:spacing w:line="320" w:lineRule="exact"/>
              <w:jc w:val="center"/>
              <w:rPr>
                <w:rFonts w:asciiTheme="minorHAnsi" w:eastAsiaTheme="minorHAnsi"/>
              </w:rPr>
            </w:pPr>
            <w:r>
              <w:rPr>
                <w:rFonts w:asciiTheme="minorHAnsi" w:eastAsiaTheme="minorHAnsi" w:hint="eastAsia"/>
              </w:rPr>
              <w:t>任意</w:t>
            </w:r>
          </w:p>
          <w:p w14:paraId="41A676EB" w14:textId="297E3C7A" w:rsidR="006009B5" w:rsidRPr="00085E25" w:rsidRDefault="006009B5" w:rsidP="002A2E30">
            <w:pPr>
              <w:pStyle w:val="Default"/>
              <w:spacing w:line="320" w:lineRule="exact"/>
              <w:jc w:val="center"/>
              <w:rPr>
                <w:rFonts w:asciiTheme="minorHAnsi" w:eastAsiaTheme="minorHAnsi"/>
              </w:rPr>
            </w:pPr>
          </w:p>
        </w:tc>
        <w:tc>
          <w:tcPr>
            <w:tcW w:w="6231" w:type="dxa"/>
            <w:vAlign w:val="center"/>
          </w:tcPr>
          <w:p w14:paraId="674D60DA" w14:textId="77777777" w:rsidR="006009B5" w:rsidRPr="006009B5" w:rsidRDefault="006009B5" w:rsidP="002A2E30">
            <w:pPr>
              <w:pStyle w:val="Default"/>
              <w:spacing w:line="320" w:lineRule="exact"/>
              <w:jc w:val="both"/>
              <w:rPr>
                <w:rFonts w:asciiTheme="minorHAnsi" w:eastAsiaTheme="minorHAnsi"/>
              </w:rPr>
            </w:pPr>
            <w:r w:rsidRPr="006009B5">
              <w:rPr>
                <w:rFonts w:asciiTheme="minorHAnsi" w:eastAsiaTheme="minorHAnsi" w:hint="eastAsia"/>
              </w:rPr>
              <w:t>８部（正本１部、副本</w:t>
            </w:r>
            <w:r w:rsidRPr="006009B5">
              <w:rPr>
                <w:rFonts w:asciiTheme="minorHAnsi" w:eastAsiaTheme="minorHAnsi"/>
              </w:rPr>
              <w:t>7</w:t>
            </w:r>
            <w:r w:rsidRPr="006009B5">
              <w:rPr>
                <w:rFonts w:asciiTheme="minorHAnsi" w:eastAsiaTheme="minorHAnsi" w:hint="eastAsia"/>
              </w:rPr>
              <w:t>部）</w:t>
            </w:r>
            <w:r w:rsidRPr="006009B5">
              <w:rPr>
                <w:rFonts w:asciiTheme="minorHAnsi" w:eastAsiaTheme="minorHAnsi"/>
              </w:rPr>
              <w:t xml:space="preserve"> </w:t>
            </w:r>
          </w:p>
          <w:p w14:paraId="2A2CE339" w14:textId="1B40160D" w:rsidR="00085E25" w:rsidRPr="006009B5" w:rsidRDefault="006009B5" w:rsidP="002A2E30">
            <w:pPr>
              <w:pStyle w:val="Default"/>
              <w:spacing w:line="320" w:lineRule="exact"/>
              <w:jc w:val="both"/>
              <w:rPr>
                <w:rFonts w:asciiTheme="minorHAnsi" w:eastAsiaTheme="minorHAnsi"/>
              </w:rPr>
            </w:pPr>
            <w:r w:rsidRPr="006009B5">
              <w:rPr>
                <w:rFonts w:asciiTheme="minorHAnsi" w:eastAsiaTheme="minorHAnsi" w:hint="eastAsia"/>
              </w:rPr>
              <w:t>・会社概要、パンフレット等</w:t>
            </w:r>
            <w:r w:rsidRPr="006009B5">
              <w:rPr>
                <w:rFonts w:asciiTheme="minorHAnsi" w:eastAsiaTheme="minorHAnsi"/>
              </w:rPr>
              <w:t xml:space="preserve"> </w:t>
            </w:r>
          </w:p>
        </w:tc>
      </w:tr>
      <w:tr w:rsidR="00085E25" w:rsidRPr="00085E25" w14:paraId="72790CC2" w14:textId="77777777" w:rsidTr="002A2E30">
        <w:trPr>
          <w:trHeight w:val="754"/>
        </w:trPr>
        <w:tc>
          <w:tcPr>
            <w:tcW w:w="2268" w:type="dxa"/>
            <w:vAlign w:val="center"/>
          </w:tcPr>
          <w:p w14:paraId="57DC059A" w14:textId="2A28D3C8" w:rsidR="00085E25" w:rsidRDefault="00085E25" w:rsidP="002A2E30">
            <w:pPr>
              <w:pStyle w:val="Default"/>
              <w:spacing w:line="320" w:lineRule="exact"/>
              <w:jc w:val="both"/>
              <w:rPr>
                <w:rFonts w:asciiTheme="minorHAnsi" w:eastAsiaTheme="minorHAnsi"/>
              </w:rPr>
            </w:pPr>
            <w:r>
              <w:rPr>
                <w:rFonts w:asciiTheme="minorHAnsi" w:eastAsiaTheme="minorHAnsi" w:hint="eastAsia"/>
              </w:rPr>
              <w:t>⑤法人登記簿謄本</w:t>
            </w:r>
          </w:p>
        </w:tc>
        <w:tc>
          <w:tcPr>
            <w:tcW w:w="992" w:type="dxa"/>
            <w:vAlign w:val="center"/>
          </w:tcPr>
          <w:p w14:paraId="2ECFCFDF" w14:textId="22A07D6B" w:rsidR="00085E25" w:rsidRPr="00085E25" w:rsidRDefault="006009B5" w:rsidP="002A2E30">
            <w:pPr>
              <w:pStyle w:val="Default"/>
              <w:spacing w:line="320" w:lineRule="exact"/>
              <w:jc w:val="center"/>
              <w:rPr>
                <w:rFonts w:asciiTheme="minorHAnsi" w:eastAsiaTheme="minorHAnsi"/>
              </w:rPr>
            </w:pPr>
            <w:r>
              <w:rPr>
                <w:rFonts w:asciiTheme="minorHAnsi" w:eastAsiaTheme="minorHAnsi" w:hint="eastAsia"/>
              </w:rPr>
              <w:t>原本</w:t>
            </w:r>
          </w:p>
        </w:tc>
        <w:tc>
          <w:tcPr>
            <w:tcW w:w="6231" w:type="dxa"/>
            <w:vAlign w:val="center"/>
          </w:tcPr>
          <w:p w14:paraId="29630D0D" w14:textId="77777777" w:rsidR="006009B5" w:rsidRPr="006009B5" w:rsidRDefault="006009B5" w:rsidP="002A2E30">
            <w:pPr>
              <w:pStyle w:val="Default"/>
              <w:spacing w:line="320" w:lineRule="exact"/>
              <w:jc w:val="both"/>
              <w:rPr>
                <w:rFonts w:asciiTheme="minorHAnsi" w:eastAsiaTheme="minorHAnsi"/>
              </w:rPr>
            </w:pPr>
            <w:r w:rsidRPr="006009B5">
              <w:rPr>
                <w:rFonts w:asciiTheme="minorHAnsi" w:eastAsiaTheme="minorHAnsi" w:hint="eastAsia"/>
              </w:rPr>
              <w:t>１部</w:t>
            </w:r>
            <w:r w:rsidRPr="006009B5">
              <w:rPr>
                <w:rFonts w:asciiTheme="minorHAnsi" w:eastAsiaTheme="minorHAnsi"/>
              </w:rPr>
              <w:t xml:space="preserve"> </w:t>
            </w:r>
          </w:p>
          <w:p w14:paraId="75665934" w14:textId="70EFBC19" w:rsidR="00085E25" w:rsidRPr="006009B5" w:rsidRDefault="006009B5" w:rsidP="002A2E30">
            <w:pPr>
              <w:pStyle w:val="Default"/>
              <w:spacing w:line="320" w:lineRule="exact"/>
              <w:jc w:val="both"/>
              <w:rPr>
                <w:rFonts w:asciiTheme="minorHAnsi" w:eastAsiaTheme="minorHAnsi"/>
              </w:rPr>
            </w:pPr>
            <w:r w:rsidRPr="006009B5">
              <w:rPr>
                <w:rFonts w:asciiTheme="minorHAnsi" w:eastAsiaTheme="minorHAnsi" w:hint="eastAsia"/>
              </w:rPr>
              <w:t>・受付日前３カ月以内に発行された履歴事項全部証明書</w:t>
            </w:r>
            <w:r w:rsidRPr="006009B5">
              <w:rPr>
                <w:rFonts w:asciiTheme="minorHAnsi" w:eastAsiaTheme="minorHAnsi"/>
              </w:rPr>
              <w:t xml:space="preserve"> </w:t>
            </w:r>
          </w:p>
        </w:tc>
      </w:tr>
      <w:tr w:rsidR="00085E25" w:rsidRPr="00085E25" w14:paraId="3A813B5F" w14:textId="77777777" w:rsidTr="002A2E30">
        <w:trPr>
          <w:trHeight w:val="776"/>
        </w:trPr>
        <w:tc>
          <w:tcPr>
            <w:tcW w:w="2268" w:type="dxa"/>
            <w:vAlign w:val="center"/>
          </w:tcPr>
          <w:p w14:paraId="2075F447" w14:textId="3D7181DC" w:rsidR="00085E25" w:rsidRDefault="00085E25" w:rsidP="002A2E30">
            <w:pPr>
              <w:pStyle w:val="Default"/>
              <w:spacing w:line="320" w:lineRule="exact"/>
              <w:jc w:val="both"/>
              <w:rPr>
                <w:rFonts w:asciiTheme="minorHAnsi" w:eastAsiaTheme="minorHAnsi"/>
              </w:rPr>
            </w:pPr>
            <w:r>
              <w:rPr>
                <w:rFonts w:asciiTheme="minorHAnsi" w:eastAsiaTheme="minorHAnsi" w:hint="eastAsia"/>
              </w:rPr>
              <w:t>⑥財務諸表</w:t>
            </w:r>
          </w:p>
        </w:tc>
        <w:tc>
          <w:tcPr>
            <w:tcW w:w="992" w:type="dxa"/>
            <w:vAlign w:val="center"/>
          </w:tcPr>
          <w:p w14:paraId="682908C1" w14:textId="7FC14D81" w:rsidR="00085E25" w:rsidRPr="00085E25" w:rsidRDefault="006009B5" w:rsidP="002A2E30">
            <w:pPr>
              <w:pStyle w:val="Default"/>
              <w:spacing w:line="320" w:lineRule="exact"/>
              <w:jc w:val="center"/>
              <w:rPr>
                <w:rFonts w:asciiTheme="minorHAnsi" w:eastAsiaTheme="minorHAnsi"/>
              </w:rPr>
            </w:pPr>
            <w:r>
              <w:rPr>
                <w:rFonts w:asciiTheme="minorHAnsi" w:eastAsiaTheme="minorHAnsi" w:hint="eastAsia"/>
              </w:rPr>
              <w:t>写し</w:t>
            </w:r>
          </w:p>
        </w:tc>
        <w:tc>
          <w:tcPr>
            <w:tcW w:w="6231" w:type="dxa"/>
            <w:vAlign w:val="center"/>
          </w:tcPr>
          <w:p w14:paraId="69B214E4" w14:textId="77777777" w:rsidR="006009B5" w:rsidRPr="006009B5" w:rsidRDefault="006009B5" w:rsidP="002A2E30">
            <w:pPr>
              <w:pStyle w:val="Default"/>
              <w:spacing w:line="320" w:lineRule="exact"/>
              <w:jc w:val="both"/>
              <w:rPr>
                <w:rFonts w:asciiTheme="minorHAnsi" w:eastAsiaTheme="minorHAnsi"/>
              </w:rPr>
            </w:pPr>
            <w:r w:rsidRPr="006009B5">
              <w:rPr>
                <w:rFonts w:asciiTheme="minorHAnsi" w:eastAsiaTheme="minorHAnsi" w:hint="eastAsia"/>
              </w:rPr>
              <w:t>１部</w:t>
            </w:r>
            <w:r w:rsidRPr="006009B5">
              <w:rPr>
                <w:rFonts w:asciiTheme="minorHAnsi" w:eastAsiaTheme="minorHAnsi"/>
              </w:rPr>
              <w:t xml:space="preserve"> </w:t>
            </w:r>
          </w:p>
          <w:p w14:paraId="0941C077" w14:textId="5CC97BD8" w:rsidR="00085E25" w:rsidRPr="006009B5" w:rsidRDefault="006009B5" w:rsidP="002A2E30">
            <w:pPr>
              <w:pStyle w:val="Default"/>
              <w:spacing w:line="320" w:lineRule="exact"/>
              <w:jc w:val="both"/>
              <w:rPr>
                <w:rFonts w:asciiTheme="minorHAnsi" w:eastAsiaTheme="minorHAnsi"/>
              </w:rPr>
            </w:pPr>
            <w:r w:rsidRPr="006009B5">
              <w:rPr>
                <w:rFonts w:asciiTheme="minorHAnsi" w:eastAsiaTheme="minorHAnsi" w:hint="eastAsia"/>
              </w:rPr>
              <w:t>・直近３年分の貸借対照表及び損益計算書</w:t>
            </w:r>
            <w:r w:rsidRPr="006009B5">
              <w:rPr>
                <w:rFonts w:asciiTheme="minorHAnsi" w:eastAsiaTheme="minorHAnsi"/>
              </w:rPr>
              <w:t>(</w:t>
            </w:r>
            <w:r w:rsidRPr="006009B5">
              <w:rPr>
                <w:rFonts w:asciiTheme="minorHAnsi" w:eastAsiaTheme="minorHAnsi" w:hint="eastAsia"/>
              </w:rPr>
              <w:t>決算書）</w:t>
            </w:r>
            <w:r w:rsidRPr="006009B5">
              <w:rPr>
                <w:rFonts w:asciiTheme="minorHAnsi" w:eastAsiaTheme="minorHAnsi"/>
              </w:rPr>
              <w:t xml:space="preserve"> </w:t>
            </w:r>
          </w:p>
        </w:tc>
      </w:tr>
      <w:tr w:rsidR="00085E25" w:rsidRPr="00085E25" w14:paraId="48875241" w14:textId="77777777" w:rsidTr="002A2E30">
        <w:trPr>
          <w:trHeight w:val="1678"/>
        </w:trPr>
        <w:tc>
          <w:tcPr>
            <w:tcW w:w="2268" w:type="dxa"/>
            <w:vAlign w:val="center"/>
          </w:tcPr>
          <w:p w14:paraId="3294C2F2" w14:textId="17C1636E" w:rsidR="00085E25" w:rsidRDefault="00085E25" w:rsidP="002A2E30">
            <w:pPr>
              <w:pStyle w:val="Default"/>
              <w:spacing w:line="320" w:lineRule="exact"/>
              <w:jc w:val="both"/>
              <w:rPr>
                <w:rFonts w:asciiTheme="minorHAnsi" w:eastAsiaTheme="minorHAnsi"/>
              </w:rPr>
            </w:pPr>
            <w:r>
              <w:rPr>
                <w:rFonts w:asciiTheme="minorHAnsi" w:eastAsiaTheme="minorHAnsi" w:hint="eastAsia"/>
              </w:rPr>
              <w:t>⑦納税証明書</w:t>
            </w:r>
          </w:p>
        </w:tc>
        <w:tc>
          <w:tcPr>
            <w:tcW w:w="992" w:type="dxa"/>
            <w:vAlign w:val="center"/>
          </w:tcPr>
          <w:p w14:paraId="100779B6" w14:textId="6AEB014B" w:rsidR="00085E25" w:rsidRPr="00085E25" w:rsidRDefault="006009B5" w:rsidP="002A2E30">
            <w:pPr>
              <w:pStyle w:val="Default"/>
              <w:spacing w:line="320" w:lineRule="exact"/>
              <w:jc w:val="center"/>
              <w:rPr>
                <w:rFonts w:asciiTheme="minorHAnsi" w:eastAsiaTheme="minorHAnsi"/>
              </w:rPr>
            </w:pPr>
            <w:r>
              <w:rPr>
                <w:rFonts w:asciiTheme="minorHAnsi" w:eastAsiaTheme="minorHAnsi" w:hint="eastAsia"/>
              </w:rPr>
              <w:t>原本</w:t>
            </w:r>
          </w:p>
        </w:tc>
        <w:tc>
          <w:tcPr>
            <w:tcW w:w="6231" w:type="dxa"/>
            <w:vAlign w:val="center"/>
          </w:tcPr>
          <w:p w14:paraId="0B486EA8" w14:textId="77777777" w:rsidR="00085E25" w:rsidRPr="006009B5" w:rsidRDefault="00085E25" w:rsidP="002A2E30">
            <w:pPr>
              <w:pStyle w:val="Default"/>
              <w:spacing w:line="320" w:lineRule="exact"/>
              <w:jc w:val="both"/>
              <w:rPr>
                <w:rFonts w:asciiTheme="minorHAnsi" w:eastAsiaTheme="minorHAnsi"/>
              </w:rPr>
            </w:pPr>
            <w:r w:rsidRPr="006009B5">
              <w:rPr>
                <w:rFonts w:asciiTheme="minorHAnsi" w:eastAsiaTheme="minorHAnsi" w:hint="eastAsia"/>
              </w:rPr>
              <w:t>各１部</w:t>
            </w:r>
            <w:r w:rsidRPr="006009B5">
              <w:rPr>
                <w:rFonts w:asciiTheme="minorHAnsi" w:eastAsiaTheme="minorHAnsi"/>
              </w:rPr>
              <w:t xml:space="preserve"> </w:t>
            </w:r>
          </w:p>
          <w:p w14:paraId="7EC6C46E" w14:textId="70A6ABC7" w:rsidR="00085E25" w:rsidRPr="006009B5" w:rsidRDefault="00085E25" w:rsidP="002A2E30">
            <w:pPr>
              <w:pStyle w:val="Default"/>
              <w:spacing w:line="320" w:lineRule="exact"/>
              <w:ind w:left="240" w:hangingChars="100" w:hanging="240"/>
              <w:jc w:val="both"/>
              <w:rPr>
                <w:rFonts w:asciiTheme="minorHAnsi" w:eastAsiaTheme="minorHAnsi"/>
              </w:rPr>
            </w:pPr>
            <w:r w:rsidRPr="006009B5">
              <w:rPr>
                <w:rFonts w:asciiTheme="minorHAnsi" w:eastAsiaTheme="minorHAnsi" w:hint="eastAsia"/>
              </w:rPr>
              <w:t>・「法人税」と「消費税及び地方消費税」に未納の税額がないことの証明</w:t>
            </w:r>
            <w:r w:rsidRPr="006009B5">
              <w:rPr>
                <w:rFonts w:asciiTheme="minorHAnsi" w:eastAsiaTheme="minorHAnsi"/>
              </w:rPr>
              <w:t xml:space="preserve"> </w:t>
            </w:r>
          </w:p>
          <w:p w14:paraId="2A6AA17B" w14:textId="77777777" w:rsidR="00085E25" w:rsidRPr="006009B5" w:rsidRDefault="00085E25" w:rsidP="002A2E30">
            <w:pPr>
              <w:pStyle w:val="Default"/>
              <w:spacing w:line="320" w:lineRule="exact"/>
              <w:jc w:val="both"/>
              <w:rPr>
                <w:rFonts w:asciiTheme="minorHAnsi" w:eastAsiaTheme="minorHAnsi"/>
              </w:rPr>
            </w:pPr>
            <w:r w:rsidRPr="006009B5">
              <w:rPr>
                <w:rFonts w:asciiTheme="minorHAnsi" w:eastAsiaTheme="minorHAnsi" w:hint="eastAsia"/>
              </w:rPr>
              <w:t>・法人事業税、法人住民税を滞納していないことの証明</w:t>
            </w:r>
            <w:r w:rsidRPr="006009B5">
              <w:rPr>
                <w:rFonts w:asciiTheme="minorHAnsi" w:eastAsiaTheme="minorHAnsi"/>
              </w:rPr>
              <w:t xml:space="preserve"> </w:t>
            </w:r>
          </w:p>
          <w:p w14:paraId="09D4ECA6" w14:textId="3B17AD27" w:rsidR="00085E25" w:rsidRPr="006009B5" w:rsidRDefault="00085E25" w:rsidP="002A2E30">
            <w:pPr>
              <w:pStyle w:val="Default"/>
              <w:spacing w:line="320" w:lineRule="exact"/>
              <w:jc w:val="both"/>
              <w:rPr>
                <w:rFonts w:asciiTheme="minorHAnsi" w:eastAsiaTheme="minorHAnsi"/>
              </w:rPr>
            </w:pPr>
            <w:r w:rsidRPr="006009B5">
              <w:rPr>
                <w:rFonts w:asciiTheme="minorHAnsi" w:eastAsiaTheme="minorHAnsi" w:hint="eastAsia"/>
              </w:rPr>
              <w:t>・いずれも、受付日前３カ月以内に発行されたもの</w:t>
            </w:r>
            <w:r w:rsidRPr="006009B5">
              <w:rPr>
                <w:rFonts w:asciiTheme="minorHAnsi" w:eastAsiaTheme="minorHAnsi"/>
              </w:rPr>
              <w:t xml:space="preserve"> </w:t>
            </w:r>
          </w:p>
        </w:tc>
      </w:tr>
      <w:tr w:rsidR="00085E25" w:rsidRPr="00085E25" w14:paraId="05E0FE23" w14:textId="77777777" w:rsidTr="002A2E30">
        <w:trPr>
          <w:trHeight w:val="1425"/>
        </w:trPr>
        <w:tc>
          <w:tcPr>
            <w:tcW w:w="2268" w:type="dxa"/>
            <w:vAlign w:val="center"/>
          </w:tcPr>
          <w:p w14:paraId="320316BC" w14:textId="5D932D7E" w:rsidR="00085E25" w:rsidRPr="006009B5" w:rsidRDefault="00085E25" w:rsidP="002A2E30">
            <w:pPr>
              <w:pStyle w:val="Default"/>
              <w:spacing w:line="320" w:lineRule="exact"/>
              <w:jc w:val="both"/>
              <w:rPr>
                <w:rFonts w:asciiTheme="minorHAnsi" w:eastAsiaTheme="minorHAnsi"/>
              </w:rPr>
            </w:pPr>
            <w:r w:rsidRPr="0005649C">
              <w:rPr>
                <w:rFonts w:asciiTheme="minorHAnsi" w:eastAsiaTheme="minorHAnsi" w:hint="eastAsia"/>
                <w:sz w:val="22"/>
                <w:szCs w:val="22"/>
              </w:rPr>
              <w:t>⑧他自治体等における本業務と類似の契約実績に関する書類</w:t>
            </w:r>
            <w:r w:rsidRPr="0005649C">
              <w:rPr>
                <w:rFonts w:asciiTheme="minorHAnsi" w:eastAsiaTheme="minorHAnsi"/>
                <w:sz w:val="22"/>
                <w:szCs w:val="22"/>
              </w:rPr>
              <w:t xml:space="preserve"> </w:t>
            </w:r>
          </w:p>
        </w:tc>
        <w:tc>
          <w:tcPr>
            <w:tcW w:w="992" w:type="dxa"/>
            <w:vAlign w:val="center"/>
          </w:tcPr>
          <w:p w14:paraId="3B8BFF7E" w14:textId="37E3265E" w:rsidR="00085E25" w:rsidRPr="006009B5" w:rsidRDefault="006009B5" w:rsidP="002A2E30">
            <w:pPr>
              <w:pStyle w:val="Default"/>
              <w:spacing w:line="320" w:lineRule="exact"/>
              <w:jc w:val="center"/>
              <w:rPr>
                <w:rFonts w:asciiTheme="minorHAnsi" w:eastAsiaTheme="minorHAnsi"/>
              </w:rPr>
            </w:pPr>
            <w:r>
              <w:rPr>
                <w:rFonts w:asciiTheme="minorHAnsi" w:eastAsiaTheme="minorHAnsi" w:hint="eastAsia"/>
              </w:rPr>
              <w:t>写し</w:t>
            </w:r>
          </w:p>
        </w:tc>
        <w:tc>
          <w:tcPr>
            <w:tcW w:w="6231" w:type="dxa"/>
            <w:vAlign w:val="center"/>
          </w:tcPr>
          <w:p w14:paraId="10E1E9B1" w14:textId="77777777" w:rsidR="00085E25" w:rsidRPr="006009B5" w:rsidRDefault="00085E25" w:rsidP="002A2E30">
            <w:pPr>
              <w:pStyle w:val="Default"/>
              <w:spacing w:line="320" w:lineRule="exact"/>
              <w:jc w:val="both"/>
              <w:rPr>
                <w:rFonts w:asciiTheme="minorHAnsi" w:eastAsiaTheme="minorHAnsi"/>
              </w:rPr>
            </w:pPr>
            <w:r w:rsidRPr="006009B5">
              <w:rPr>
                <w:rFonts w:asciiTheme="minorHAnsi" w:eastAsiaTheme="minorHAnsi" w:hint="eastAsia"/>
              </w:rPr>
              <w:t>１部</w:t>
            </w:r>
            <w:r w:rsidRPr="006009B5">
              <w:rPr>
                <w:rFonts w:asciiTheme="minorHAnsi" w:eastAsiaTheme="minorHAnsi"/>
              </w:rPr>
              <w:t xml:space="preserve"> </w:t>
            </w:r>
          </w:p>
          <w:p w14:paraId="04D54C69" w14:textId="2E2DF3FB" w:rsidR="00085E25" w:rsidRPr="006009B5" w:rsidRDefault="00085E25" w:rsidP="002A2E30">
            <w:pPr>
              <w:pStyle w:val="Default"/>
              <w:spacing w:line="320" w:lineRule="exact"/>
              <w:jc w:val="both"/>
              <w:rPr>
                <w:rFonts w:asciiTheme="minorHAnsi" w:eastAsiaTheme="minorHAnsi"/>
              </w:rPr>
            </w:pPr>
            <w:r w:rsidRPr="006009B5">
              <w:rPr>
                <w:rFonts w:asciiTheme="minorHAnsi" w:eastAsiaTheme="minorHAnsi" w:hint="eastAsia"/>
              </w:rPr>
              <w:t>・契約書等、業務内容が分かるもの</w:t>
            </w:r>
            <w:r w:rsidRPr="006009B5">
              <w:rPr>
                <w:rFonts w:asciiTheme="minorHAnsi" w:eastAsiaTheme="minorHAnsi"/>
              </w:rPr>
              <w:t xml:space="preserve"> </w:t>
            </w:r>
          </w:p>
        </w:tc>
      </w:tr>
    </w:tbl>
    <w:p w14:paraId="7EFA3BA1" w14:textId="77777777" w:rsidR="001A535B" w:rsidRPr="001A535B" w:rsidRDefault="001A535B" w:rsidP="001A535B">
      <w:pPr>
        <w:autoSpaceDE w:val="0"/>
        <w:autoSpaceDN w:val="0"/>
        <w:adjustRightInd w:val="0"/>
        <w:spacing w:line="400" w:lineRule="exact"/>
        <w:ind w:firstLineChars="100" w:firstLine="240"/>
        <w:jc w:val="left"/>
        <w:rPr>
          <w:rFonts w:eastAsiaTheme="minorHAnsi" w:cs="ＭＳ 明朝"/>
          <w:color w:val="000000"/>
          <w:kern w:val="0"/>
          <w:sz w:val="24"/>
          <w:szCs w:val="24"/>
        </w:rPr>
      </w:pPr>
      <w:r w:rsidRPr="001A535B">
        <w:rPr>
          <w:rFonts w:eastAsiaTheme="minorHAnsi" w:cs="ＭＳ 明朝"/>
          <w:color w:val="000000"/>
          <w:kern w:val="0"/>
          <w:sz w:val="24"/>
          <w:szCs w:val="24"/>
        </w:rPr>
        <w:lastRenderedPageBreak/>
        <w:t xml:space="preserve">(2) </w:t>
      </w:r>
      <w:r w:rsidRPr="001A535B">
        <w:rPr>
          <w:rFonts w:eastAsiaTheme="minorHAnsi" w:cs="ＭＳ 明朝" w:hint="eastAsia"/>
          <w:color w:val="000000"/>
          <w:kern w:val="0"/>
          <w:sz w:val="24"/>
          <w:szCs w:val="24"/>
        </w:rPr>
        <w:t>提出書類の留意事項</w:t>
      </w:r>
    </w:p>
    <w:p w14:paraId="60CE8845" w14:textId="30958A01" w:rsidR="001A535B" w:rsidRPr="001A535B" w:rsidRDefault="009A2DDF" w:rsidP="001A535B">
      <w:pPr>
        <w:autoSpaceDE w:val="0"/>
        <w:autoSpaceDN w:val="0"/>
        <w:adjustRightInd w:val="0"/>
        <w:spacing w:line="400" w:lineRule="exact"/>
        <w:ind w:firstLineChars="100" w:firstLine="240"/>
        <w:jc w:val="left"/>
        <w:rPr>
          <w:rFonts w:ascii="BIZ UDPゴシック" w:eastAsia="BIZ UDPゴシック" w:hAnsi="BIZ UDPゴシック" w:cs="ＭＳ 明朝"/>
          <w:b/>
          <w:bCs/>
          <w:color w:val="000000"/>
          <w:kern w:val="0"/>
          <w:sz w:val="24"/>
          <w:szCs w:val="24"/>
          <w:u w:val="single"/>
        </w:rPr>
      </w:pPr>
      <w:r>
        <w:rPr>
          <w:rFonts w:eastAsiaTheme="minorHAnsi" w:cs="ＭＳ 明朝" w:hint="eastAsia"/>
          <w:noProof/>
          <w:color w:val="000000"/>
          <w:kern w:val="0"/>
          <w:sz w:val="24"/>
          <w:szCs w:val="24"/>
        </w:rPr>
        <mc:AlternateContent>
          <mc:Choice Requires="wpg">
            <w:drawing>
              <wp:anchor distT="0" distB="0" distL="114300" distR="114300" simplePos="0" relativeHeight="251661312" behindDoc="0" locked="0" layoutInCell="1" allowOverlap="1" wp14:anchorId="73DC220D" wp14:editId="62D5FF21">
                <wp:simplePos x="0" y="0"/>
                <wp:positionH relativeFrom="column">
                  <wp:posOffset>5802630</wp:posOffset>
                </wp:positionH>
                <wp:positionV relativeFrom="paragraph">
                  <wp:posOffset>65405</wp:posOffset>
                </wp:positionV>
                <wp:extent cx="403860" cy="1005840"/>
                <wp:effectExtent l="0" t="0" r="0" b="22860"/>
                <wp:wrapNone/>
                <wp:docPr id="4" name="グループ化 4"/>
                <wp:cNvGraphicFramePr/>
                <a:graphic xmlns:a="http://schemas.openxmlformats.org/drawingml/2006/main">
                  <a:graphicData uri="http://schemas.microsoft.com/office/word/2010/wordprocessingGroup">
                    <wpg:wgp>
                      <wpg:cNvGrpSpPr/>
                      <wpg:grpSpPr>
                        <a:xfrm>
                          <a:off x="0" y="0"/>
                          <a:ext cx="403860" cy="1005840"/>
                          <a:chOff x="0" y="0"/>
                          <a:chExt cx="403860" cy="1005840"/>
                        </a:xfrm>
                      </wpg:grpSpPr>
                      <wps:wsp>
                        <wps:cNvPr id="2" name="テキスト ボックス 2"/>
                        <wps:cNvSpPr txBox="1"/>
                        <wps:spPr>
                          <a:xfrm>
                            <a:off x="38100" y="0"/>
                            <a:ext cx="289560" cy="1005840"/>
                          </a:xfrm>
                          <a:prstGeom prst="rect">
                            <a:avLst/>
                          </a:prstGeom>
                          <a:solidFill>
                            <a:schemeClr val="lt1"/>
                          </a:solidFill>
                          <a:ln w="6350">
                            <a:solidFill>
                              <a:prstClr val="black"/>
                            </a:solidFill>
                          </a:ln>
                        </wps:spPr>
                        <wps:txbx>
                          <w:txbxContent>
                            <w:p w14:paraId="39008209" w14:textId="162BFC9A" w:rsidR="00562E1C" w:rsidRPr="009A2DDF" w:rsidRDefault="00562E1C" w:rsidP="009A2DDF">
                              <w:pPr>
                                <w:spacing w:line="240" w:lineRule="exact"/>
                                <w:rPr>
                                  <w:sz w:val="18"/>
                                  <w:szCs w:val="20"/>
                                </w:rPr>
                              </w:pPr>
                              <w:r w:rsidRPr="009A2DDF">
                                <w:rPr>
                                  <w:rFonts w:hint="eastAsia"/>
                                  <w:sz w:val="18"/>
                                  <w:szCs w:val="20"/>
                                </w:rPr>
                                <w:t>企画提案書</w:t>
                              </w:r>
                            </w:p>
                            <w:p w14:paraId="1D3431EB" w14:textId="05309F2D" w:rsidR="00562E1C" w:rsidRPr="009A2DDF" w:rsidRDefault="00562E1C">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708660"/>
                            <a:ext cx="403860" cy="281940"/>
                          </a:xfrm>
                          <a:prstGeom prst="rect">
                            <a:avLst/>
                          </a:prstGeom>
                          <a:noFill/>
                          <a:ln w="6350">
                            <a:noFill/>
                          </a:ln>
                        </wps:spPr>
                        <wps:txbx>
                          <w:txbxContent>
                            <w:p w14:paraId="3E53DE01" w14:textId="0B1D0180" w:rsidR="009A2DDF" w:rsidRPr="009A2DDF" w:rsidRDefault="009A2DDF">
                              <w:pPr>
                                <w:rPr>
                                  <w:sz w:val="16"/>
                                  <w:szCs w:val="18"/>
                                </w:rPr>
                              </w:pPr>
                              <w:r w:rsidRPr="009A2DDF">
                                <w:rPr>
                                  <w:rFonts w:hint="eastAsia"/>
                                  <w:sz w:val="16"/>
                                  <w:szCs w:val="18"/>
                                </w:rPr>
                                <w:t>(正</w:t>
                              </w:r>
                              <w:r w:rsidRPr="009A2DDF">
                                <w:rPr>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DC220D" id="グループ化 4" o:spid="_x0000_s1026" style="position:absolute;left:0;text-align:left;margin-left:456.9pt;margin-top:5.15pt;width:31.8pt;height:79.2pt;z-index:251661312" coordsize="4038,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">
                <v:shapetype id="_x0000_t202" coordsize="21600,21600" o:spt="202" path="m,l,21600r21600,l21600,xe">
                  <v:stroke joinstyle="miter"/>
                  <v:path gradientshapeok="t" o:connecttype="rect"/>
                </v:shapetype>
                <v:shape id="テキスト ボックス 2" o:spid="_x0000_s1027" type="#_x0000_t202" style="position:absolute;left:381;width:2895;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9008209" w14:textId="162BFC9A" w:rsidR="00562E1C" w:rsidRPr="009A2DDF" w:rsidRDefault="00562E1C" w:rsidP="009A2DDF">
                        <w:pPr>
                          <w:spacing w:line="240" w:lineRule="exact"/>
                          <w:rPr>
                            <w:sz w:val="18"/>
                            <w:szCs w:val="20"/>
                          </w:rPr>
                        </w:pPr>
                        <w:r w:rsidRPr="009A2DDF">
                          <w:rPr>
                            <w:rFonts w:hint="eastAsia"/>
                            <w:sz w:val="18"/>
                            <w:szCs w:val="20"/>
                          </w:rPr>
                          <w:t>企画提案書</w:t>
                        </w:r>
                      </w:p>
                      <w:p w14:paraId="1D3431EB" w14:textId="05309F2D" w:rsidR="00562E1C" w:rsidRPr="009A2DDF" w:rsidRDefault="00562E1C">
                        <w:pPr>
                          <w:rPr>
                            <w:sz w:val="18"/>
                            <w:szCs w:val="20"/>
                          </w:rPr>
                        </w:pPr>
                      </w:p>
                    </w:txbxContent>
                  </v:textbox>
                </v:shape>
                <v:shape id="テキスト ボックス 3" o:spid="_x0000_s1028" type="#_x0000_t202" style="position:absolute;top:7086;width:4038;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E53DE01" w14:textId="0B1D0180" w:rsidR="009A2DDF" w:rsidRPr="009A2DDF" w:rsidRDefault="009A2DDF">
                        <w:pPr>
                          <w:rPr>
                            <w:sz w:val="16"/>
                            <w:szCs w:val="18"/>
                          </w:rPr>
                        </w:pPr>
                        <w:r w:rsidRPr="009A2DDF">
                          <w:rPr>
                            <w:rFonts w:hint="eastAsia"/>
                            <w:sz w:val="16"/>
                            <w:szCs w:val="18"/>
                          </w:rPr>
                          <w:t>(正</w:t>
                        </w:r>
                        <w:r w:rsidRPr="009A2DDF">
                          <w:rPr>
                            <w:sz w:val="16"/>
                            <w:szCs w:val="18"/>
                          </w:rPr>
                          <w:t>)</w:t>
                        </w:r>
                      </w:p>
                    </w:txbxContent>
                  </v:textbox>
                </v:shape>
              </v:group>
            </w:pict>
          </mc:Fallback>
        </mc:AlternateContent>
      </w:r>
      <w:r w:rsidR="00562E1C">
        <w:rPr>
          <w:rFonts w:eastAsiaTheme="minorHAnsi" w:cs="ＭＳ 明朝" w:hint="eastAsia"/>
          <w:noProof/>
          <w:color w:val="000000"/>
          <w:kern w:val="0"/>
          <w:sz w:val="24"/>
          <w:szCs w:val="24"/>
        </w:rPr>
        <mc:AlternateContent>
          <mc:Choice Requires="wps">
            <w:drawing>
              <wp:anchor distT="0" distB="0" distL="114300" distR="114300" simplePos="0" relativeHeight="251658240" behindDoc="0" locked="0" layoutInCell="1" allowOverlap="1" wp14:anchorId="310D878A" wp14:editId="280C0DF9">
                <wp:simplePos x="0" y="0"/>
                <wp:positionH relativeFrom="column">
                  <wp:posOffset>4575810</wp:posOffset>
                </wp:positionH>
                <wp:positionV relativeFrom="paragraph">
                  <wp:posOffset>12065</wp:posOffset>
                </wp:positionV>
                <wp:extent cx="1386840" cy="18288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1386840" cy="18288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29F35" id="正方形/長方形 1" o:spid="_x0000_s1026" style="position:absolute;left:0;text-align:left;margin-left:360.3pt;margin-top:.95pt;width:109.2pt;height:2in;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" fillcolor="#d9e2f3 [660]" strokecolor="#1f3763 [1604]" strokeweight="1pt"/>
            </w:pict>
          </mc:Fallback>
        </mc:AlternateContent>
      </w:r>
      <w:r w:rsidR="001A535B" w:rsidRPr="001A535B">
        <w:rPr>
          <w:rFonts w:eastAsiaTheme="minorHAnsi" w:cs="ＭＳ 明朝" w:hint="eastAsia"/>
          <w:color w:val="000000"/>
          <w:kern w:val="0"/>
          <w:sz w:val="24"/>
          <w:szCs w:val="24"/>
        </w:rPr>
        <w:t>・正本：会社名・代表者の役職・氏名を記入し</w:t>
      </w:r>
      <w:r w:rsidR="001A535B" w:rsidRPr="001A535B">
        <w:rPr>
          <w:rFonts w:ascii="BIZ UDPゴシック" w:eastAsia="BIZ UDPゴシック" w:hAnsi="BIZ UDPゴシック" w:cs="ＭＳ 明朝" w:hint="eastAsia"/>
          <w:b/>
          <w:bCs/>
          <w:color w:val="000000"/>
          <w:kern w:val="0"/>
          <w:sz w:val="24"/>
          <w:szCs w:val="24"/>
          <w:u w:val="single"/>
        </w:rPr>
        <w:t>代表者印を</w:t>
      </w:r>
    </w:p>
    <w:p w14:paraId="6E4EB7C6" w14:textId="77777777" w:rsidR="001A535B" w:rsidRPr="001A535B" w:rsidRDefault="001A535B" w:rsidP="001A535B">
      <w:pPr>
        <w:autoSpaceDE w:val="0"/>
        <w:autoSpaceDN w:val="0"/>
        <w:adjustRightInd w:val="0"/>
        <w:spacing w:line="400" w:lineRule="exact"/>
        <w:ind w:firstLineChars="200" w:firstLine="480"/>
        <w:jc w:val="left"/>
        <w:rPr>
          <w:rFonts w:eastAsiaTheme="minorHAnsi" w:cs="ＭＳ 明朝"/>
          <w:color w:val="000000"/>
          <w:kern w:val="0"/>
          <w:sz w:val="24"/>
          <w:szCs w:val="24"/>
        </w:rPr>
      </w:pPr>
      <w:r w:rsidRPr="001A535B">
        <w:rPr>
          <w:rFonts w:ascii="BIZ UDPゴシック" w:eastAsia="BIZ UDPゴシック" w:hAnsi="BIZ UDPゴシック" w:cs="ＭＳ 明朝" w:hint="eastAsia"/>
          <w:b/>
          <w:bCs/>
          <w:color w:val="000000"/>
          <w:kern w:val="0"/>
          <w:sz w:val="24"/>
          <w:szCs w:val="24"/>
          <w:u w:val="single"/>
        </w:rPr>
        <w:t>押印</w:t>
      </w:r>
      <w:r w:rsidRPr="001A535B">
        <w:rPr>
          <w:rFonts w:eastAsiaTheme="minorHAnsi" w:cs="ＭＳ 明朝" w:hint="eastAsia"/>
          <w:color w:val="000000"/>
          <w:kern w:val="0"/>
          <w:sz w:val="24"/>
          <w:szCs w:val="24"/>
        </w:rPr>
        <w:t>すること。</w:t>
      </w:r>
    </w:p>
    <w:p w14:paraId="5CED18AB" w14:textId="77777777" w:rsidR="001A535B" w:rsidRPr="001A535B" w:rsidRDefault="001A535B" w:rsidP="001A535B">
      <w:pPr>
        <w:autoSpaceDE w:val="0"/>
        <w:autoSpaceDN w:val="0"/>
        <w:adjustRightInd w:val="0"/>
        <w:spacing w:line="400" w:lineRule="exact"/>
        <w:ind w:firstLineChars="100" w:firstLine="240"/>
        <w:jc w:val="left"/>
        <w:rPr>
          <w:rFonts w:eastAsiaTheme="minorHAnsi" w:cs="ＭＳ 明朝"/>
          <w:color w:val="000000"/>
          <w:kern w:val="0"/>
          <w:sz w:val="24"/>
          <w:szCs w:val="24"/>
        </w:rPr>
      </w:pPr>
      <w:r w:rsidRPr="001A535B">
        <w:rPr>
          <w:rFonts w:eastAsiaTheme="minorHAnsi" w:cs="ＭＳ 明朝" w:hint="eastAsia"/>
          <w:color w:val="000000"/>
          <w:kern w:val="0"/>
          <w:sz w:val="24"/>
          <w:szCs w:val="24"/>
        </w:rPr>
        <w:t>・副本：</w:t>
      </w:r>
      <w:r w:rsidRPr="001A535B">
        <w:rPr>
          <w:rFonts w:ascii="BIZ UDPゴシック" w:eastAsia="BIZ UDPゴシック" w:hAnsi="BIZ UDPゴシック" w:cs="ＭＳ 明朝" w:hint="eastAsia"/>
          <w:b/>
          <w:bCs/>
          <w:color w:val="000000"/>
          <w:kern w:val="0"/>
          <w:sz w:val="24"/>
          <w:szCs w:val="24"/>
          <w:u w:val="single"/>
        </w:rPr>
        <w:t>事業者が特定できないように</w:t>
      </w:r>
      <w:r w:rsidRPr="001A535B">
        <w:rPr>
          <w:rFonts w:eastAsiaTheme="minorHAnsi" w:cs="ＭＳ 明朝" w:hint="eastAsia"/>
          <w:color w:val="000000"/>
          <w:kern w:val="0"/>
          <w:sz w:val="24"/>
          <w:szCs w:val="24"/>
        </w:rPr>
        <w:t>社名、ロゴマークの記載、</w:t>
      </w:r>
    </w:p>
    <w:p w14:paraId="49C820D0" w14:textId="52125CD3" w:rsidR="001A535B" w:rsidRDefault="001A535B" w:rsidP="001A535B">
      <w:pPr>
        <w:autoSpaceDE w:val="0"/>
        <w:autoSpaceDN w:val="0"/>
        <w:adjustRightInd w:val="0"/>
        <w:spacing w:line="400" w:lineRule="exact"/>
        <w:ind w:firstLineChars="200" w:firstLine="480"/>
        <w:jc w:val="left"/>
        <w:rPr>
          <w:rFonts w:eastAsiaTheme="minorHAnsi" w:cs="ＭＳ 明朝"/>
          <w:color w:val="000000"/>
          <w:kern w:val="0"/>
          <w:sz w:val="24"/>
          <w:szCs w:val="24"/>
        </w:rPr>
      </w:pPr>
      <w:r w:rsidRPr="001A535B">
        <w:rPr>
          <w:rFonts w:eastAsiaTheme="minorHAnsi" w:cs="ＭＳ 明朝" w:hint="eastAsia"/>
          <w:color w:val="000000"/>
          <w:kern w:val="0"/>
          <w:sz w:val="24"/>
          <w:szCs w:val="24"/>
        </w:rPr>
        <w:t>押印等提案事業者が類推できる表記は一切行わないこと。</w:t>
      </w:r>
    </w:p>
    <w:p w14:paraId="72D17861" w14:textId="46EEF2A5" w:rsidR="001A535B" w:rsidRDefault="001A535B" w:rsidP="001A535B">
      <w:pPr>
        <w:autoSpaceDE w:val="0"/>
        <w:autoSpaceDN w:val="0"/>
        <w:adjustRightInd w:val="0"/>
        <w:spacing w:line="400" w:lineRule="exact"/>
        <w:ind w:firstLineChars="200" w:firstLine="480"/>
        <w:jc w:val="left"/>
        <w:rPr>
          <w:rFonts w:eastAsiaTheme="minorHAnsi" w:cs="ＭＳ 明朝"/>
          <w:color w:val="000000"/>
          <w:kern w:val="0"/>
          <w:sz w:val="24"/>
          <w:szCs w:val="24"/>
        </w:rPr>
      </w:pPr>
      <w:r w:rsidRPr="001A535B">
        <w:rPr>
          <w:rFonts w:eastAsiaTheme="minorHAnsi" w:cs="ＭＳ 明朝" w:hint="eastAsia"/>
          <w:color w:val="000000"/>
          <w:kern w:val="0"/>
          <w:sz w:val="24"/>
          <w:szCs w:val="24"/>
        </w:rPr>
        <w:t>会社概要や成果物等にそれらが記載されている場合、</w:t>
      </w:r>
    </w:p>
    <w:p w14:paraId="0ED84E23" w14:textId="792B66FC" w:rsidR="001A535B" w:rsidRPr="001A535B" w:rsidRDefault="001A535B" w:rsidP="001A535B">
      <w:pPr>
        <w:autoSpaceDE w:val="0"/>
        <w:autoSpaceDN w:val="0"/>
        <w:adjustRightInd w:val="0"/>
        <w:spacing w:line="400" w:lineRule="exact"/>
        <w:ind w:firstLineChars="200" w:firstLine="480"/>
        <w:jc w:val="left"/>
        <w:rPr>
          <w:rFonts w:eastAsiaTheme="minorHAnsi" w:cs="ＭＳ 明朝"/>
          <w:color w:val="000000"/>
          <w:kern w:val="0"/>
          <w:sz w:val="24"/>
          <w:szCs w:val="24"/>
        </w:rPr>
      </w:pPr>
      <w:r w:rsidRPr="001A535B">
        <w:rPr>
          <w:rFonts w:ascii="BIZ UDPゴシック" w:eastAsia="BIZ UDPゴシック" w:hAnsi="BIZ UDPゴシック" w:cs="ＭＳ 明朝" w:hint="eastAsia"/>
          <w:b/>
          <w:bCs/>
          <w:color w:val="000000"/>
          <w:kern w:val="0"/>
          <w:sz w:val="24"/>
          <w:szCs w:val="24"/>
          <w:u w:val="single"/>
        </w:rPr>
        <w:t>塗りつぶし等の対応</w:t>
      </w:r>
      <w:r w:rsidRPr="001A535B">
        <w:rPr>
          <w:rFonts w:eastAsiaTheme="minorHAnsi" w:cs="ＭＳ 明朝" w:hint="eastAsia"/>
          <w:color w:val="000000"/>
          <w:kern w:val="0"/>
          <w:sz w:val="24"/>
          <w:szCs w:val="24"/>
        </w:rPr>
        <w:t>をすること。</w:t>
      </w:r>
    </w:p>
    <w:p w14:paraId="1B3A4B6A" w14:textId="3C003B19" w:rsidR="001A535B" w:rsidRPr="001A535B" w:rsidRDefault="001A535B" w:rsidP="001A535B">
      <w:pPr>
        <w:autoSpaceDE w:val="0"/>
        <w:autoSpaceDN w:val="0"/>
        <w:adjustRightInd w:val="0"/>
        <w:spacing w:line="400" w:lineRule="exact"/>
        <w:ind w:firstLineChars="100" w:firstLine="240"/>
        <w:jc w:val="left"/>
        <w:rPr>
          <w:rFonts w:eastAsiaTheme="minorHAnsi" w:cs="ＭＳ 明朝"/>
          <w:color w:val="000000"/>
          <w:kern w:val="0"/>
          <w:sz w:val="24"/>
          <w:szCs w:val="24"/>
        </w:rPr>
      </w:pPr>
      <w:r w:rsidRPr="001A535B">
        <w:rPr>
          <w:rFonts w:eastAsiaTheme="minorHAnsi" w:cs="ＭＳ 明朝" w:hint="eastAsia"/>
          <w:color w:val="000000"/>
          <w:kern w:val="0"/>
          <w:sz w:val="24"/>
          <w:szCs w:val="24"/>
        </w:rPr>
        <w:t>・提出書類②・③・④：正本・副本ごとに、右記例のよう</w:t>
      </w:r>
    </w:p>
    <w:p w14:paraId="266BEBEA" w14:textId="3471C91C" w:rsidR="001A535B" w:rsidRPr="001A535B" w:rsidRDefault="001A535B" w:rsidP="001A535B">
      <w:pPr>
        <w:autoSpaceDE w:val="0"/>
        <w:autoSpaceDN w:val="0"/>
        <w:adjustRightInd w:val="0"/>
        <w:spacing w:line="400" w:lineRule="exact"/>
        <w:ind w:firstLineChars="200" w:firstLine="480"/>
        <w:jc w:val="left"/>
        <w:rPr>
          <w:rFonts w:eastAsiaTheme="minorHAnsi" w:cs="ＭＳ 明朝"/>
          <w:color w:val="000000"/>
          <w:kern w:val="0"/>
          <w:sz w:val="24"/>
          <w:szCs w:val="24"/>
        </w:rPr>
      </w:pPr>
      <w:r w:rsidRPr="001A535B">
        <w:rPr>
          <w:rFonts w:eastAsiaTheme="minorHAnsi" w:cs="ＭＳ 明朝" w:hint="eastAsia"/>
          <w:color w:val="000000"/>
          <w:kern w:val="0"/>
          <w:sz w:val="24"/>
          <w:szCs w:val="24"/>
        </w:rPr>
        <w:t>に書類名を記したインデックスを付すこと。</w:t>
      </w:r>
    </w:p>
    <w:p w14:paraId="154631A6" w14:textId="2060E8D8" w:rsidR="001A535B" w:rsidRPr="001A535B" w:rsidRDefault="001A535B" w:rsidP="00550E31">
      <w:pPr>
        <w:autoSpaceDE w:val="0"/>
        <w:autoSpaceDN w:val="0"/>
        <w:adjustRightInd w:val="0"/>
        <w:spacing w:beforeLines="50" w:before="180" w:line="400" w:lineRule="exact"/>
        <w:ind w:firstLineChars="100" w:firstLine="240"/>
        <w:jc w:val="left"/>
        <w:rPr>
          <w:rFonts w:eastAsiaTheme="minorHAnsi" w:cs="ＭＳ 明朝"/>
          <w:color w:val="000000"/>
          <w:kern w:val="0"/>
          <w:sz w:val="24"/>
          <w:szCs w:val="24"/>
        </w:rPr>
      </w:pPr>
      <w:r w:rsidRPr="001A535B">
        <w:rPr>
          <w:rFonts w:eastAsiaTheme="minorHAnsi" w:cs="ＭＳ 明朝"/>
          <w:color w:val="000000"/>
          <w:kern w:val="0"/>
          <w:sz w:val="24"/>
          <w:szCs w:val="24"/>
        </w:rPr>
        <w:t xml:space="preserve">(3) </w:t>
      </w:r>
      <w:r w:rsidRPr="001A535B">
        <w:rPr>
          <w:rFonts w:eastAsiaTheme="minorHAnsi" w:cs="ＭＳ 明朝" w:hint="eastAsia"/>
          <w:color w:val="000000"/>
          <w:kern w:val="0"/>
          <w:sz w:val="24"/>
          <w:szCs w:val="24"/>
        </w:rPr>
        <w:t>企画提案書について</w:t>
      </w:r>
    </w:p>
    <w:p w14:paraId="40EB6547" w14:textId="46A97E1D" w:rsidR="001A535B" w:rsidRPr="001A535B" w:rsidRDefault="001A535B" w:rsidP="009A2DDF">
      <w:pPr>
        <w:autoSpaceDE w:val="0"/>
        <w:autoSpaceDN w:val="0"/>
        <w:adjustRightInd w:val="0"/>
        <w:spacing w:line="400" w:lineRule="exact"/>
        <w:ind w:firstLineChars="200" w:firstLine="480"/>
        <w:jc w:val="left"/>
        <w:rPr>
          <w:rFonts w:eastAsiaTheme="minorHAnsi" w:cs="ＭＳ 明朝"/>
          <w:color w:val="000000"/>
          <w:kern w:val="0"/>
          <w:sz w:val="24"/>
          <w:szCs w:val="24"/>
        </w:rPr>
      </w:pPr>
      <w:r w:rsidRPr="001A535B">
        <w:rPr>
          <w:rFonts w:eastAsiaTheme="minorHAnsi" w:cs="ＭＳ 明朝" w:hint="eastAsia"/>
          <w:color w:val="000000"/>
          <w:kern w:val="0"/>
          <w:sz w:val="24"/>
          <w:szCs w:val="24"/>
        </w:rPr>
        <w:t>①様式</w:t>
      </w:r>
    </w:p>
    <w:p w14:paraId="0AD00359" w14:textId="77777777" w:rsidR="001A535B" w:rsidRPr="001A535B" w:rsidRDefault="001A535B" w:rsidP="009A2DDF">
      <w:pPr>
        <w:autoSpaceDE w:val="0"/>
        <w:autoSpaceDN w:val="0"/>
        <w:adjustRightInd w:val="0"/>
        <w:spacing w:line="400" w:lineRule="exact"/>
        <w:ind w:leftChars="300" w:left="630"/>
        <w:jc w:val="left"/>
        <w:rPr>
          <w:rFonts w:eastAsiaTheme="minorHAnsi" w:cs="ＭＳ 明朝"/>
          <w:color w:val="000000"/>
          <w:kern w:val="0"/>
          <w:sz w:val="24"/>
          <w:szCs w:val="24"/>
        </w:rPr>
      </w:pPr>
      <w:r w:rsidRPr="001A535B">
        <w:rPr>
          <w:rFonts w:eastAsiaTheme="minorHAnsi" w:cs="ＭＳ 明朝" w:hint="eastAsia"/>
          <w:color w:val="000000"/>
          <w:kern w:val="0"/>
          <w:sz w:val="24"/>
          <w:szCs w:val="24"/>
        </w:rPr>
        <w:t>Ａ４判縦・</w:t>
      </w:r>
      <w:r w:rsidRPr="001A535B">
        <w:rPr>
          <w:rFonts w:eastAsiaTheme="minorHAnsi" w:cs="ＭＳ 明朝"/>
          <w:color w:val="000000"/>
          <w:kern w:val="0"/>
          <w:sz w:val="24"/>
          <w:szCs w:val="24"/>
        </w:rPr>
        <w:t>20</w:t>
      </w:r>
      <w:r w:rsidRPr="001A535B">
        <w:rPr>
          <w:rFonts w:eastAsiaTheme="minorHAnsi" w:cs="ＭＳ 明朝" w:hint="eastAsia"/>
          <w:color w:val="000000"/>
          <w:kern w:val="0"/>
          <w:sz w:val="24"/>
          <w:szCs w:val="24"/>
        </w:rPr>
        <w:t>ページ以内（一部Ａ３判資料折り込み可）とし、横書き・左綴じとする。また、両面印刷とし、通しのページ番号を付けること。</w:t>
      </w:r>
    </w:p>
    <w:p w14:paraId="691D2BAC" w14:textId="6F57F24D" w:rsidR="001A535B" w:rsidRPr="00E34609" w:rsidRDefault="001A535B" w:rsidP="00E34609">
      <w:pPr>
        <w:autoSpaceDE w:val="0"/>
        <w:autoSpaceDN w:val="0"/>
        <w:adjustRightInd w:val="0"/>
        <w:spacing w:line="400" w:lineRule="exact"/>
        <w:ind w:firstLineChars="200" w:firstLine="480"/>
        <w:jc w:val="left"/>
        <w:rPr>
          <w:rFonts w:eastAsiaTheme="minorHAnsi" w:cs="ＭＳ 明朝"/>
          <w:color w:val="000000"/>
          <w:kern w:val="0"/>
          <w:sz w:val="24"/>
          <w:szCs w:val="24"/>
        </w:rPr>
      </w:pPr>
      <w:r w:rsidRPr="00E34609">
        <w:rPr>
          <w:rFonts w:eastAsiaTheme="minorHAnsi" w:cs="ＭＳ 明朝" w:hint="eastAsia"/>
          <w:color w:val="000000"/>
          <w:kern w:val="0"/>
          <w:sz w:val="24"/>
          <w:szCs w:val="24"/>
        </w:rPr>
        <w:t>②構成</w:t>
      </w:r>
    </w:p>
    <w:p w14:paraId="5A3F1C8C" w14:textId="77777777" w:rsidR="001A535B" w:rsidRPr="00E34609" w:rsidRDefault="001A535B" w:rsidP="00E34609">
      <w:pPr>
        <w:autoSpaceDE w:val="0"/>
        <w:autoSpaceDN w:val="0"/>
        <w:adjustRightInd w:val="0"/>
        <w:spacing w:line="400" w:lineRule="exact"/>
        <w:ind w:firstLineChars="300" w:firstLine="720"/>
        <w:jc w:val="left"/>
        <w:rPr>
          <w:rFonts w:eastAsiaTheme="minorHAnsi" w:cs="ＭＳ 明朝"/>
          <w:color w:val="000000"/>
          <w:kern w:val="0"/>
          <w:sz w:val="24"/>
          <w:szCs w:val="24"/>
        </w:rPr>
      </w:pPr>
      <w:r w:rsidRPr="00E34609">
        <w:rPr>
          <w:rFonts w:eastAsiaTheme="minorHAnsi" w:cs="ＭＳ 明朝" w:hint="eastAsia"/>
          <w:color w:val="000000"/>
          <w:kern w:val="0"/>
          <w:sz w:val="24"/>
          <w:szCs w:val="24"/>
        </w:rPr>
        <w:t>業務内容等の事項に沿って、企画提案書を作成すること</w:t>
      </w:r>
    </w:p>
    <w:p w14:paraId="07597EC0" w14:textId="6C4496C8" w:rsidR="009A2DDF" w:rsidRPr="00FA0C5A" w:rsidRDefault="00AF66B2" w:rsidP="00AF66B2">
      <w:pPr>
        <w:autoSpaceDE w:val="0"/>
        <w:autoSpaceDN w:val="0"/>
        <w:adjustRightInd w:val="0"/>
        <w:spacing w:line="400" w:lineRule="exact"/>
        <w:ind w:firstLineChars="300" w:firstLine="720"/>
        <w:jc w:val="left"/>
        <w:rPr>
          <w:rFonts w:eastAsiaTheme="minorHAnsi" w:cs="ＭＳ 明朝"/>
          <w:kern w:val="0"/>
          <w:sz w:val="24"/>
          <w:szCs w:val="24"/>
        </w:rPr>
      </w:pPr>
      <w:r w:rsidRPr="00FA0C5A">
        <w:rPr>
          <w:rFonts w:eastAsiaTheme="minorHAnsi" w:cs="ＭＳ 明朝" w:hint="eastAsia"/>
          <w:kern w:val="0"/>
          <w:sz w:val="24"/>
          <w:szCs w:val="24"/>
        </w:rPr>
        <w:t>・</w:t>
      </w:r>
      <w:r w:rsidR="001A535B" w:rsidRPr="00FA0C5A">
        <w:rPr>
          <w:rFonts w:eastAsiaTheme="minorHAnsi" w:cs="ＭＳ 明朝" w:hint="eastAsia"/>
          <w:kern w:val="0"/>
          <w:sz w:val="24"/>
          <w:szCs w:val="24"/>
        </w:rPr>
        <w:t>業務の実施体制（業務に携わる者の氏名、役割分担、人員配置等）</w:t>
      </w:r>
    </w:p>
    <w:p w14:paraId="6F093E13" w14:textId="227FF206" w:rsidR="001A535B" w:rsidRPr="00FA0C5A" w:rsidRDefault="00AF66B2" w:rsidP="00AF66B2">
      <w:pPr>
        <w:autoSpaceDE w:val="0"/>
        <w:autoSpaceDN w:val="0"/>
        <w:adjustRightInd w:val="0"/>
        <w:spacing w:line="400" w:lineRule="exact"/>
        <w:ind w:firstLineChars="300" w:firstLine="720"/>
        <w:jc w:val="left"/>
        <w:rPr>
          <w:rFonts w:eastAsiaTheme="minorHAnsi" w:cs="ＭＳ 明朝"/>
          <w:kern w:val="0"/>
          <w:sz w:val="24"/>
          <w:szCs w:val="24"/>
        </w:rPr>
      </w:pPr>
      <w:r w:rsidRPr="00FA0C5A">
        <w:rPr>
          <w:rFonts w:eastAsiaTheme="minorHAnsi" w:cs="ＭＳ 明朝" w:hint="eastAsia"/>
          <w:kern w:val="0"/>
          <w:sz w:val="24"/>
          <w:szCs w:val="24"/>
        </w:rPr>
        <w:t>・</w:t>
      </w:r>
      <w:r w:rsidR="001A535B" w:rsidRPr="00FA0C5A">
        <w:rPr>
          <w:rFonts w:eastAsiaTheme="minorHAnsi" w:cs="ＭＳ 明朝" w:hint="eastAsia"/>
          <w:kern w:val="0"/>
          <w:sz w:val="24"/>
          <w:szCs w:val="24"/>
        </w:rPr>
        <w:t>実施スケジュール（各業務、打合せ、納品等）</w:t>
      </w:r>
    </w:p>
    <w:p w14:paraId="509F42DB" w14:textId="72F43E98" w:rsidR="001A535B" w:rsidRPr="00FA0C5A" w:rsidRDefault="00AF66B2" w:rsidP="00AF66B2">
      <w:pPr>
        <w:autoSpaceDE w:val="0"/>
        <w:autoSpaceDN w:val="0"/>
        <w:adjustRightInd w:val="0"/>
        <w:spacing w:line="400" w:lineRule="exact"/>
        <w:ind w:firstLineChars="300" w:firstLine="720"/>
        <w:jc w:val="left"/>
        <w:rPr>
          <w:rFonts w:eastAsiaTheme="minorHAnsi" w:cs="ＭＳ 明朝"/>
          <w:kern w:val="0"/>
          <w:sz w:val="24"/>
          <w:szCs w:val="24"/>
        </w:rPr>
      </w:pPr>
      <w:r w:rsidRPr="00FA0C5A">
        <w:rPr>
          <w:rFonts w:eastAsiaTheme="minorHAnsi" w:cs="ＭＳ 明朝" w:hint="eastAsia"/>
          <w:kern w:val="0"/>
          <w:sz w:val="24"/>
          <w:szCs w:val="24"/>
        </w:rPr>
        <w:t>・</w:t>
      </w:r>
      <w:r w:rsidR="003E2043" w:rsidRPr="00FA0C5A">
        <w:rPr>
          <w:rFonts w:eastAsiaTheme="minorHAnsi" w:cs="ＭＳ 明朝" w:hint="eastAsia"/>
          <w:kern w:val="0"/>
          <w:sz w:val="24"/>
          <w:szCs w:val="24"/>
        </w:rPr>
        <w:t>アプリ</w:t>
      </w:r>
      <w:r w:rsidR="00983027" w:rsidRPr="00FA0C5A">
        <w:rPr>
          <w:rFonts w:eastAsiaTheme="minorHAnsi" w:cs="ＭＳ 明朝" w:hint="eastAsia"/>
          <w:kern w:val="0"/>
          <w:sz w:val="24"/>
          <w:szCs w:val="24"/>
        </w:rPr>
        <w:t>の</w:t>
      </w:r>
      <w:r w:rsidR="003E2043" w:rsidRPr="00FA0C5A">
        <w:rPr>
          <w:rFonts w:eastAsiaTheme="minorHAnsi" w:cs="ＭＳ 明朝" w:hint="eastAsia"/>
          <w:kern w:val="0"/>
          <w:sz w:val="24"/>
          <w:szCs w:val="24"/>
        </w:rPr>
        <w:t>機能</w:t>
      </w:r>
      <w:r w:rsidR="00983027" w:rsidRPr="00FA0C5A">
        <w:rPr>
          <w:rFonts w:eastAsiaTheme="minorHAnsi" w:cs="ＭＳ 明朝" w:hint="eastAsia"/>
          <w:kern w:val="0"/>
          <w:sz w:val="24"/>
          <w:szCs w:val="24"/>
        </w:rPr>
        <w:t>・</w:t>
      </w:r>
      <w:r w:rsidR="003E2043" w:rsidRPr="00FA0C5A">
        <w:rPr>
          <w:rFonts w:eastAsiaTheme="minorHAnsi" w:cs="ＭＳ 明朝" w:hint="eastAsia"/>
          <w:kern w:val="0"/>
          <w:sz w:val="24"/>
          <w:szCs w:val="24"/>
        </w:rPr>
        <w:t>要件及び</w:t>
      </w:r>
      <w:r w:rsidR="00B6583F" w:rsidRPr="00FA0C5A">
        <w:rPr>
          <w:rFonts w:eastAsiaTheme="minorHAnsi" w:cs="ＭＳ 明朝" w:hint="eastAsia"/>
          <w:kern w:val="0"/>
          <w:sz w:val="24"/>
          <w:szCs w:val="24"/>
        </w:rPr>
        <w:t>利用権限の付与期間</w:t>
      </w:r>
    </w:p>
    <w:p w14:paraId="2F48B7C8" w14:textId="5BC1D590" w:rsidR="003E2043" w:rsidRPr="00FA0C5A" w:rsidRDefault="00AF66B2" w:rsidP="00AF66B2">
      <w:pPr>
        <w:autoSpaceDE w:val="0"/>
        <w:autoSpaceDN w:val="0"/>
        <w:adjustRightInd w:val="0"/>
        <w:spacing w:line="400" w:lineRule="exact"/>
        <w:ind w:firstLineChars="300" w:firstLine="720"/>
        <w:jc w:val="left"/>
        <w:rPr>
          <w:rFonts w:eastAsiaTheme="minorHAnsi" w:cs="ＭＳ 明朝"/>
          <w:kern w:val="0"/>
          <w:sz w:val="24"/>
          <w:szCs w:val="24"/>
        </w:rPr>
      </w:pPr>
      <w:r w:rsidRPr="00FA0C5A">
        <w:rPr>
          <w:rFonts w:eastAsiaTheme="minorHAnsi" w:cs="ＭＳ 明朝" w:hint="eastAsia"/>
          <w:kern w:val="0"/>
          <w:sz w:val="24"/>
          <w:szCs w:val="24"/>
        </w:rPr>
        <w:t>・</w:t>
      </w:r>
      <w:r w:rsidR="003E2043" w:rsidRPr="00FA0C5A">
        <w:rPr>
          <w:rFonts w:eastAsiaTheme="minorHAnsi" w:cs="ＭＳ 明朝" w:hint="eastAsia"/>
          <w:kern w:val="0"/>
          <w:sz w:val="24"/>
          <w:szCs w:val="24"/>
        </w:rPr>
        <w:t>その他特筆すべき</w:t>
      </w:r>
      <w:r w:rsidR="00983027" w:rsidRPr="00FA0C5A">
        <w:rPr>
          <w:rFonts w:eastAsiaTheme="minorHAnsi" w:cs="ＭＳ 明朝" w:hint="eastAsia"/>
          <w:kern w:val="0"/>
          <w:sz w:val="24"/>
          <w:szCs w:val="24"/>
        </w:rPr>
        <w:t>提案内容</w:t>
      </w:r>
    </w:p>
    <w:p w14:paraId="6AEA01ED" w14:textId="77777777" w:rsidR="003E2043" w:rsidRDefault="001A535B" w:rsidP="00550E31">
      <w:pPr>
        <w:autoSpaceDE w:val="0"/>
        <w:autoSpaceDN w:val="0"/>
        <w:adjustRightInd w:val="0"/>
        <w:spacing w:beforeLines="50" w:before="180" w:line="400" w:lineRule="exact"/>
        <w:ind w:firstLineChars="100" w:firstLine="240"/>
        <w:jc w:val="left"/>
        <w:rPr>
          <w:rFonts w:eastAsiaTheme="minorHAnsi" w:cs="ＭＳ 明朝"/>
          <w:color w:val="000000"/>
          <w:kern w:val="0"/>
          <w:sz w:val="24"/>
          <w:szCs w:val="24"/>
        </w:rPr>
      </w:pPr>
      <w:r w:rsidRPr="003E2043">
        <w:rPr>
          <w:rFonts w:eastAsiaTheme="minorHAnsi" w:cs="ＭＳ 明朝"/>
          <w:color w:val="000000"/>
          <w:kern w:val="0"/>
          <w:sz w:val="24"/>
          <w:szCs w:val="24"/>
        </w:rPr>
        <w:t xml:space="preserve">(4) </w:t>
      </w:r>
      <w:r w:rsidRPr="003E2043">
        <w:rPr>
          <w:rFonts w:eastAsiaTheme="minorHAnsi" w:cs="ＭＳ 明朝" w:hint="eastAsia"/>
          <w:color w:val="000000"/>
          <w:kern w:val="0"/>
          <w:sz w:val="24"/>
          <w:szCs w:val="24"/>
        </w:rPr>
        <w:t>提出期限及び提出方法</w:t>
      </w:r>
    </w:p>
    <w:p w14:paraId="08D4B164" w14:textId="013FFFB8" w:rsidR="001A535B" w:rsidRPr="003E2043" w:rsidRDefault="001A535B" w:rsidP="00A36F6F">
      <w:pPr>
        <w:autoSpaceDE w:val="0"/>
        <w:autoSpaceDN w:val="0"/>
        <w:adjustRightInd w:val="0"/>
        <w:spacing w:line="400" w:lineRule="exact"/>
        <w:ind w:firstLineChars="200" w:firstLine="480"/>
        <w:jc w:val="left"/>
        <w:rPr>
          <w:rFonts w:eastAsiaTheme="minorHAnsi" w:cs="ＭＳ 明朝"/>
          <w:color w:val="000000"/>
          <w:kern w:val="0"/>
          <w:sz w:val="24"/>
          <w:szCs w:val="24"/>
        </w:rPr>
      </w:pPr>
      <w:r w:rsidRPr="003E2043">
        <w:rPr>
          <w:rFonts w:eastAsiaTheme="minorHAnsi" w:cs="ＭＳ 明朝" w:hint="eastAsia"/>
          <w:color w:val="000000"/>
          <w:kern w:val="0"/>
          <w:sz w:val="24"/>
          <w:szCs w:val="24"/>
        </w:rPr>
        <w:t>①</w:t>
      </w:r>
      <w:r w:rsidRPr="003E2043">
        <w:rPr>
          <w:rFonts w:eastAsiaTheme="minorHAnsi" w:cs="ＭＳ 明朝"/>
          <w:color w:val="000000"/>
          <w:kern w:val="0"/>
          <w:sz w:val="24"/>
          <w:szCs w:val="24"/>
        </w:rPr>
        <w:t xml:space="preserve"> </w:t>
      </w:r>
      <w:r w:rsidRPr="003E2043">
        <w:rPr>
          <w:rFonts w:eastAsiaTheme="minorHAnsi" w:cs="ＭＳ 明朝" w:hint="eastAsia"/>
          <w:color w:val="000000"/>
          <w:kern w:val="0"/>
          <w:sz w:val="24"/>
          <w:szCs w:val="24"/>
        </w:rPr>
        <w:t>提出期限：令和７年</w:t>
      </w:r>
      <w:r w:rsidR="00FA0C5A">
        <w:rPr>
          <w:rFonts w:eastAsiaTheme="minorHAnsi" w:cs="ＭＳ 明朝" w:hint="eastAsia"/>
          <w:color w:val="000000"/>
          <w:kern w:val="0"/>
          <w:sz w:val="24"/>
          <w:szCs w:val="24"/>
        </w:rPr>
        <w:t>5</w:t>
      </w:r>
      <w:r w:rsidRPr="003E2043">
        <w:rPr>
          <w:rFonts w:eastAsiaTheme="minorHAnsi" w:cs="ＭＳ 明朝" w:hint="eastAsia"/>
          <w:color w:val="000000"/>
          <w:kern w:val="0"/>
          <w:sz w:val="24"/>
          <w:szCs w:val="24"/>
        </w:rPr>
        <w:t>月</w:t>
      </w:r>
      <w:r w:rsidR="00FA0C5A">
        <w:rPr>
          <w:rFonts w:eastAsiaTheme="minorHAnsi" w:cs="ＭＳ 明朝" w:hint="eastAsia"/>
          <w:color w:val="000000"/>
          <w:kern w:val="0"/>
          <w:sz w:val="24"/>
          <w:szCs w:val="24"/>
        </w:rPr>
        <w:t>26</w:t>
      </w:r>
      <w:r w:rsidRPr="003E2043">
        <w:rPr>
          <w:rFonts w:eastAsiaTheme="minorHAnsi" w:cs="ＭＳ 明朝" w:hint="eastAsia"/>
          <w:color w:val="000000"/>
          <w:kern w:val="0"/>
          <w:sz w:val="24"/>
          <w:szCs w:val="24"/>
        </w:rPr>
        <w:t>日（</w:t>
      </w:r>
      <w:r w:rsidR="00FA0C5A">
        <w:rPr>
          <w:rFonts w:eastAsiaTheme="minorHAnsi" w:cs="ＭＳ 明朝" w:hint="eastAsia"/>
          <w:color w:val="000000"/>
          <w:kern w:val="0"/>
          <w:sz w:val="24"/>
          <w:szCs w:val="24"/>
        </w:rPr>
        <w:t>月</w:t>
      </w:r>
      <w:r w:rsidRPr="003E2043">
        <w:rPr>
          <w:rFonts w:eastAsiaTheme="minorHAnsi" w:cs="ＭＳ 明朝" w:hint="eastAsia"/>
          <w:color w:val="000000"/>
          <w:kern w:val="0"/>
          <w:sz w:val="24"/>
          <w:szCs w:val="24"/>
        </w:rPr>
        <w:t>）午後５時</w:t>
      </w:r>
    </w:p>
    <w:p w14:paraId="4DEB7868" w14:textId="77777777" w:rsidR="001E38B7" w:rsidRPr="001E38B7" w:rsidRDefault="003E2043" w:rsidP="00FA0C5A">
      <w:pPr>
        <w:autoSpaceDE w:val="0"/>
        <w:autoSpaceDN w:val="0"/>
        <w:adjustRightInd w:val="0"/>
        <w:spacing w:line="400" w:lineRule="exact"/>
        <w:ind w:firstLineChars="200" w:firstLine="480"/>
        <w:jc w:val="left"/>
        <w:rPr>
          <w:rFonts w:eastAsiaTheme="minorHAnsi" w:cs="ＭＳ 明朝"/>
          <w:kern w:val="0"/>
          <w:sz w:val="24"/>
          <w:szCs w:val="24"/>
        </w:rPr>
      </w:pPr>
      <w:r w:rsidRPr="001E38B7">
        <w:rPr>
          <w:rFonts w:eastAsiaTheme="minorHAnsi" w:cs="ＭＳ 明朝" w:hint="eastAsia"/>
          <w:kern w:val="0"/>
          <w:sz w:val="24"/>
          <w:szCs w:val="24"/>
        </w:rPr>
        <w:t>②</w:t>
      </w:r>
      <w:r w:rsidRPr="001E38B7">
        <w:rPr>
          <w:rFonts w:eastAsiaTheme="minorHAnsi" w:cs="ＭＳ 明朝"/>
          <w:kern w:val="0"/>
          <w:sz w:val="24"/>
          <w:szCs w:val="24"/>
        </w:rPr>
        <w:t xml:space="preserve"> </w:t>
      </w:r>
      <w:r w:rsidRPr="001E38B7">
        <w:rPr>
          <w:rFonts w:eastAsiaTheme="minorHAnsi" w:cs="ＭＳ 明朝" w:hint="eastAsia"/>
          <w:kern w:val="0"/>
          <w:sz w:val="24"/>
          <w:szCs w:val="24"/>
        </w:rPr>
        <w:t xml:space="preserve">提出方法：健康部健康サービス課　</w:t>
      </w:r>
      <w:r w:rsidR="00FC144D" w:rsidRPr="001E38B7">
        <w:rPr>
          <w:rFonts w:eastAsiaTheme="minorHAnsi" w:cs="ＭＳ 明朝" w:hint="eastAsia"/>
          <w:kern w:val="0"/>
          <w:sz w:val="24"/>
          <w:szCs w:val="24"/>
        </w:rPr>
        <w:t>中央健康サポートセンター</w:t>
      </w:r>
      <w:r w:rsidRPr="001E38B7">
        <w:rPr>
          <w:rFonts w:eastAsiaTheme="minorHAnsi" w:cs="ＭＳ 明朝" w:hint="eastAsia"/>
          <w:kern w:val="0"/>
          <w:sz w:val="24"/>
          <w:szCs w:val="24"/>
        </w:rPr>
        <w:t>に持参</w:t>
      </w:r>
    </w:p>
    <w:p w14:paraId="290AB42B" w14:textId="159D484D" w:rsidR="003E2043" w:rsidRPr="001E38B7" w:rsidRDefault="003E2043" w:rsidP="001E38B7">
      <w:pPr>
        <w:autoSpaceDE w:val="0"/>
        <w:autoSpaceDN w:val="0"/>
        <w:adjustRightInd w:val="0"/>
        <w:spacing w:line="400" w:lineRule="exact"/>
        <w:ind w:firstLineChars="800" w:firstLine="1920"/>
        <w:jc w:val="left"/>
        <w:rPr>
          <w:rFonts w:eastAsiaTheme="minorHAnsi" w:cs="ＭＳ 明朝"/>
          <w:kern w:val="0"/>
          <w:sz w:val="24"/>
          <w:szCs w:val="24"/>
        </w:rPr>
      </w:pPr>
      <w:r w:rsidRPr="001E38B7">
        <w:rPr>
          <w:rFonts w:eastAsiaTheme="minorHAnsi" w:cs="ＭＳ 明朝" w:hint="eastAsia"/>
          <w:kern w:val="0"/>
          <w:sz w:val="24"/>
          <w:szCs w:val="24"/>
        </w:rPr>
        <w:t>（郵送不可）</w:t>
      </w:r>
    </w:p>
    <w:p w14:paraId="0E352265" w14:textId="75B7299C" w:rsidR="00A36F6F" w:rsidRPr="00A36F6F" w:rsidRDefault="00A36F6F" w:rsidP="00550E31">
      <w:pPr>
        <w:pStyle w:val="Default"/>
        <w:spacing w:beforeLines="50" w:before="180" w:line="440" w:lineRule="exact"/>
        <w:rPr>
          <w:rFonts w:asciiTheme="minorHAnsi" w:eastAsiaTheme="minorHAnsi" w:cs="ＭＳ 明朝"/>
        </w:rPr>
      </w:pPr>
      <w:r w:rsidRPr="00A36F6F">
        <w:rPr>
          <w:rFonts w:asciiTheme="minorHAnsi" w:eastAsiaTheme="minorHAnsi" w:cs="ＭＳ 明朝" w:hint="eastAsia"/>
        </w:rPr>
        <w:t>６</w:t>
      </w:r>
      <w:r>
        <w:rPr>
          <w:rFonts w:asciiTheme="minorHAnsi" w:eastAsiaTheme="minorHAnsi" w:cs="ＭＳ 明朝" w:hint="eastAsia"/>
        </w:rPr>
        <w:t xml:space="preserve">　</w:t>
      </w:r>
      <w:r w:rsidRPr="00A36F6F">
        <w:rPr>
          <w:rFonts w:asciiTheme="minorHAnsi" w:eastAsiaTheme="minorHAnsi" w:cs="ＭＳ 明朝" w:hint="eastAsia"/>
        </w:rPr>
        <w:t>選定方法</w:t>
      </w:r>
    </w:p>
    <w:p w14:paraId="277543F3" w14:textId="77777777" w:rsidR="00A36F6F" w:rsidRPr="00A36F6F" w:rsidRDefault="00A36F6F" w:rsidP="00550E31">
      <w:pPr>
        <w:pStyle w:val="Default"/>
        <w:spacing w:line="440" w:lineRule="exact"/>
        <w:ind w:firstLineChars="100" w:firstLine="240"/>
        <w:rPr>
          <w:rFonts w:asciiTheme="minorHAnsi" w:eastAsiaTheme="minorHAnsi" w:cs="ＭＳ 明朝"/>
        </w:rPr>
      </w:pPr>
      <w:r w:rsidRPr="00A36F6F">
        <w:rPr>
          <w:rFonts w:asciiTheme="minorHAnsi" w:eastAsiaTheme="minorHAnsi" w:cs="ＭＳ 明朝"/>
        </w:rPr>
        <w:t>(1) 選定委員会の設置</w:t>
      </w:r>
    </w:p>
    <w:p w14:paraId="473C79F8" w14:textId="4147F772" w:rsidR="00A36F6F" w:rsidRPr="00A36F6F" w:rsidRDefault="00A36F6F" w:rsidP="001E38B7">
      <w:pPr>
        <w:pStyle w:val="Default"/>
        <w:spacing w:line="440" w:lineRule="exact"/>
        <w:ind w:leftChars="300" w:left="630"/>
        <w:rPr>
          <w:rFonts w:asciiTheme="minorHAnsi" w:eastAsiaTheme="minorHAnsi" w:cs="ＭＳ 明朝"/>
        </w:rPr>
      </w:pPr>
      <w:r w:rsidRPr="00A36F6F">
        <w:rPr>
          <w:rFonts w:asciiTheme="minorHAnsi" w:eastAsiaTheme="minorHAnsi" w:cs="ＭＳ 明朝" w:hint="eastAsia"/>
        </w:rPr>
        <w:t>契約候補者の選定にあたっては、選定委員会（以下、「委員会」という。）を設け、提出された</w:t>
      </w:r>
      <w:r w:rsidRPr="00A36F6F">
        <w:rPr>
          <w:rFonts w:asciiTheme="minorHAnsi" w:eastAsiaTheme="minorHAnsi" w:cs="ＭＳ 明朝"/>
        </w:rPr>
        <w:t>書類を用いて審査し、本業務に最も適していると認められる契約候補者を</w:t>
      </w:r>
      <w:r w:rsidRPr="00A36F6F">
        <w:rPr>
          <w:rFonts w:asciiTheme="minorHAnsi" w:eastAsiaTheme="minorHAnsi" w:cs="ＭＳ 明朝" w:hint="eastAsia"/>
        </w:rPr>
        <w:t>選定する。なお、委員会は非公開とする。</w:t>
      </w:r>
    </w:p>
    <w:p w14:paraId="76200837" w14:textId="77777777" w:rsidR="00A36F6F" w:rsidRPr="00A36F6F" w:rsidRDefault="00A36F6F" w:rsidP="00550E31">
      <w:pPr>
        <w:pStyle w:val="Default"/>
        <w:spacing w:line="440" w:lineRule="exact"/>
        <w:ind w:firstLineChars="200" w:firstLine="480"/>
        <w:rPr>
          <w:rFonts w:asciiTheme="minorHAnsi" w:eastAsiaTheme="minorHAnsi" w:cs="ＭＳ 明朝"/>
        </w:rPr>
      </w:pPr>
      <w:r w:rsidRPr="00A36F6F">
        <w:rPr>
          <w:rFonts w:asciiTheme="minorHAnsi" w:eastAsiaTheme="minorHAnsi" w:cs="ＭＳ 明朝" w:hint="eastAsia"/>
        </w:rPr>
        <w:t>【選定委員会構成】</w:t>
      </w:r>
    </w:p>
    <w:p w14:paraId="7524D55E" w14:textId="5D24EE2F" w:rsidR="00A36F6F" w:rsidRPr="00A36F6F" w:rsidRDefault="00A36F6F" w:rsidP="00550E31">
      <w:pPr>
        <w:pStyle w:val="Default"/>
        <w:spacing w:line="440" w:lineRule="exact"/>
        <w:ind w:firstLineChars="300" w:firstLine="720"/>
        <w:rPr>
          <w:rFonts w:asciiTheme="minorHAnsi" w:eastAsiaTheme="minorHAnsi" w:cs="ＭＳ 明朝"/>
        </w:rPr>
      </w:pPr>
      <w:r w:rsidRPr="00A36F6F">
        <w:rPr>
          <w:rFonts w:asciiTheme="minorHAnsi" w:eastAsiaTheme="minorHAnsi" w:cs="ＭＳ 明朝" w:hint="eastAsia"/>
        </w:rPr>
        <w:t>委員長</w:t>
      </w:r>
      <w:r>
        <w:rPr>
          <w:rFonts w:asciiTheme="minorHAnsi" w:eastAsiaTheme="minorHAnsi" w:cs="ＭＳ 明朝" w:hint="eastAsia"/>
        </w:rPr>
        <w:t>：健康</w:t>
      </w:r>
      <w:r w:rsidRPr="00A36F6F">
        <w:rPr>
          <w:rFonts w:asciiTheme="minorHAnsi" w:eastAsiaTheme="minorHAnsi" w:cs="ＭＳ 明朝"/>
        </w:rPr>
        <w:t>部長</w:t>
      </w:r>
    </w:p>
    <w:p w14:paraId="38F7AE03" w14:textId="277F5D17" w:rsidR="00085E25" w:rsidRPr="001E38B7" w:rsidRDefault="00A36F6F" w:rsidP="00550E31">
      <w:pPr>
        <w:pStyle w:val="Default"/>
        <w:spacing w:line="440" w:lineRule="exact"/>
        <w:ind w:firstLineChars="400" w:firstLine="960"/>
        <w:rPr>
          <w:rFonts w:asciiTheme="minorHAnsi" w:eastAsiaTheme="minorHAnsi" w:cs="ＭＳ 明朝"/>
          <w:color w:val="auto"/>
        </w:rPr>
      </w:pPr>
      <w:r w:rsidRPr="001E38B7">
        <w:rPr>
          <w:rFonts w:asciiTheme="minorHAnsi" w:eastAsiaTheme="minorHAnsi" w:cs="ＭＳ 明朝" w:hint="eastAsia"/>
          <w:color w:val="auto"/>
        </w:rPr>
        <w:t>委員：</w:t>
      </w:r>
      <w:r w:rsidR="001377E7" w:rsidRPr="001E38B7">
        <w:rPr>
          <w:rFonts w:asciiTheme="minorHAnsi" w:eastAsiaTheme="minorHAnsi" w:cs="ＭＳ 明朝" w:hint="eastAsia"/>
          <w:color w:val="auto"/>
        </w:rPr>
        <w:t>健康</w:t>
      </w:r>
      <w:r w:rsidR="00831C3E" w:rsidRPr="001E38B7">
        <w:rPr>
          <w:rFonts w:asciiTheme="minorHAnsi" w:eastAsiaTheme="minorHAnsi" w:cs="ＭＳ 明朝" w:hint="eastAsia"/>
          <w:color w:val="auto"/>
        </w:rPr>
        <w:t>サービス</w:t>
      </w:r>
      <w:r w:rsidRPr="001E38B7">
        <w:rPr>
          <w:rFonts w:asciiTheme="minorHAnsi" w:eastAsiaTheme="minorHAnsi" w:cs="ＭＳ 明朝"/>
          <w:color w:val="auto"/>
        </w:rPr>
        <w:t>課職員</w:t>
      </w:r>
      <w:r w:rsidR="001377E7" w:rsidRPr="001E38B7">
        <w:rPr>
          <w:rFonts w:asciiTheme="minorHAnsi" w:eastAsiaTheme="minorHAnsi" w:cs="ＭＳ 明朝" w:hint="eastAsia"/>
          <w:color w:val="auto"/>
        </w:rPr>
        <w:t>、</w:t>
      </w:r>
      <w:r w:rsidR="00831C3E" w:rsidRPr="001E38B7">
        <w:rPr>
          <w:rFonts w:asciiTheme="minorHAnsi" w:eastAsiaTheme="minorHAnsi" w:cs="ＭＳ 明朝" w:hint="eastAsia"/>
          <w:color w:val="auto"/>
        </w:rPr>
        <w:t>医療保険年金</w:t>
      </w:r>
      <w:r w:rsidRPr="001E38B7">
        <w:rPr>
          <w:rFonts w:asciiTheme="minorHAnsi" w:eastAsiaTheme="minorHAnsi" w:cs="ＭＳ 明朝"/>
          <w:color w:val="auto"/>
        </w:rPr>
        <w:t>課職員</w:t>
      </w:r>
    </w:p>
    <w:p w14:paraId="54864E05" w14:textId="77777777" w:rsidR="00550E31" w:rsidRPr="00550E31" w:rsidRDefault="00550E31" w:rsidP="00550E31">
      <w:pPr>
        <w:pStyle w:val="Default"/>
        <w:spacing w:beforeLines="50" w:before="180" w:line="440" w:lineRule="exact"/>
        <w:ind w:firstLineChars="100" w:firstLine="240"/>
        <w:rPr>
          <w:rFonts w:asciiTheme="minorHAnsi" w:eastAsiaTheme="minorHAnsi" w:cs="ＭＳ 明朝"/>
        </w:rPr>
      </w:pPr>
      <w:r w:rsidRPr="00550E31">
        <w:rPr>
          <w:rFonts w:asciiTheme="minorHAnsi" w:eastAsiaTheme="minorHAnsi" w:cs="ＭＳ 明朝"/>
        </w:rPr>
        <w:t>(2) 審査基準</w:t>
      </w:r>
    </w:p>
    <w:p w14:paraId="3F6BEBFC" w14:textId="6F53B67C" w:rsidR="00550E31" w:rsidRDefault="00550E31" w:rsidP="00550E31">
      <w:pPr>
        <w:pStyle w:val="Default"/>
        <w:spacing w:line="440" w:lineRule="exact"/>
        <w:ind w:firstLineChars="300" w:firstLine="720"/>
        <w:rPr>
          <w:rFonts w:asciiTheme="minorHAnsi" w:eastAsiaTheme="minorHAnsi" w:cs="ＭＳ 明朝"/>
        </w:rPr>
      </w:pPr>
      <w:r w:rsidRPr="00550E31">
        <w:rPr>
          <w:rFonts w:asciiTheme="minorHAnsi" w:eastAsiaTheme="minorHAnsi" w:cs="ＭＳ 明朝" w:hint="eastAsia"/>
        </w:rPr>
        <w:t>別紙</w:t>
      </w:r>
      <w:r>
        <w:rPr>
          <w:rFonts w:asciiTheme="minorHAnsi" w:eastAsiaTheme="minorHAnsi" w:cs="ＭＳ 明朝" w:hint="eastAsia"/>
        </w:rPr>
        <w:t>「審査基準表」</w:t>
      </w:r>
      <w:r w:rsidRPr="00550E31">
        <w:rPr>
          <w:rFonts w:asciiTheme="minorHAnsi" w:eastAsiaTheme="minorHAnsi" w:cs="ＭＳ 明朝" w:hint="eastAsia"/>
        </w:rPr>
        <w:t>のとおり</w:t>
      </w:r>
    </w:p>
    <w:p w14:paraId="798CB8CA" w14:textId="77777777" w:rsidR="00550E31" w:rsidRPr="00550E31" w:rsidRDefault="00550E31" w:rsidP="00550E31">
      <w:pPr>
        <w:pStyle w:val="Default"/>
        <w:spacing w:line="440" w:lineRule="exact"/>
        <w:ind w:firstLineChars="300" w:firstLine="720"/>
        <w:rPr>
          <w:rFonts w:asciiTheme="minorHAnsi" w:eastAsiaTheme="minorHAnsi" w:cs="ＭＳ 明朝"/>
        </w:rPr>
      </w:pPr>
    </w:p>
    <w:p w14:paraId="2A48F80B" w14:textId="77777777" w:rsidR="00550E31" w:rsidRPr="00550E31" w:rsidRDefault="00550E31" w:rsidP="00550E31">
      <w:pPr>
        <w:pStyle w:val="Default"/>
        <w:spacing w:line="440" w:lineRule="exact"/>
        <w:ind w:firstLineChars="100" w:firstLine="240"/>
        <w:rPr>
          <w:rFonts w:asciiTheme="minorHAnsi" w:eastAsiaTheme="minorHAnsi" w:cs="ＭＳ 明朝"/>
        </w:rPr>
      </w:pPr>
      <w:r w:rsidRPr="00550E31">
        <w:rPr>
          <w:rFonts w:asciiTheme="minorHAnsi" w:eastAsiaTheme="minorHAnsi" w:cs="ＭＳ 明朝"/>
        </w:rPr>
        <w:lastRenderedPageBreak/>
        <w:t>(3) 第一次審査（書類審査）</w:t>
      </w:r>
    </w:p>
    <w:p w14:paraId="05DCD415" w14:textId="705F6751" w:rsidR="00550E31" w:rsidRDefault="00550E31" w:rsidP="00550E31">
      <w:pPr>
        <w:pStyle w:val="Default"/>
        <w:spacing w:line="440" w:lineRule="exact"/>
        <w:ind w:leftChars="200" w:left="420" w:firstLineChars="100" w:firstLine="240"/>
        <w:rPr>
          <w:rFonts w:asciiTheme="minorHAnsi" w:eastAsiaTheme="minorHAnsi" w:cs="ＭＳ 明朝"/>
        </w:rPr>
      </w:pPr>
      <w:r w:rsidRPr="00550E31">
        <w:rPr>
          <w:rFonts w:asciiTheme="minorHAnsi" w:eastAsiaTheme="minorHAnsi" w:cs="ＭＳ 明朝" w:hint="eastAsia"/>
        </w:rPr>
        <w:t>提出された提案書類を用いて内容を評価するものとし、評価結果が上位の応募者を第二次審査対象事業者として選出する。</w:t>
      </w:r>
    </w:p>
    <w:p w14:paraId="08E56520" w14:textId="33FCD74F" w:rsidR="00550E31" w:rsidRPr="00550E31" w:rsidRDefault="00550E31" w:rsidP="00550E31">
      <w:pPr>
        <w:pStyle w:val="Default"/>
        <w:spacing w:line="440" w:lineRule="exact"/>
        <w:ind w:leftChars="200" w:left="420" w:firstLineChars="100" w:firstLine="240"/>
        <w:rPr>
          <w:rFonts w:asciiTheme="minorHAnsi" w:eastAsiaTheme="minorHAnsi" w:cs="ＭＳ 明朝"/>
        </w:rPr>
      </w:pPr>
      <w:r w:rsidRPr="00550E31">
        <w:rPr>
          <w:rFonts w:asciiTheme="minorHAnsi" w:eastAsiaTheme="minorHAnsi" w:cs="ＭＳ 明朝" w:hint="eastAsia"/>
        </w:rPr>
        <w:t>第一次審査の結果は、事業者の連絡担当者に対し、個別に電話及び郵送で通知す</w:t>
      </w:r>
      <w:r>
        <w:rPr>
          <w:rFonts w:asciiTheme="minorHAnsi" w:eastAsiaTheme="minorHAnsi" w:cs="ＭＳ 明朝" w:hint="eastAsia"/>
        </w:rPr>
        <w:t>る</w:t>
      </w:r>
      <w:r w:rsidRPr="00550E31">
        <w:rPr>
          <w:rFonts w:asciiTheme="minorHAnsi" w:eastAsiaTheme="minorHAnsi" w:cs="ＭＳ 明朝" w:hint="eastAsia"/>
        </w:rPr>
        <w:t>。なお、評価結果が上位の応募者には、第二次審査の案内を通知に同封する。</w:t>
      </w:r>
    </w:p>
    <w:p w14:paraId="63652815" w14:textId="77777777" w:rsidR="00550E31" w:rsidRPr="00550E31" w:rsidRDefault="00550E31" w:rsidP="00550E31">
      <w:pPr>
        <w:pStyle w:val="Default"/>
        <w:spacing w:beforeLines="50" w:before="180" w:line="440" w:lineRule="exact"/>
        <w:ind w:firstLineChars="100" w:firstLine="240"/>
        <w:rPr>
          <w:rFonts w:asciiTheme="minorHAnsi" w:eastAsiaTheme="minorHAnsi" w:cs="ＭＳ 明朝"/>
        </w:rPr>
      </w:pPr>
      <w:r w:rsidRPr="00550E31">
        <w:rPr>
          <w:rFonts w:asciiTheme="minorHAnsi" w:eastAsiaTheme="minorHAnsi" w:cs="ＭＳ 明朝"/>
        </w:rPr>
        <w:t>(4) 第二次審査（プレゼンテーション及び質疑応答）</w:t>
      </w:r>
    </w:p>
    <w:p w14:paraId="6C8BA69F" w14:textId="77777777" w:rsidR="00550E31" w:rsidRDefault="00550E31" w:rsidP="00550E31">
      <w:pPr>
        <w:pStyle w:val="Default"/>
        <w:spacing w:line="440" w:lineRule="exact"/>
        <w:ind w:leftChars="200" w:left="420" w:firstLineChars="100" w:firstLine="240"/>
        <w:rPr>
          <w:rFonts w:asciiTheme="minorHAnsi" w:eastAsiaTheme="minorHAnsi" w:cs="ＭＳ 明朝"/>
        </w:rPr>
      </w:pPr>
      <w:r w:rsidRPr="00550E31">
        <w:rPr>
          <w:rFonts w:asciiTheme="minorHAnsi" w:eastAsiaTheme="minorHAnsi" w:cs="ＭＳ 明朝" w:hint="eastAsia"/>
        </w:rPr>
        <w:t>第二次審査対象事業者による企画提案内容についてのプレゼンテーションの後、質疑応答を行い、提案内容の評価を行う。算出した総合得点により、最優秀者及び次点者を選定する。最優秀者を契約候補者とし、最優秀者の辞退等の理由により協議が整わない場合は、次点者を契約候補者とする。</w:t>
      </w:r>
    </w:p>
    <w:p w14:paraId="2F7926AF" w14:textId="77777777" w:rsidR="00550E31" w:rsidRDefault="00550E31" w:rsidP="00550E31">
      <w:pPr>
        <w:pStyle w:val="Default"/>
        <w:spacing w:line="440" w:lineRule="exact"/>
        <w:ind w:leftChars="200" w:left="420"/>
        <w:rPr>
          <w:rFonts w:asciiTheme="minorHAnsi" w:eastAsiaTheme="minorHAnsi" w:cs="ＭＳ 明朝"/>
        </w:rPr>
      </w:pPr>
      <w:r w:rsidRPr="00550E31">
        <w:rPr>
          <w:rFonts w:asciiTheme="minorHAnsi" w:eastAsiaTheme="minorHAnsi" w:cs="ＭＳ 明朝" w:hint="eastAsia"/>
        </w:rPr>
        <w:t>①</w:t>
      </w:r>
      <w:r w:rsidRPr="00550E31">
        <w:rPr>
          <w:rFonts w:asciiTheme="minorHAnsi" w:eastAsiaTheme="minorHAnsi" w:cs="ＭＳ 明朝"/>
        </w:rPr>
        <w:t>プレゼンテーションは20分以内、質疑応答は25分以内、合計45分以内を予定す</w:t>
      </w:r>
      <w:r w:rsidRPr="00550E31">
        <w:rPr>
          <w:rFonts w:asciiTheme="minorHAnsi" w:eastAsiaTheme="minorHAnsi" w:cs="ＭＳ 明朝" w:hint="eastAsia"/>
        </w:rPr>
        <w:t>る。②</w:t>
      </w:r>
      <w:r w:rsidRPr="00550E31">
        <w:rPr>
          <w:rFonts w:asciiTheme="minorHAnsi" w:eastAsiaTheme="minorHAnsi" w:cs="ＭＳ 明朝"/>
        </w:rPr>
        <w:t>参加人数は</w:t>
      </w:r>
      <w:r>
        <w:rPr>
          <w:rFonts w:asciiTheme="minorHAnsi" w:eastAsiaTheme="minorHAnsi" w:cs="ＭＳ 明朝" w:hint="eastAsia"/>
        </w:rPr>
        <w:t>、</w:t>
      </w:r>
      <w:r w:rsidRPr="00550E31">
        <w:rPr>
          <w:rFonts w:asciiTheme="minorHAnsi" w:eastAsiaTheme="minorHAnsi" w:cs="ＭＳ 明朝"/>
        </w:rPr>
        <w:t>業務責任者及び業務担当者の４名以内とする。</w:t>
      </w:r>
    </w:p>
    <w:p w14:paraId="2DDF3D1B" w14:textId="4B5C8602" w:rsidR="00550E31" w:rsidRDefault="00550E31" w:rsidP="00550E31">
      <w:pPr>
        <w:pStyle w:val="Default"/>
        <w:spacing w:line="440" w:lineRule="exact"/>
        <w:ind w:leftChars="200" w:left="660" w:hangingChars="100" w:hanging="240"/>
        <w:rPr>
          <w:rFonts w:asciiTheme="minorHAnsi" w:eastAsiaTheme="minorHAnsi" w:cs="ＭＳ 明朝"/>
        </w:rPr>
      </w:pPr>
      <w:r w:rsidRPr="00550E31">
        <w:rPr>
          <w:rFonts w:asciiTheme="minorHAnsi" w:eastAsiaTheme="minorHAnsi" w:cs="ＭＳ 明朝" w:hint="eastAsia"/>
        </w:rPr>
        <w:t>③</w:t>
      </w:r>
      <w:r w:rsidRPr="00550E31">
        <w:rPr>
          <w:rFonts w:asciiTheme="minorHAnsi" w:eastAsiaTheme="minorHAnsi" w:cs="ＭＳ 明朝"/>
        </w:rPr>
        <w:t>業務責任者及び業務担当者が企画提案書に基づく説明を行うこと。なお、プロジ</w:t>
      </w:r>
      <w:r w:rsidRPr="00550E31">
        <w:rPr>
          <w:rFonts w:asciiTheme="minorHAnsi" w:eastAsiaTheme="minorHAnsi" w:cs="ＭＳ 明朝" w:hint="eastAsia"/>
        </w:rPr>
        <w:t>ェクター等の機材を使用したスライド</w:t>
      </w:r>
      <w:r w:rsidRPr="00550E31">
        <w:rPr>
          <w:rFonts w:asciiTheme="minorHAnsi" w:eastAsiaTheme="minorHAnsi" w:cs="ＭＳ 明朝"/>
        </w:rPr>
        <w:t>による説明を可とする。</w:t>
      </w:r>
    </w:p>
    <w:p w14:paraId="6ACF20D7" w14:textId="45F9319F" w:rsidR="00550E31" w:rsidRDefault="00550E31" w:rsidP="00550E31">
      <w:pPr>
        <w:pStyle w:val="Default"/>
        <w:spacing w:line="440" w:lineRule="exact"/>
        <w:ind w:leftChars="200" w:left="660" w:hangingChars="100" w:hanging="240"/>
        <w:rPr>
          <w:rFonts w:asciiTheme="minorHAnsi" w:eastAsiaTheme="minorHAnsi" w:cs="ＭＳ 明朝"/>
        </w:rPr>
      </w:pPr>
      <w:r w:rsidRPr="00550E31">
        <w:rPr>
          <w:rFonts w:asciiTheme="minorHAnsi" w:eastAsiaTheme="minorHAnsi" w:cs="ＭＳ 明朝" w:hint="eastAsia"/>
        </w:rPr>
        <w:t>④</w:t>
      </w:r>
      <w:r w:rsidRPr="00550E31">
        <w:rPr>
          <w:rFonts w:asciiTheme="minorHAnsi" w:eastAsiaTheme="minorHAnsi" w:cs="ＭＳ 明朝"/>
        </w:rPr>
        <w:t>プレゼンテーションにおいて、パソコン、プロジェクター等を使用する場合は、</w:t>
      </w:r>
      <w:r w:rsidRPr="00550E31">
        <w:rPr>
          <w:rFonts w:asciiTheme="minorHAnsi" w:eastAsiaTheme="minorHAnsi" w:cs="ＭＳ 明朝" w:hint="eastAsia"/>
        </w:rPr>
        <w:t>プロジェクター及びスクリーンは区で準備するが、パソコン、その他の機材は第二次審査対象事業者において用意すること。</w:t>
      </w:r>
    </w:p>
    <w:p w14:paraId="67EC01A9" w14:textId="77777777" w:rsidR="00C0481A" w:rsidRPr="00C0481A" w:rsidRDefault="00C0481A" w:rsidP="008A5EE5">
      <w:pPr>
        <w:pStyle w:val="Default"/>
        <w:spacing w:beforeLines="50" w:before="180" w:line="400" w:lineRule="exact"/>
        <w:ind w:firstLineChars="100" w:firstLine="240"/>
        <w:rPr>
          <w:rFonts w:asciiTheme="minorHAnsi" w:eastAsiaTheme="minorHAnsi" w:cs="ＭＳ 明朝"/>
        </w:rPr>
      </w:pPr>
      <w:r w:rsidRPr="00C0481A">
        <w:rPr>
          <w:rFonts w:asciiTheme="minorHAnsi" w:eastAsiaTheme="minorHAnsi" w:cs="ＭＳ 明朝"/>
        </w:rPr>
        <w:t>(5) 結果の公表</w:t>
      </w:r>
    </w:p>
    <w:p w14:paraId="640898FE" w14:textId="77777777" w:rsidR="00C0481A" w:rsidRPr="00C0481A" w:rsidRDefault="00C0481A" w:rsidP="00C0481A">
      <w:pPr>
        <w:pStyle w:val="Default"/>
        <w:spacing w:line="400" w:lineRule="exact"/>
        <w:ind w:leftChars="200" w:left="420" w:firstLineChars="100" w:firstLine="240"/>
        <w:rPr>
          <w:rFonts w:asciiTheme="minorHAnsi" w:eastAsiaTheme="minorHAnsi" w:cs="ＭＳ 明朝"/>
        </w:rPr>
      </w:pPr>
      <w:r w:rsidRPr="00C0481A">
        <w:rPr>
          <w:rFonts w:asciiTheme="minorHAnsi" w:eastAsiaTheme="minorHAnsi" w:cs="ＭＳ 明朝" w:hint="eastAsia"/>
        </w:rPr>
        <w:t>第二次審査の結果を区ホームページ上に公表する。なお、審査結果について、電話</w:t>
      </w:r>
    </w:p>
    <w:p w14:paraId="38E237FE" w14:textId="77777777" w:rsidR="00C0481A" w:rsidRPr="00C0481A" w:rsidRDefault="00C0481A" w:rsidP="00C0481A">
      <w:pPr>
        <w:pStyle w:val="Default"/>
        <w:spacing w:line="400" w:lineRule="exact"/>
        <w:ind w:leftChars="200" w:left="420" w:firstLineChars="100" w:firstLine="240"/>
        <w:rPr>
          <w:rFonts w:asciiTheme="minorHAnsi" w:eastAsiaTheme="minorHAnsi" w:cs="ＭＳ 明朝"/>
        </w:rPr>
      </w:pPr>
      <w:r w:rsidRPr="00C0481A">
        <w:rPr>
          <w:rFonts w:asciiTheme="minorHAnsi" w:eastAsiaTheme="minorHAnsi" w:cs="ＭＳ 明朝" w:hint="eastAsia"/>
        </w:rPr>
        <w:t>等による問い合わせには応じない。</w:t>
      </w:r>
    </w:p>
    <w:p w14:paraId="598ADE71" w14:textId="77777777" w:rsidR="00C0481A" w:rsidRPr="00C0481A" w:rsidRDefault="00C0481A" w:rsidP="008A5EE5">
      <w:pPr>
        <w:pStyle w:val="Default"/>
        <w:spacing w:beforeLines="50" w:before="180" w:line="400" w:lineRule="exact"/>
        <w:ind w:firstLineChars="100" w:firstLine="240"/>
        <w:rPr>
          <w:rFonts w:asciiTheme="minorHAnsi" w:eastAsiaTheme="minorHAnsi" w:cs="ＭＳ 明朝"/>
        </w:rPr>
      </w:pPr>
      <w:r w:rsidRPr="00C0481A">
        <w:rPr>
          <w:rFonts w:asciiTheme="minorHAnsi" w:eastAsiaTheme="minorHAnsi" w:cs="ＭＳ 明朝"/>
        </w:rPr>
        <w:t>(6) 留意事項</w:t>
      </w:r>
    </w:p>
    <w:p w14:paraId="5A310960" w14:textId="2A15CDA1" w:rsidR="00C0481A" w:rsidRPr="00C0481A" w:rsidRDefault="00C0481A" w:rsidP="00C0481A">
      <w:pPr>
        <w:pStyle w:val="Default"/>
        <w:spacing w:line="400" w:lineRule="exact"/>
        <w:ind w:leftChars="300" w:left="870" w:hangingChars="100" w:hanging="240"/>
        <w:rPr>
          <w:rFonts w:asciiTheme="minorHAnsi" w:eastAsiaTheme="minorHAnsi" w:cs="ＭＳ 明朝"/>
        </w:rPr>
      </w:pPr>
      <w:r w:rsidRPr="00C0481A">
        <w:rPr>
          <w:rFonts w:asciiTheme="minorHAnsi" w:eastAsiaTheme="minorHAnsi" w:cs="ＭＳ 明朝" w:hint="eastAsia"/>
        </w:rPr>
        <w:t>①</w:t>
      </w:r>
      <w:r w:rsidRPr="00C0481A">
        <w:rPr>
          <w:rFonts w:asciiTheme="minorHAnsi" w:eastAsiaTheme="minorHAnsi" w:cs="ＭＳ 明朝"/>
        </w:rPr>
        <w:t>提案書類の提出を受けてから契約候補者の決定までの間、区は必要に応じて参加者</w:t>
      </w:r>
      <w:r w:rsidRPr="00C0481A">
        <w:rPr>
          <w:rFonts w:asciiTheme="minorHAnsi" w:eastAsiaTheme="minorHAnsi" w:cs="ＭＳ 明朝" w:hint="eastAsia"/>
        </w:rPr>
        <w:t>に対し、聞き取り調査を行うことがある。</w:t>
      </w:r>
    </w:p>
    <w:p w14:paraId="43ED221F" w14:textId="1173D930" w:rsidR="00550E31" w:rsidRDefault="00C0481A" w:rsidP="00C0481A">
      <w:pPr>
        <w:pStyle w:val="Default"/>
        <w:spacing w:line="400" w:lineRule="exact"/>
        <w:ind w:leftChars="300" w:left="870" w:hangingChars="100" w:hanging="240"/>
        <w:rPr>
          <w:rFonts w:asciiTheme="minorHAnsi" w:eastAsiaTheme="minorHAnsi" w:cs="ＭＳ 明朝"/>
        </w:rPr>
      </w:pPr>
      <w:r w:rsidRPr="00C0481A">
        <w:rPr>
          <w:rFonts w:asciiTheme="minorHAnsi" w:eastAsiaTheme="minorHAnsi" w:cs="ＭＳ 明朝" w:hint="eastAsia"/>
        </w:rPr>
        <w:t>②</w:t>
      </w:r>
      <w:r w:rsidRPr="00C0481A">
        <w:rPr>
          <w:rFonts w:asciiTheme="minorHAnsi" w:eastAsiaTheme="minorHAnsi" w:cs="ＭＳ 明朝"/>
        </w:rPr>
        <w:t>この要領の公開日以降、区が提供する機会等を除き、選定委員及び選定に関係する</w:t>
      </w:r>
      <w:r w:rsidRPr="00C0481A">
        <w:rPr>
          <w:rFonts w:asciiTheme="minorHAnsi" w:eastAsiaTheme="minorHAnsi" w:cs="ＭＳ 明朝" w:hint="eastAsia"/>
        </w:rPr>
        <w:t>区職員等に対して、本件提案に関する接触（質疑を含む。）はできない。やむを得ない理由がある場合を除き、接触の事実が認められた場合には失格となることがある。</w:t>
      </w:r>
    </w:p>
    <w:p w14:paraId="509AB494" w14:textId="5A0E7C63" w:rsidR="00550E31" w:rsidRDefault="00550E31" w:rsidP="00550E31">
      <w:pPr>
        <w:pStyle w:val="Default"/>
        <w:spacing w:line="400" w:lineRule="exact"/>
        <w:ind w:leftChars="200" w:left="420" w:firstLineChars="100" w:firstLine="240"/>
        <w:rPr>
          <w:rFonts w:asciiTheme="minorHAnsi" w:eastAsiaTheme="minorHAnsi" w:cs="ＭＳ 明朝"/>
        </w:rPr>
      </w:pPr>
    </w:p>
    <w:p w14:paraId="46D38C88" w14:textId="0647988A" w:rsidR="008A5EE5" w:rsidRPr="008A5EE5" w:rsidRDefault="008A5EE5" w:rsidP="008A5EE5">
      <w:pPr>
        <w:pStyle w:val="Default"/>
        <w:spacing w:line="400" w:lineRule="exact"/>
        <w:rPr>
          <w:rFonts w:asciiTheme="minorHAnsi" w:eastAsiaTheme="minorHAnsi" w:cs="ＭＳ 明朝"/>
        </w:rPr>
      </w:pPr>
      <w:r w:rsidRPr="008A5EE5">
        <w:rPr>
          <w:rFonts w:asciiTheme="minorHAnsi" w:eastAsiaTheme="minorHAnsi" w:cs="ＭＳ 明朝" w:hint="eastAsia"/>
        </w:rPr>
        <w:t>７</w:t>
      </w:r>
      <w:r>
        <w:rPr>
          <w:rFonts w:asciiTheme="minorHAnsi" w:eastAsiaTheme="minorHAnsi" w:cs="ＭＳ 明朝" w:hint="eastAsia"/>
        </w:rPr>
        <w:t xml:space="preserve">　</w:t>
      </w:r>
      <w:r w:rsidRPr="008A5EE5">
        <w:rPr>
          <w:rFonts w:asciiTheme="minorHAnsi" w:eastAsiaTheme="minorHAnsi" w:cs="ＭＳ 明朝" w:hint="eastAsia"/>
        </w:rPr>
        <w:t>参加の辞退</w:t>
      </w:r>
    </w:p>
    <w:p w14:paraId="40977B42" w14:textId="32863BD3" w:rsidR="008A5EE5" w:rsidRPr="008A5EE5" w:rsidRDefault="008A5EE5" w:rsidP="008A5EE5">
      <w:pPr>
        <w:pStyle w:val="Default"/>
        <w:spacing w:line="400" w:lineRule="exact"/>
        <w:ind w:leftChars="100" w:left="210" w:firstLineChars="100" w:firstLine="240"/>
        <w:rPr>
          <w:rFonts w:asciiTheme="minorHAnsi" w:eastAsiaTheme="minorHAnsi" w:cs="ＭＳ 明朝"/>
        </w:rPr>
      </w:pPr>
      <w:r w:rsidRPr="008A5EE5">
        <w:rPr>
          <w:rFonts w:asciiTheme="minorHAnsi" w:eastAsiaTheme="minorHAnsi" w:cs="ＭＳ 明朝" w:hint="eastAsia"/>
        </w:rPr>
        <w:t>参加希望事業者は、</w:t>
      </w:r>
      <w:r w:rsidRPr="008A5EE5">
        <w:rPr>
          <w:rFonts w:asciiTheme="minorHAnsi" w:eastAsiaTheme="minorHAnsi" w:cs="ＭＳ 明朝"/>
        </w:rPr>
        <w:t>５に定める方法による申込をしてから契約候補者の決定があるま</w:t>
      </w:r>
      <w:r w:rsidRPr="008A5EE5">
        <w:rPr>
          <w:rFonts w:asciiTheme="minorHAnsi" w:eastAsiaTheme="minorHAnsi" w:cs="ＭＳ 明朝" w:hint="eastAsia"/>
        </w:rPr>
        <w:t>での間、参加辞退書（様式</w:t>
      </w:r>
      <w:r w:rsidRPr="008A5EE5">
        <w:rPr>
          <w:rFonts w:asciiTheme="minorHAnsi" w:eastAsiaTheme="minorHAnsi" w:cs="ＭＳ 明朝"/>
        </w:rPr>
        <w:t>４）により、辞退の理由を付して、プロポーザルへの参加を</w:t>
      </w:r>
      <w:r w:rsidRPr="008A5EE5">
        <w:rPr>
          <w:rFonts w:asciiTheme="minorHAnsi" w:eastAsiaTheme="minorHAnsi" w:cs="ＭＳ 明朝" w:hint="eastAsia"/>
        </w:rPr>
        <w:t>辞退することができる。</w:t>
      </w:r>
    </w:p>
    <w:p w14:paraId="5C4A329E" w14:textId="77777777" w:rsidR="008A5EE5" w:rsidRDefault="008A5EE5" w:rsidP="008A5EE5">
      <w:pPr>
        <w:pStyle w:val="Default"/>
        <w:spacing w:line="400" w:lineRule="exact"/>
        <w:rPr>
          <w:rFonts w:asciiTheme="minorHAnsi" w:eastAsiaTheme="minorHAnsi" w:cs="ＭＳ 明朝"/>
        </w:rPr>
      </w:pPr>
    </w:p>
    <w:p w14:paraId="261E49DF" w14:textId="72DA516D" w:rsidR="008A5EE5" w:rsidRPr="008A5EE5" w:rsidRDefault="008A5EE5" w:rsidP="008A5EE5">
      <w:pPr>
        <w:pStyle w:val="Default"/>
        <w:spacing w:line="400" w:lineRule="exact"/>
        <w:rPr>
          <w:rFonts w:asciiTheme="minorHAnsi" w:eastAsiaTheme="minorHAnsi" w:cs="ＭＳ 明朝"/>
        </w:rPr>
      </w:pPr>
      <w:r w:rsidRPr="008A5EE5">
        <w:rPr>
          <w:rFonts w:asciiTheme="minorHAnsi" w:eastAsiaTheme="minorHAnsi" w:cs="ＭＳ 明朝" w:hint="eastAsia"/>
        </w:rPr>
        <w:lastRenderedPageBreak/>
        <w:t>８</w:t>
      </w:r>
      <w:r>
        <w:rPr>
          <w:rFonts w:asciiTheme="minorHAnsi" w:eastAsiaTheme="minorHAnsi" w:cs="ＭＳ 明朝" w:hint="eastAsia"/>
        </w:rPr>
        <w:t xml:space="preserve">　</w:t>
      </w:r>
      <w:r w:rsidRPr="008A5EE5">
        <w:rPr>
          <w:rFonts w:asciiTheme="minorHAnsi" w:eastAsiaTheme="minorHAnsi" w:cs="ＭＳ 明朝" w:hint="eastAsia"/>
        </w:rPr>
        <w:t>失格事由</w:t>
      </w:r>
    </w:p>
    <w:p w14:paraId="7304C79A" w14:textId="77777777" w:rsidR="008A5EE5" w:rsidRPr="008A5EE5" w:rsidRDefault="008A5EE5" w:rsidP="008A5EE5">
      <w:pPr>
        <w:pStyle w:val="Default"/>
        <w:spacing w:line="400" w:lineRule="exact"/>
        <w:ind w:firstLineChars="200" w:firstLine="480"/>
        <w:rPr>
          <w:rFonts w:asciiTheme="minorHAnsi" w:eastAsiaTheme="minorHAnsi" w:cs="ＭＳ 明朝"/>
        </w:rPr>
      </w:pPr>
      <w:r w:rsidRPr="008A5EE5">
        <w:rPr>
          <w:rFonts w:asciiTheme="minorHAnsi" w:eastAsiaTheme="minorHAnsi" w:cs="ＭＳ 明朝" w:hint="eastAsia"/>
        </w:rPr>
        <w:t>次のいずれかに該当した場合又は該当することが判明した場合は失格とする。</w:t>
      </w:r>
    </w:p>
    <w:p w14:paraId="196A45C0" w14:textId="77777777" w:rsidR="008A5EE5" w:rsidRPr="008A5EE5" w:rsidRDefault="008A5EE5" w:rsidP="008A5EE5">
      <w:pPr>
        <w:pStyle w:val="Default"/>
        <w:spacing w:line="400" w:lineRule="exact"/>
        <w:ind w:firstLineChars="200" w:firstLine="480"/>
        <w:rPr>
          <w:rFonts w:asciiTheme="minorHAnsi" w:eastAsiaTheme="minorHAnsi" w:cs="ＭＳ 明朝"/>
        </w:rPr>
      </w:pPr>
      <w:r w:rsidRPr="008A5EE5">
        <w:rPr>
          <w:rFonts w:asciiTheme="minorHAnsi" w:eastAsiaTheme="minorHAnsi" w:cs="ＭＳ 明朝"/>
        </w:rPr>
        <w:t>(1) 提出書類に虚偽の記載があった場合</w:t>
      </w:r>
    </w:p>
    <w:p w14:paraId="1D029252" w14:textId="77777777" w:rsidR="008A5EE5" w:rsidRPr="008A5EE5" w:rsidRDefault="008A5EE5" w:rsidP="008A5EE5">
      <w:pPr>
        <w:pStyle w:val="Default"/>
        <w:spacing w:line="400" w:lineRule="exact"/>
        <w:ind w:firstLineChars="200" w:firstLine="480"/>
        <w:rPr>
          <w:rFonts w:asciiTheme="minorHAnsi" w:eastAsiaTheme="minorHAnsi" w:cs="ＭＳ 明朝"/>
        </w:rPr>
      </w:pPr>
      <w:r w:rsidRPr="008A5EE5">
        <w:rPr>
          <w:rFonts w:asciiTheme="minorHAnsi" w:eastAsiaTheme="minorHAnsi" w:cs="ＭＳ 明朝"/>
        </w:rPr>
        <w:t>(2) 上記３に定める参加資格を満たさなくなった場合</w:t>
      </w:r>
    </w:p>
    <w:p w14:paraId="06B416C7" w14:textId="77777777" w:rsidR="008A5EE5" w:rsidRPr="008A5EE5" w:rsidRDefault="008A5EE5" w:rsidP="008A5EE5">
      <w:pPr>
        <w:pStyle w:val="Default"/>
        <w:spacing w:line="400" w:lineRule="exact"/>
        <w:ind w:firstLineChars="200" w:firstLine="480"/>
        <w:rPr>
          <w:rFonts w:asciiTheme="minorHAnsi" w:eastAsiaTheme="minorHAnsi" w:cs="ＭＳ 明朝"/>
        </w:rPr>
      </w:pPr>
      <w:r w:rsidRPr="008A5EE5">
        <w:rPr>
          <w:rFonts w:asciiTheme="minorHAnsi" w:eastAsiaTheme="minorHAnsi" w:cs="ＭＳ 明朝"/>
        </w:rPr>
        <w:t>(3) 審査の透明性・公正性を害する行為があった場合</w:t>
      </w:r>
    </w:p>
    <w:p w14:paraId="45DA929B" w14:textId="77777777" w:rsidR="008A5EE5" w:rsidRPr="008A5EE5" w:rsidRDefault="008A5EE5" w:rsidP="008A5EE5">
      <w:pPr>
        <w:pStyle w:val="Default"/>
        <w:spacing w:line="400" w:lineRule="exact"/>
        <w:ind w:firstLineChars="200" w:firstLine="480"/>
        <w:rPr>
          <w:rFonts w:asciiTheme="minorHAnsi" w:eastAsiaTheme="minorHAnsi" w:cs="ＭＳ 明朝"/>
        </w:rPr>
      </w:pPr>
      <w:r w:rsidRPr="008A5EE5">
        <w:rPr>
          <w:rFonts w:asciiTheme="minorHAnsi" w:eastAsiaTheme="minorHAnsi" w:cs="ＭＳ 明朝"/>
        </w:rPr>
        <w:t>(4) 企画提案書等が提出期限を過ぎて提出された場合</w:t>
      </w:r>
    </w:p>
    <w:p w14:paraId="6D3714A1" w14:textId="3EB7C82A" w:rsidR="008A5EE5" w:rsidRPr="008A5EE5" w:rsidRDefault="008A5EE5" w:rsidP="008A5EE5">
      <w:pPr>
        <w:pStyle w:val="Default"/>
        <w:spacing w:line="400" w:lineRule="exact"/>
        <w:ind w:firstLineChars="200" w:firstLine="480"/>
        <w:rPr>
          <w:rFonts w:asciiTheme="minorHAnsi" w:eastAsiaTheme="minorHAnsi" w:cs="ＭＳ 明朝"/>
        </w:rPr>
      </w:pPr>
      <w:r w:rsidRPr="008A5EE5">
        <w:rPr>
          <w:rFonts w:asciiTheme="minorHAnsi" w:eastAsiaTheme="minorHAnsi" w:cs="ＭＳ 明朝"/>
        </w:rPr>
        <w:t>(5) 上記６</w:t>
      </w:r>
      <w:r>
        <w:rPr>
          <w:rFonts w:asciiTheme="minorHAnsi" w:eastAsiaTheme="minorHAnsi" w:cs="ＭＳ 明朝" w:hint="eastAsia"/>
        </w:rPr>
        <w:t>の</w:t>
      </w:r>
      <w:r w:rsidRPr="008A5EE5">
        <w:rPr>
          <w:rFonts w:asciiTheme="minorHAnsi" w:eastAsiaTheme="minorHAnsi" w:cs="ＭＳ 明朝"/>
        </w:rPr>
        <w:t xml:space="preserve"> </w:t>
      </w:r>
      <w:r>
        <w:rPr>
          <w:rFonts w:asciiTheme="minorHAnsi" w:eastAsiaTheme="minorHAnsi" w:cs="ＭＳ 明朝" w:hint="eastAsia"/>
        </w:rPr>
        <w:t>(</w:t>
      </w:r>
      <w:r w:rsidRPr="008A5EE5">
        <w:rPr>
          <w:rFonts w:asciiTheme="minorHAnsi" w:eastAsiaTheme="minorHAnsi" w:cs="ＭＳ 明朝"/>
        </w:rPr>
        <w:t>6) ②に定める接触があった場合</w:t>
      </w:r>
    </w:p>
    <w:p w14:paraId="78C6CE02" w14:textId="6CC27652" w:rsidR="00550E31" w:rsidRDefault="008A5EE5" w:rsidP="008A5EE5">
      <w:pPr>
        <w:pStyle w:val="Default"/>
        <w:spacing w:line="400" w:lineRule="exact"/>
        <w:ind w:firstLineChars="200" w:firstLine="480"/>
        <w:rPr>
          <w:rFonts w:asciiTheme="minorHAnsi" w:eastAsiaTheme="minorHAnsi" w:cs="ＭＳ 明朝"/>
        </w:rPr>
      </w:pPr>
      <w:r w:rsidRPr="008A5EE5">
        <w:rPr>
          <w:rFonts w:asciiTheme="minorHAnsi" w:eastAsiaTheme="minorHAnsi" w:cs="ＭＳ 明朝"/>
        </w:rPr>
        <w:t>(6) 前各号に定めるほか、提案にあたり著しく信義に反する行為があった場合</w:t>
      </w:r>
    </w:p>
    <w:p w14:paraId="605152D8" w14:textId="2AE417E4" w:rsidR="001861E9" w:rsidRDefault="001861E9" w:rsidP="001861E9">
      <w:pPr>
        <w:pStyle w:val="Default"/>
        <w:spacing w:line="400" w:lineRule="exact"/>
        <w:rPr>
          <w:rFonts w:asciiTheme="minorHAnsi" w:eastAsiaTheme="minorHAnsi" w:cs="ＭＳ 明朝"/>
        </w:rPr>
      </w:pPr>
    </w:p>
    <w:p w14:paraId="30A6C799" w14:textId="250E29BC" w:rsidR="001861E9" w:rsidRPr="001861E9" w:rsidRDefault="001861E9" w:rsidP="001861E9">
      <w:pPr>
        <w:pStyle w:val="Default"/>
        <w:spacing w:line="400" w:lineRule="exact"/>
        <w:rPr>
          <w:rFonts w:asciiTheme="minorHAnsi" w:eastAsiaTheme="minorHAnsi" w:cs="ＭＳ 明朝"/>
        </w:rPr>
      </w:pPr>
      <w:r w:rsidRPr="001861E9">
        <w:rPr>
          <w:rFonts w:asciiTheme="minorHAnsi" w:eastAsiaTheme="minorHAnsi" w:cs="ＭＳ 明朝" w:hint="eastAsia"/>
        </w:rPr>
        <w:t>９</w:t>
      </w:r>
      <w:r>
        <w:rPr>
          <w:rFonts w:asciiTheme="minorHAnsi" w:eastAsiaTheme="minorHAnsi" w:cs="ＭＳ 明朝" w:hint="eastAsia"/>
        </w:rPr>
        <w:t xml:space="preserve">　</w:t>
      </w:r>
      <w:r w:rsidRPr="001861E9">
        <w:rPr>
          <w:rFonts w:asciiTheme="minorHAnsi" w:eastAsiaTheme="minorHAnsi" w:cs="ＭＳ 明朝" w:hint="eastAsia"/>
        </w:rPr>
        <w:t>契約内容</w:t>
      </w:r>
      <w:r w:rsidRPr="001861E9">
        <w:rPr>
          <w:rFonts w:asciiTheme="minorHAnsi" w:eastAsiaTheme="minorHAnsi" w:cs="ＭＳ 明朝"/>
        </w:rPr>
        <w:t>の調整等</w:t>
      </w:r>
    </w:p>
    <w:p w14:paraId="26DA46AC" w14:textId="7AA007E0" w:rsidR="001861E9" w:rsidRDefault="001861E9" w:rsidP="001861E9">
      <w:pPr>
        <w:pStyle w:val="Default"/>
        <w:spacing w:line="400" w:lineRule="exact"/>
        <w:ind w:leftChars="100" w:left="210" w:firstLineChars="100" w:firstLine="240"/>
        <w:rPr>
          <w:rFonts w:asciiTheme="minorHAnsi" w:eastAsiaTheme="minorHAnsi" w:cs="ＭＳ 明朝"/>
        </w:rPr>
      </w:pPr>
      <w:r w:rsidRPr="001861E9">
        <w:rPr>
          <w:rFonts w:asciiTheme="minorHAnsi" w:eastAsiaTheme="minorHAnsi" w:cs="ＭＳ 明朝" w:hint="eastAsia"/>
        </w:rPr>
        <w:t>最優秀者と詳細な仕様を協議し、確定させた</w:t>
      </w:r>
      <w:r w:rsidRPr="001861E9">
        <w:rPr>
          <w:rFonts w:asciiTheme="minorHAnsi" w:eastAsiaTheme="minorHAnsi" w:cs="ＭＳ 明朝"/>
        </w:rPr>
        <w:t>うえで契約を締結する。なお、協議が不</w:t>
      </w:r>
      <w:r w:rsidRPr="001861E9">
        <w:rPr>
          <w:rFonts w:asciiTheme="minorHAnsi" w:eastAsiaTheme="minorHAnsi" w:cs="ＭＳ 明朝" w:hint="eastAsia"/>
        </w:rPr>
        <w:t>調の</w:t>
      </w:r>
      <w:r w:rsidRPr="001861E9">
        <w:rPr>
          <w:rFonts w:asciiTheme="minorHAnsi" w:eastAsiaTheme="minorHAnsi" w:cs="ＭＳ 明朝"/>
        </w:rPr>
        <w:t>場合、次点者と交渉を行う。</w:t>
      </w:r>
    </w:p>
    <w:p w14:paraId="685B2066" w14:textId="77777777" w:rsidR="001861E9" w:rsidRPr="001861E9" w:rsidRDefault="001861E9" w:rsidP="001861E9">
      <w:pPr>
        <w:pStyle w:val="Default"/>
        <w:spacing w:line="400" w:lineRule="exact"/>
        <w:ind w:leftChars="100" w:left="210" w:firstLineChars="100" w:firstLine="240"/>
        <w:rPr>
          <w:rFonts w:asciiTheme="minorHAnsi" w:eastAsiaTheme="minorHAnsi" w:cs="ＭＳ 明朝"/>
        </w:rPr>
      </w:pPr>
    </w:p>
    <w:p w14:paraId="0F9AF542" w14:textId="37F0193E" w:rsidR="001861E9" w:rsidRPr="001861E9" w:rsidRDefault="001861E9" w:rsidP="001861E9">
      <w:pPr>
        <w:pStyle w:val="Default"/>
        <w:spacing w:line="400" w:lineRule="exact"/>
        <w:rPr>
          <w:rFonts w:asciiTheme="minorHAnsi" w:eastAsiaTheme="minorHAnsi" w:cs="ＭＳ 明朝"/>
        </w:rPr>
      </w:pPr>
      <w:r w:rsidRPr="001861E9">
        <w:rPr>
          <w:rFonts w:asciiTheme="minorHAnsi" w:eastAsiaTheme="minorHAnsi" w:cs="ＭＳ 明朝"/>
        </w:rPr>
        <w:t>10</w:t>
      </w:r>
      <w:r>
        <w:rPr>
          <w:rFonts w:asciiTheme="minorHAnsi" w:eastAsiaTheme="minorHAnsi" w:cs="ＭＳ 明朝" w:hint="eastAsia"/>
        </w:rPr>
        <w:t xml:space="preserve">　</w:t>
      </w:r>
      <w:r w:rsidRPr="001861E9">
        <w:rPr>
          <w:rFonts w:asciiTheme="minorHAnsi" w:eastAsiaTheme="minorHAnsi" w:cs="ＭＳ 明朝" w:hint="eastAsia"/>
        </w:rPr>
        <w:t>その他留意事項</w:t>
      </w:r>
    </w:p>
    <w:p w14:paraId="46BF98FA" w14:textId="77777777" w:rsidR="001861E9" w:rsidRPr="001861E9" w:rsidRDefault="001861E9" w:rsidP="001861E9">
      <w:pPr>
        <w:pStyle w:val="Default"/>
        <w:spacing w:line="400" w:lineRule="exact"/>
        <w:ind w:firstLineChars="200" w:firstLine="480"/>
        <w:rPr>
          <w:rFonts w:asciiTheme="minorHAnsi" w:eastAsiaTheme="minorHAnsi" w:cs="ＭＳ 明朝"/>
        </w:rPr>
      </w:pPr>
      <w:r w:rsidRPr="001861E9">
        <w:rPr>
          <w:rFonts w:asciiTheme="minorHAnsi" w:eastAsiaTheme="minorHAnsi" w:cs="ＭＳ 明朝"/>
        </w:rPr>
        <w:t>(1) 本業務の履行に関する一切の費用については、参加事業者の負担とする。</w:t>
      </w:r>
    </w:p>
    <w:p w14:paraId="3F5C8AE8" w14:textId="77777777" w:rsidR="001861E9" w:rsidRPr="001861E9" w:rsidRDefault="001861E9" w:rsidP="001861E9">
      <w:pPr>
        <w:pStyle w:val="Default"/>
        <w:spacing w:line="400" w:lineRule="exact"/>
        <w:ind w:firstLineChars="200" w:firstLine="480"/>
        <w:rPr>
          <w:rFonts w:asciiTheme="minorHAnsi" w:eastAsiaTheme="minorHAnsi" w:cs="ＭＳ 明朝"/>
        </w:rPr>
      </w:pPr>
      <w:r w:rsidRPr="001861E9">
        <w:rPr>
          <w:rFonts w:asciiTheme="minorHAnsi" w:eastAsiaTheme="minorHAnsi" w:cs="ＭＳ 明朝"/>
        </w:rPr>
        <w:t>(2) 応募に必要な書類・資料等は、必要に応じて配布する。</w:t>
      </w:r>
    </w:p>
    <w:p w14:paraId="5C49C92F" w14:textId="77777777" w:rsidR="001861E9" w:rsidRPr="001861E9" w:rsidRDefault="001861E9" w:rsidP="001861E9">
      <w:pPr>
        <w:pStyle w:val="Default"/>
        <w:spacing w:line="400" w:lineRule="exact"/>
        <w:ind w:firstLineChars="200" w:firstLine="480"/>
        <w:rPr>
          <w:rFonts w:asciiTheme="minorHAnsi" w:eastAsiaTheme="minorHAnsi" w:cs="ＭＳ 明朝"/>
        </w:rPr>
      </w:pPr>
      <w:r w:rsidRPr="001861E9">
        <w:rPr>
          <w:rFonts w:asciiTheme="minorHAnsi" w:eastAsiaTheme="minorHAnsi" w:cs="ＭＳ 明朝"/>
        </w:rPr>
        <w:t>(3) 書類提出後の企画提案書等の修正又は変更は一切認めない。</w:t>
      </w:r>
    </w:p>
    <w:p w14:paraId="15B8074A" w14:textId="77777777" w:rsidR="001861E9" w:rsidRPr="001861E9" w:rsidRDefault="001861E9" w:rsidP="001861E9">
      <w:pPr>
        <w:pStyle w:val="Default"/>
        <w:spacing w:line="400" w:lineRule="exact"/>
        <w:ind w:firstLineChars="200" w:firstLine="480"/>
        <w:rPr>
          <w:rFonts w:asciiTheme="minorHAnsi" w:eastAsiaTheme="minorHAnsi" w:cs="ＭＳ 明朝"/>
        </w:rPr>
      </w:pPr>
      <w:r w:rsidRPr="001861E9">
        <w:rPr>
          <w:rFonts w:asciiTheme="minorHAnsi" w:eastAsiaTheme="minorHAnsi" w:cs="ＭＳ 明朝"/>
        </w:rPr>
        <w:t>(4) 提出された企画提案書等については、返却しない。</w:t>
      </w:r>
    </w:p>
    <w:p w14:paraId="028A108E" w14:textId="77777777" w:rsidR="001861E9" w:rsidRDefault="001861E9" w:rsidP="001861E9">
      <w:pPr>
        <w:pStyle w:val="Default"/>
        <w:spacing w:line="400" w:lineRule="exact"/>
        <w:ind w:firstLineChars="200" w:firstLine="480"/>
        <w:rPr>
          <w:rFonts w:asciiTheme="minorHAnsi" w:eastAsiaTheme="minorHAnsi" w:cs="ＭＳ 明朝"/>
        </w:rPr>
      </w:pPr>
      <w:r w:rsidRPr="001861E9">
        <w:rPr>
          <w:rFonts w:asciiTheme="minorHAnsi" w:eastAsiaTheme="minorHAnsi" w:cs="ＭＳ 明朝"/>
        </w:rPr>
        <w:t>(5) 参加事業者は、参加申込書の提出をもって本要領等の記載内容に同意したものと</w:t>
      </w:r>
    </w:p>
    <w:p w14:paraId="0B753D21" w14:textId="22CBE12C" w:rsidR="001861E9" w:rsidRDefault="001861E9" w:rsidP="001861E9">
      <w:pPr>
        <w:pStyle w:val="Default"/>
        <w:spacing w:line="400" w:lineRule="exact"/>
        <w:ind w:firstLineChars="300" w:firstLine="720"/>
        <w:rPr>
          <w:rFonts w:asciiTheme="minorHAnsi" w:eastAsiaTheme="minorHAnsi" w:cs="ＭＳ 明朝"/>
        </w:rPr>
      </w:pPr>
      <w:r w:rsidRPr="001861E9">
        <w:rPr>
          <w:rFonts w:asciiTheme="minorHAnsi" w:eastAsiaTheme="minorHAnsi" w:cs="ＭＳ 明朝"/>
        </w:rPr>
        <w:t>み</w:t>
      </w:r>
      <w:r w:rsidRPr="001861E9">
        <w:rPr>
          <w:rFonts w:asciiTheme="minorHAnsi" w:eastAsiaTheme="minorHAnsi" w:cs="ＭＳ 明朝" w:hint="eastAsia"/>
        </w:rPr>
        <w:t>なす。</w:t>
      </w:r>
    </w:p>
    <w:p w14:paraId="1F66398B" w14:textId="074DBBF5" w:rsidR="001861E9" w:rsidRDefault="001861E9" w:rsidP="001861E9">
      <w:pPr>
        <w:pStyle w:val="Default"/>
        <w:spacing w:line="400" w:lineRule="exact"/>
        <w:rPr>
          <w:rFonts w:asciiTheme="minorHAnsi" w:eastAsiaTheme="minorHAnsi" w:cs="ＭＳ 明朝"/>
        </w:rPr>
      </w:pPr>
    </w:p>
    <w:p w14:paraId="1A0F4561" w14:textId="5A06B52F" w:rsidR="00FC144D" w:rsidRPr="00FC144D" w:rsidRDefault="00FC144D" w:rsidP="00FC144D">
      <w:pPr>
        <w:pStyle w:val="Default"/>
        <w:spacing w:line="400" w:lineRule="exact"/>
        <w:rPr>
          <w:rFonts w:asciiTheme="minorHAnsi" w:eastAsiaTheme="minorHAnsi" w:cs="ＭＳ 明朝"/>
        </w:rPr>
      </w:pPr>
      <w:r w:rsidRPr="00FC144D">
        <w:rPr>
          <w:rFonts w:asciiTheme="minorHAnsi" w:eastAsiaTheme="minorHAnsi" w:cs="ＭＳ 明朝"/>
        </w:rPr>
        <w:t>11</w:t>
      </w:r>
      <w:r>
        <w:rPr>
          <w:rFonts w:asciiTheme="minorHAnsi" w:eastAsiaTheme="minorHAnsi" w:cs="ＭＳ 明朝" w:hint="eastAsia"/>
        </w:rPr>
        <w:t xml:space="preserve">　</w:t>
      </w:r>
      <w:r w:rsidRPr="00FC144D">
        <w:rPr>
          <w:rFonts w:asciiTheme="minorHAnsi" w:eastAsiaTheme="minorHAnsi" w:cs="ＭＳ 明朝" w:hint="eastAsia"/>
        </w:rPr>
        <w:t>担当課（問い合わせ先）</w:t>
      </w:r>
    </w:p>
    <w:p w14:paraId="357BBBCF" w14:textId="42F44237" w:rsidR="00FC144D" w:rsidRPr="00A169ED" w:rsidRDefault="00FC144D" w:rsidP="00FC144D">
      <w:pPr>
        <w:pStyle w:val="Default"/>
        <w:spacing w:line="400" w:lineRule="exact"/>
        <w:ind w:firstLineChars="200" w:firstLine="480"/>
        <w:rPr>
          <w:rFonts w:asciiTheme="minorHAnsi" w:eastAsiaTheme="minorHAnsi" w:cs="ＭＳ 明朝"/>
          <w:color w:val="auto"/>
        </w:rPr>
      </w:pPr>
      <w:r w:rsidRPr="00A169ED">
        <w:rPr>
          <w:rFonts w:asciiTheme="minorHAnsi" w:eastAsiaTheme="minorHAnsi" w:cs="ＭＳ 明朝" w:hint="eastAsia"/>
          <w:color w:val="auto"/>
        </w:rPr>
        <w:t>江戸川区　健康部　健康サービス課　中央健康サポートセンター</w:t>
      </w:r>
    </w:p>
    <w:p w14:paraId="4B61F113" w14:textId="1E4C588E" w:rsidR="00FC144D" w:rsidRPr="003E2043" w:rsidRDefault="00FC144D" w:rsidP="00FC144D">
      <w:pPr>
        <w:autoSpaceDE w:val="0"/>
        <w:autoSpaceDN w:val="0"/>
        <w:adjustRightInd w:val="0"/>
        <w:spacing w:line="400" w:lineRule="exact"/>
        <w:ind w:firstLineChars="200" w:firstLine="480"/>
        <w:jc w:val="left"/>
        <w:rPr>
          <w:rFonts w:eastAsiaTheme="minorHAnsi" w:cs="ＭＳ 明朝"/>
          <w:color w:val="000000"/>
          <w:kern w:val="0"/>
          <w:sz w:val="24"/>
          <w:szCs w:val="24"/>
        </w:rPr>
      </w:pPr>
      <w:r>
        <w:rPr>
          <w:rFonts w:eastAsiaTheme="minorHAnsi" w:cs="ＭＳ 明朝" w:hint="eastAsia"/>
          <w:color w:val="000000"/>
          <w:kern w:val="0"/>
          <w:sz w:val="24"/>
          <w:szCs w:val="24"/>
        </w:rPr>
        <w:t xml:space="preserve">・所在：江戸川区中央4－24－19　江戸川保健所２階　</w:t>
      </w:r>
    </w:p>
    <w:p w14:paraId="7849638C" w14:textId="327CF835" w:rsidR="00A169ED" w:rsidRPr="00FC144D" w:rsidRDefault="00FC144D" w:rsidP="00A169ED">
      <w:pPr>
        <w:pStyle w:val="Default"/>
        <w:spacing w:line="400" w:lineRule="exact"/>
        <w:ind w:firstLineChars="200" w:firstLine="480"/>
        <w:rPr>
          <w:rFonts w:asciiTheme="minorHAnsi" w:eastAsiaTheme="minorHAnsi" w:cs="ＭＳ 明朝"/>
          <w:color w:val="FF0000"/>
        </w:rPr>
      </w:pPr>
      <w:r w:rsidRPr="00A169ED">
        <w:rPr>
          <w:rFonts w:asciiTheme="minorHAnsi" w:eastAsiaTheme="minorHAnsi" w:cs="ＭＳ 明朝" w:hint="eastAsia"/>
          <w:color w:val="auto"/>
        </w:rPr>
        <w:t>・電</w:t>
      </w:r>
      <w:r w:rsidRPr="00A169ED">
        <w:rPr>
          <w:rFonts w:asciiTheme="minorHAnsi" w:eastAsiaTheme="minorHAnsi" w:cs="ＭＳ 明朝"/>
          <w:color w:val="auto"/>
        </w:rPr>
        <w:t>話：</w:t>
      </w:r>
      <w:r w:rsidRPr="00A169ED">
        <w:rPr>
          <w:rFonts w:asciiTheme="minorHAnsi" w:eastAsiaTheme="minorHAnsi" w:cs="ＭＳ 明朝" w:hint="eastAsia"/>
          <w:color w:val="auto"/>
        </w:rPr>
        <w:t>０３－５６６１－２４６</w:t>
      </w:r>
      <w:r w:rsidR="003274B9" w:rsidRPr="00A169ED">
        <w:rPr>
          <w:rFonts w:asciiTheme="minorHAnsi" w:eastAsiaTheme="minorHAnsi" w:cs="ＭＳ 明朝" w:hint="eastAsia"/>
          <w:color w:val="auto"/>
        </w:rPr>
        <w:t>７</w:t>
      </w:r>
      <w:r w:rsidRPr="00A169ED">
        <w:rPr>
          <w:rFonts w:asciiTheme="minorHAnsi" w:eastAsiaTheme="minorHAnsi" w:cs="ＭＳ 明朝"/>
          <w:color w:val="auto"/>
        </w:rPr>
        <w:t xml:space="preserve"> （直通</w:t>
      </w:r>
      <w:r w:rsidR="00A169ED" w:rsidRPr="00A169ED">
        <w:rPr>
          <w:rFonts w:asciiTheme="minorHAnsi" w:eastAsiaTheme="minorHAnsi" w:cs="ＭＳ 明朝"/>
          <w:color w:val="auto"/>
        </w:rPr>
        <w:t>）</w:t>
      </w:r>
    </w:p>
    <w:p w14:paraId="4C3047F2" w14:textId="54EAC498" w:rsidR="00FC144D" w:rsidRDefault="00FC144D" w:rsidP="00FC144D">
      <w:pPr>
        <w:pStyle w:val="Default"/>
        <w:spacing w:line="400" w:lineRule="exact"/>
        <w:ind w:firstLineChars="200" w:firstLine="480"/>
        <w:rPr>
          <w:rFonts w:asciiTheme="minorHAnsi" w:eastAsiaTheme="minorHAnsi" w:cs="ＭＳ 明朝"/>
          <w:color w:val="FF0000"/>
        </w:rPr>
      </w:pPr>
      <w:r w:rsidRPr="00A169ED">
        <w:rPr>
          <w:rFonts w:asciiTheme="minorHAnsi" w:eastAsiaTheme="minorHAnsi" w:cs="ＭＳ 明朝" w:hint="eastAsia"/>
          <w:color w:val="auto"/>
        </w:rPr>
        <w:t>・電子メール</w:t>
      </w:r>
      <w:r w:rsidRPr="00A169ED">
        <w:rPr>
          <w:rFonts w:asciiTheme="minorHAnsi" w:eastAsiaTheme="minorHAnsi" w:cs="ＭＳ 明朝"/>
          <w:color w:val="auto"/>
        </w:rPr>
        <w:t xml:space="preserve"> </w:t>
      </w:r>
      <w:r w:rsidRPr="00A169ED">
        <w:rPr>
          <w:rFonts w:asciiTheme="minorHAnsi" w:eastAsiaTheme="minorHAnsi" w:cs="ＭＳ 明朝" w:hint="eastAsia"/>
          <w:color w:val="auto"/>
        </w:rPr>
        <w:t>：</w:t>
      </w:r>
      <w:hyperlink r:id="rId7" w:history="1">
        <w:r w:rsidR="00A169ED" w:rsidRPr="00C2260B">
          <w:rPr>
            <w:rStyle w:val="ab"/>
            <w:rFonts w:asciiTheme="minorHAnsi" w:eastAsiaTheme="minorHAnsi" w:cs="ＭＳ 明朝" w:hint="eastAsia"/>
          </w:rPr>
          <w:t>2216200</w:t>
        </w:r>
        <w:r w:rsidR="00A169ED" w:rsidRPr="00C2260B">
          <w:rPr>
            <w:rStyle w:val="ab"/>
            <w:rFonts w:asciiTheme="minorHAnsi" w:eastAsiaTheme="minorHAnsi" w:cs="ＭＳ 明朝"/>
          </w:rPr>
          <w:t>@city.edogawa.tokyo.jp</w:t>
        </w:r>
      </w:hyperlink>
    </w:p>
    <w:p w14:paraId="652D3E78" w14:textId="545AD8C0" w:rsidR="00A169ED" w:rsidRDefault="00A169ED" w:rsidP="00FC144D">
      <w:pPr>
        <w:pStyle w:val="Default"/>
        <w:spacing w:line="400" w:lineRule="exact"/>
        <w:ind w:firstLineChars="200" w:firstLine="480"/>
        <w:rPr>
          <w:rFonts w:asciiTheme="minorHAnsi" w:eastAsiaTheme="minorHAnsi" w:cs="ＭＳ 明朝"/>
          <w:color w:val="auto"/>
        </w:rPr>
      </w:pPr>
      <w:r w:rsidRPr="00A169ED">
        <w:rPr>
          <w:rFonts w:asciiTheme="minorHAnsi" w:eastAsiaTheme="minorHAnsi" w:cs="ＭＳ 明朝" w:hint="eastAsia"/>
          <w:color w:val="auto"/>
        </w:rPr>
        <w:t>・担当者：石井・山口</w:t>
      </w:r>
    </w:p>
    <w:p w14:paraId="3C3A272D" w14:textId="1DFDB2A1" w:rsidR="005C51D8" w:rsidRDefault="005C51D8" w:rsidP="00FC144D">
      <w:pPr>
        <w:pStyle w:val="Default"/>
        <w:spacing w:line="400" w:lineRule="exact"/>
        <w:ind w:firstLineChars="200" w:firstLine="480"/>
        <w:rPr>
          <w:rFonts w:asciiTheme="minorHAnsi" w:eastAsiaTheme="minorHAnsi" w:cs="ＭＳ 明朝"/>
          <w:color w:val="auto"/>
        </w:rPr>
      </w:pPr>
    </w:p>
    <w:p w14:paraId="28BA96B1" w14:textId="2399664C" w:rsidR="005C51D8" w:rsidRDefault="005C51D8" w:rsidP="00FC144D">
      <w:pPr>
        <w:pStyle w:val="Default"/>
        <w:spacing w:line="400" w:lineRule="exact"/>
        <w:ind w:firstLineChars="200" w:firstLine="480"/>
        <w:rPr>
          <w:rFonts w:asciiTheme="minorHAnsi" w:eastAsiaTheme="minorHAnsi" w:cs="ＭＳ 明朝"/>
          <w:color w:val="auto"/>
        </w:rPr>
      </w:pPr>
      <w:r>
        <w:rPr>
          <w:rFonts w:asciiTheme="minorHAnsi" w:eastAsiaTheme="minorHAnsi" w:cs="ＭＳ 明朝" w:hint="eastAsia"/>
          <w:color w:val="auto"/>
        </w:rPr>
        <w:t>※問い合わせは基本的にメールにてお願い</w:t>
      </w:r>
      <w:r w:rsidR="00D41F14">
        <w:rPr>
          <w:rFonts w:asciiTheme="minorHAnsi" w:eastAsiaTheme="minorHAnsi" w:cs="ＭＳ 明朝" w:hint="eastAsia"/>
          <w:color w:val="auto"/>
        </w:rPr>
        <w:t>いた</w:t>
      </w:r>
      <w:r>
        <w:rPr>
          <w:rFonts w:asciiTheme="minorHAnsi" w:eastAsiaTheme="minorHAnsi" w:cs="ＭＳ 明朝" w:hint="eastAsia"/>
          <w:color w:val="auto"/>
        </w:rPr>
        <w:t>します。</w:t>
      </w:r>
    </w:p>
    <w:p w14:paraId="4C2AE802" w14:textId="5B1B485A" w:rsidR="005C51D8" w:rsidRPr="005C51D8" w:rsidRDefault="005C51D8" w:rsidP="005C51D8">
      <w:pPr>
        <w:pStyle w:val="Default"/>
        <w:spacing w:line="400" w:lineRule="exact"/>
        <w:ind w:firstLineChars="200" w:firstLine="480"/>
        <w:rPr>
          <w:rFonts w:eastAsiaTheme="minorHAnsi" w:cs="ＭＳ 明朝"/>
        </w:rPr>
      </w:pPr>
      <w:r>
        <w:rPr>
          <w:rFonts w:asciiTheme="minorHAnsi" w:eastAsiaTheme="minorHAnsi" w:cs="ＭＳ 明朝" w:hint="eastAsia"/>
          <w:color w:val="auto"/>
        </w:rPr>
        <w:t>※メールを送付いただく際は件名に「</w:t>
      </w:r>
      <w:r w:rsidRPr="005C51D8">
        <w:rPr>
          <w:rFonts w:eastAsiaTheme="minorHAnsi" w:cs="ＭＳ 明朝" w:hint="eastAsia"/>
        </w:rPr>
        <w:t>妊娠期の食事診断アプリ活用業務</w:t>
      </w:r>
    </w:p>
    <w:p w14:paraId="39EFE929" w14:textId="50C45BFD" w:rsidR="005C51D8" w:rsidRPr="005C51D8" w:rsidRDefault="005C51D8" w:rsidP="005C51D8">
      <w:pPr>
        <w:pStyle w:val="Default"/>
        <w:spacing w:line="400" w:lineRule="exact"/>
        <w:ind w:firstLineChars="300" w:firstLine="720"/>
        <w:rPr>
          <w:rFonts w:asciiTheme="minorHAnsi" w:eastAsiaTheme="minorHAnsi" w:cs="ＭＳ 明朝"/>
          <w:color w:val="auto"/>
        </w:rPr>
      </w:pPr>
      <w:r w:rsidRPr="005C51D8">
        <w:rPr>
          <w:rFonts w:asciiTheme="minorHAnsi" w:eastAsiaTheme="minorHAnsi" w:cs="ＭＳ 明朝" w:hint="eastAsia"/>
          <w:color w:val="auto"/>
        </w:rPr>
        <w:t>プロポーザル</w:t>
      </w:r>
      <w:r>
        <w:rPr>
          <w:rFonts w:asciiTheme="minorHAnsi" w:eastAsiaTheme="minorHAnsi" w:cs="ＭＳ 明朝" w:hint="eastAsia"/>
          <w:color w:val="auto"/>
        </w:rPr>
        <w:t>」と記載をお願い</w:t>
      </w:r>
      <w:r w:rsidR="00D41F14">
        <w:rPr>
          <w:rFonts w:asciiTheme="minorHAnsi" w:eastAsiaTheme="minorHAnsi" w:cs="ＭＳ 明朝" w:hint="eastAsia"/>
          <w:color w:val="auto"/>
        </w:rPr>
        <w:t>いた</w:t>
      </w:r>
      <w:r>
        <w:rPr>
          <w:rFonts w:asciiTheme="minorHAnsi" w:eastAsiaTheme="minorHAnsi" w:cs="ＭＳ 明朝" w:hint="eastAsia"/>
          <w:color w:val="auto"/>
        </w:rPr>
        <w:t>します。</w:t>
      </w:r>
    </w:p>
    <w:p w14:paraId="7CD70FC0" w14:textId="61844371" w:rsidR="005C51D8" w:rsidRPr="00A169ED" w:rsidRDefault="005C51D8" w:rsidP="00FC144D">
      <w:pPr>
        <w:pStyle w:val="Default"/>
        <w:spacing w:line="400" w:lineRule="exact"/>
        <w:ind w:firstLineChars="200" w:firstLine="480"/>
        <w:rPr>
          <w:rFonts w:asciiTheme="minorHAnsi" w:eastAsiaTheme="minorHAnsi" w:cs="ＭＳ 明朝"/>
          <w:color w:val="auto"/>
        </w:rPr>
      </w:pPr>
      <w:r>
        <w:rPr>
          <w:rFonts w:asciiTheme="minorHAnsi" w:eastAsiaTheme="minorHAnsi" w:cs="ＭＳ 明朝" w:hint="eastAsia"/>
          <w:color w:val="auto"/>
        </w:rPr>
        <w:t xml:space="preserve">　</w:t>
      </w:r>
    </w:p>
    <w:sectPr w:rsidR="005C51D8" w:rsidRPr="00A169ED" w:rsidSect="0007434C">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D2DF" w14:textId="77777777" w:rsidR="00A55F98" w:rsidRDefault="00A55F98" w:rsidP="00FA0C5A">
      <w:r>
        <w:separator/>
      </w:r>
    </w:p>
  </w:endnote>
  <w:endnote w:type="continuationSeparator" w:id="0">
    <w:p w14:paraId="08C7A91D" w14:textId="77777777" w:rsidR="00A55F98" w:rsidRDefault="00A55F98" w:rsidP="00FA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4086" w14:textId="77777777" w:rsidR="00A55F98" w:rsidRDefault="00A55F98" w:rsidP="00FA0C5A">
      <w:r>
        <w:separator/>
      </w:r>
    </w:p>
  </w:footnote>
  <w:footnote w:type="continuationSeparator" w:id="0">
    <w:p w14:paraId="3E40C4AD" w14:textId="77777777" w:rsidR="00A55F98" w:rsidRDefault="00A55F98" w:rsidP="00FA0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65536"/>
    <w:multiLevelType w:val="hybridMultilevel"/>
    <w:tmpl w:val="7538845C"/>
    <w:lvl w:ilvl="0" w:tplc="0409000F">
      <w:start w:val="1"/>
      <w:numFmt w:val="decimal"/>
      <w:lvlText w:val="%1."/>
      <w:lvlJc w:val="left"/>
      <w:pPr>
        <w:ind w:left="420" w:hanging="420"/>
      </w:pPr>
    </w:lvl>
    <w:lvl w:ilvl="1" w:tplc="5B0EB5D8">
      <w:start w:val="2"/>
      <w:numFmt w:val="bullet"/>
      <w:lvlText w:val="・"/>
      <w:lvlJc w:val="left"/>
      <w:pPr>
        <w:ind w:left="780" w:hanging="360"/>
      </w:pPr>
      <w:rPr>
        <w:rFonts w:ascii="游明朝" w:eastAsia="游明朝" w:hAnsi="游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7B"/>
    <w:rsid w:val="0005649C"/>
    <w:rsid w:val="0007434C"/>
    <w:rsid w:val="00085E25"/>
    <w:rsid w:val="000D62D3"/>
    <w:rsid w:val="00114854"/>
    <w:rsid w:val="001377E7"/>
    <w:rsid w:val="001861E9"/>
    <w:rsid w:val="001A535B"/>
    <w:rsid w:val="001E38B7"/>
    <w:rsid w:val="00231BE8"/>
    <w:rsid w:val="002A2E30"/>
    <w:rsid w:val="002F6C55"/>
    <w:rsid w:val="003274B9"/>
    <w:rsid w:val="003E2043"/>
    <w:rsid w:val="00404EC2"/>
    <w:rsid w:val="00495813"/>
    <w:rsid w:val="00550E31"/>
    <w:rsid w:val="00562E1C"/>
    <w:rsid w:val="005C51D8"/>
    <w:rsid w:val="005F0F4E"/>
    <w:rsid w:val="006009B5"/>
    <w:rsid w:val="006064ED"/>
    <w:rsid w:val="0064568D"/>
    <w:rsid w:val="00683E99"/>
    <w:rsid w:val="007647E0"/>
    <w:rsid w:val="0078075B"/>
    <w:rsid w:val="00796B81"/>
    <w:rsid w:val="007A6A98"/>
    <w:rsid w:val="007C2E7E"/>
    <w:rsid w:val="00831C3E"/>
    <w:rsid w:val="008A5EE5"/>
    <w:rsid w:val="00937DD5"/>
    <w:rsid w:val="00983027"/>
    <w:rsid w:val="009A2DDF"/>
    <w:rsid w:val="009E5C7C"/>
    <w:rsid w:val="00A169ED"/>
    <w:rsid w:val="00A36F6F"/>
    <w:rsid w:val="00A51DD8"/>
    <w:rsid w:val="00A55F98"/>
    <w:rsid w:val="00AD303A"/>
    <w:rsid w:val="00AF66B2"/>
    <w:rsid w:val="00B6583F"/>
    <w:rsid w:val="00BA7A2B"/>
    <w:rsid w:val="00C02F49"/>
    <w:rsid w:val="00C0481A"/>
    <w:rsid w:val="00C85E42"/>
    <w:rsid w:val="00D01C8B"/>
    <w:rsid w:val="00D144C1"/>
    <w:rsid w:val="00D41F14"/>
    <w:rsid w:val="00E34609"/>
    <w:rsid w:val="00E7577B"/>
    <w:rsid w:val="00F200A2"/>
    <w:rsid w:val="00FA0C5A"/>
    <w:rsid w:val="00FC144D"/>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86DCB"/>
  <w15:chartTrackingRefBased/>
  <w15:docId w15:val="{47253646-D749-4782-B44E-0EBF4A2F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3E99"/>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074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2043"/>
    <w:pPr>
      <w:ind w:leftChars="400" w:left="840"/>
    </w:pPr>
  </w:style>
  <w:style w:type="paragraph" w:styleId="a5">
    <w:name w:val="Date"/>
    <w:basedOn w:val="a"/>
    <w:next w:val="a"/>
    <w:link w:val="a6"/>
    <w:uiPriority w:val="99"/>
    <w:semiHidden/>
    <w:unhideWhenUsed/>
    <w:rsid w:val="00404EC2"/>
  </w:style>
  <w:style w:type="character" w:customStyle="1" w:styleId="a6">
    <w:name w:val="日付 (文字)"/>
    <w:basedOn w:val="a0"/>
    <w:link w:val="a5"/>
    <w:uiPriority w:val="99"/>
    <w:semiHidden/>
    <w:rsid w:val="00404EC2"/>
  </w:style>
  <w:style w:type="paragraph" w:styleId="a7">
    <w:name w:val="header"/>
    <w:basedOn w:val="a"/>
    <w:link w:val="a8"/>
    <w:uiPriority w:val="99"/>
    <w:unhideWhenUsed/>
    <w:rsid w:val="00FA0C5A"/>
    <w:pPr>
      <w:tabs>
        <w:tab w:val="center" w:pos="4252"/>
        <w:tab w:val="right" w:pos="8504"/>
      </w:tabs>
      <w:snapToGrid w:val="0"/>
    </w:pPr>
  </w:style>
  <w:style w:type="character" w:customStyle="1" w:styleId="a8">
    <w:name w:val="ヘッダー (文字)"/>
    <w:basedOn w:val="a0"/>
    <w:link w:val="a7"/>
    <w:uiPriority w:val="99"/>
    <w:rsid w:val="00FA0C5A"/>
  </w:style>
  <w:style w:type="paragraph" w:styleId="a9">
    <w:name w:val="footer"/>
    <w:basedOn w:val="a"/>
    <w:link w:val="aa"/>
    <w:uiPriority w:val="99"/>
    <w:unhideWhenUsed/>
    <w:rsid w:val="00FA0C5A"/>
    <w:pPr>
      <w:tabs>
        <w:tab w:val="center" w:pos="4252"/>
        <w:tab w:val="right" w:pos="8504"/>
      </w:tabs>
      <w:snapToGrid w:val="0"/>
    </w:pPr>
  </w:style>
  <w:style w:type="character" w:customStyle="1" w:styleId="aa">
    <w:name w:val="フッター (文字)"/>
    <w:basedOn w:val="a0"/>
    <w:link w:val="a9"/>
    <w:uiPriority w:val="99"/>
    <w:rsid w:val="00FA0C5A"/>
  </w:style>
  <w:style w:type="character" w:styleId="ab">
    <w:name w:val="Hyperlink"/>
    <w:basedOn w:val="a0"/>
    <w:uiPriority w:val="99"/>
    <w:unhideWhenUsed/>
    <w:rsid w:val="00A169ED"/>
    <w:rPr>
      <w:color w:val="0563C1" w:themeColor="hyperlink"/>
      <w:u w:val="single"/>
    </w:rPr>
  </w:style>
  <w:style w:type="character" w:styleId="ac">
    <w:name w:val="Unresolved Mention"/>
    <w:basedOn w:val="a0"/>
    <w:uiPriority w:val="99"/>
    <w:semiHidden/>
    <w:unhideWhenUsed/>
    <w:rsid w:val="00A16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216200@city.edogawa.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605</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全庁LAN利用者</cp:lastModifiedBy>
  <cp:revision>40</cp:revision>
  <dcterms:created xsi:type="dcterms:W3CDTF">2025-04-17T04:30:00Z</dcterms:created>
  <dcterms:modified xsi:type="dcterms:W3CDTF">2025-05-07T04:46:00Z</dcterms:modified>
</cp:coreProperties>
</file>