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E13B" w14:textId="77777777" w:rsidR="00D5366A" w:rsidRPr="0065142A" w:rsidRDefault="00E05F8B" w:rsidP="00AA332A">
      <w:pPr>
        <w:rPr>
          <w:rFonts w:asciiTheme="minorEastAsia" w:hAnsiTheme="minorEastAsia"/>
          <w:sz w:val="24"/>
          <w:szCs w:val="24"/>
        </w:rPr>
      </w:pPr>
      <w:r w:rsidRPr="0065142A">
        <w:rPr>
          <w:rFonts w:asciiTheme="minorEastAsia" w:hAnsiTheme="minorEastAsia" w:hint="eastAsia"/>
          <w:sz w:val="24"/>
          <w:szCs w:val="24"/>
        </w:rPr>
        <w:t>様式</w:t>
      </w:r>
      <w:r w:rsidR="004655AB" w:rsidRPr="0065142A">
        <w:rPr>
          <w:rFonts w:asciiTheme="minorEastAsia" w:hAnsiTheme="minorEastAsia" w:hint="eastAsia"/>
          <w:sz w:val="24"/>
          <w:szCs w:val="24"/>
        </w:rPr>
        <w:t>１</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
        <w:gridCol w:w="567"/>
        <w:gridCol w:w="397"/>
        <w:gridCol w:w="567"/>
        <w:gridCol w:w="340"/>
        <w:gridCol w:w="567"/>
        <w:gridCol w:w="340"/>
      </w:tblGrid>
      <w:tr w:rsidR="00AA332A" w:rsidRPr="0065142A" w14:paraId="4B155482" w14:textId="77777777" w:rsidTr="00AA332A">
        <w:trPr>
          <w:jc w:val="right"/>
        </w:trPr>
        <w:tc>
          <w:tcPr>
            <w:tcW w:w="624" w:type="dxa"/>
            <w:vAlign w:val="center"/>
          </w:tcPr>
          <w:p w14:paraId="5CC63C5E" w14:textId="77777777" w:rsidR="00AA332A" w:rsidRPr="0065142A" w:rsidRDefault="00A663F5" w:rsidP="00AA332A">
            <w:pPr>
              <w:jc w:val="center"/>
              <w:rPr>
                <w:rFonts w:asciiTheme="minorEastAsia" w:hAnsiTheme="minorEastAsia"/>
                <w:sz w:val="22"/>
                <w:szCs w:val="24"/>
              </w:rPr>
            </w:pPr>
            <w:r w:rsidRPr="0065142A">
              <w:rPr>
                <w:rFonts w:asciiTheme="minorEastAsia" w:hAnsiTheme="minorEastAsia" w:hint="eastAsia"/>
                <w:sz w:val="22"/>
                <w:szCs w:val="24"/>
              </w:rPr>
              <w:t>令和</w:t>
            </w:r>
          </w:p>
        </w:tc>
        <w:tc>
          <w:tcPr>
            <w:tcW w:w="567" w:type="dxa"/>
            <w:vAlign w:val="center"/>
          </w:tcPr>
          <w:p w14:paraId="3C06DB3C" w14:textId="77777777" w:rsidR="00AA332A" w:rsidRPr="0065142A" w:rsidRDefault="00AA332A" w:rsidP="00AA332A">
            <w:pPr>
              <w:jc w:val="center"/>
              <w:rPr>
                <w:rFonts w:asciiTheme="minorEastAsia" w:hAnsiTheme="minorEastAsia"/>
                <w:sz w:val="22"/>
                <w:szCs w:val="24"/>
              </w:rPr>
            </w:pPr>
          </w:p>
        </w:tc>
        <w:tc>
          <w:tcPr>
            <w:tcW w:w="397" w:type="dxa"/>
            <w:vAlign w:val="center"/>
          </w:tcPr>
          <w:p w14:paraId="6E1554A7"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年</w:t>
            </w:r>
          </w:p>
        </w:tc>
        <w:tc>
          <w:tcPr>
            <w:tcW w:w="567" w:type="dxa"/>
            <w:vAlign w:val="center"/>
          </w:tcPr>
          <w:p w14:paraId="435D6BED" w14:textId="77777777" w:rsidR="00AA332A" w:rsidRPr="0065142A" w:rsidRDefault="00AA332A" w:rsidP="00AA332A">
            <w:pPr>
              <w:jc w:val="center"/>
              <w:rPr>
                <w:rFonts w:asciiTheme="minorEastAsia" w:hAnsiTheme="minorEastAsia"/>
                <w:sz w:val="22"/>
                <w:szCs w:val="24"/>
              </w:rPr>
            </w:pPr>
          </w:p>
        </w:tc>
        <w:tc>
          <w:tcPr>
            <w:tcW w:w="340" w:type="dxa"/>
            <w:vAlign w:val="center"/>
          </w:tcPr>
          <w:p w14:paraId="7202343E"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月</w:t>
            </w:r>
          </w:p>
        </w:tc>
        <w:tc>
          <w:tcPr>
            <w:tcW w:w="567" w:type="dxa"/>
            <w:vAlign w:val="center"/>
          </w:tcPr>
          <w:p w14:paraId="599B23DC" w14:textId="77777777" w:rsidR="00AA332A" w:rsidRPr="0065142A" w:rsidRDefault="00AA332A" w:rsidP="00AA332A">
            <w:pPr>
              <w:jc w:val="center"/>
              <w:rPr>
                <w:rFonts w:asciiTheme="minorEastAsia" w:hAnsiTheme="minorEastAsia"/>
                <w:sz w:val="22"/>
                <w:szCs w:val="24"/>
              </w:rPr>
            </w:pPr>
          </w:p>
        </w:tc>
        <w:tc>
          <w:tcPr>
            <w:tcW w:w="340" w:type="dxa"/>
            <w:vAlign w:val="center"/>
          </w:tcPr>
          <w:p w14:paraId="2FBB9A25"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日</w:t>
            </w:r>
          </w:p>
        </w:tc>
      </w:tr>
    </w:tbl>
    <w:p w14:paraId="0C57DB9E" w14:textId="77777777" w:rsidR="00D5366A" w:rsidRPr="0065142A" w:rsidRDefault="00D5366A" w:rsidP="00AA332A">
      <w:pPr>
        <w:jc w:val="right"/>
        <w:rPr>
          <w:rFonts w:asciiTheme="minorEastAsia" w:hAnsiTheme="minorEastAsia"/>
          <w:sz w:val="24"/>
          <w:szCs w:val="24"/>
        </w:rPr>
      </w:pPr>
    </w:p>
    <w:p w14:paraId="2190EE74" w14:textId="77777777" w:rsidR="00D5366A" w:rsidRPr="0065142A" w:rsidRDefault="00C77B1F" w:rsidP="00AA332A">
      <w:pPr>
        <w:jc w:val="center"/>
        <w:rPr>
          <w:rFonts w:asciiTheme="minorEastAsia" w:hAnsiTheme="minorEastAsia"/>
          <w:b/>
          <w:sz w:val="28"/>
          <w:szCs w:val="24"/>
        </w:rPr>
      </w:pPr>
      <w:r w:rsidRPr="0065142A">
        <w:rPr>
          <w:rFonts w:asciiTheme="minorEastAsia" w:hAnsiTheme="minorEastAsia" w:hint="eastAsia"/>
          <w:b/>
          <w:sz w:val="28"/>
          <w:szCs w:val="24"/>
        </w:rPr>
        <w:t>参</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加</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表</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明</w:t>
      </w:r>
      <w:r w:rsidR="009D3966" w:rsidRPr="0065142A">
        <w:rPr>
          <w:rFonts w:asciiTheme="minorEastAsia" w:hAnsiTheme="minorEastAsia" w:hint="eastAsia"/>
          <w:b/>
          <w:sz w:val="28"/>
          <w:szCs w:val="24"/>
        </w:rPr>
        <w:t xml:space="preserve">　</w:t>
      </w:r>
      <w:r w:rsidR="00E05F8B" w:rsidRPr="0065142A">
        <w:rPr>
          <w:rFonts w:asciiTheme="minorEastAsia" w:hAnsiTheme="minorEastAsia" w:hint="eastAsia"/>
          <w:b/>
          <w:sz w:val="28"/>
          <w:szCs w:val="24"/>
        </w:rPr>
        <w:t>書</w:t>
      </w:r>
    </w:p>
    <w:p w14:paraId="50189881" w14:textId="77777777" w:rsidR="00D5366A" w:rsidRPr="0065142A" w:rsidRDefault="00D5366A" w:rsidP="00AA332A">
      <w:pPr>
        <w:jc w:val="left"/>
        <w:rPr>
          <w:rFonts w:asciiTheme="minorEastAsia" w:hAnsiTheme="minorEastAsia"/>
          <w:sz w:val="22"/>
          <w:szCs w:val="24"/>
        </w:rPr>
      </w:pPr>
      <w:r w:rsidRPr="0065142A">
        <w:rPr>
          <w:rFonts w:asciiTheme="minorEastAsia" w:hAnsiTheme="minorEastAsia" w:hint="eastAsia"/>
          <w:sz w:val="22"/>
          <w:szCs w:val="24"/>
        </w:rPr>
        <w:t>江戸川区長</w:t>
      </w:r>
      <w:r w:rsidR="006A7E5F" w:rsidRPr="0065142A">
        <w:rPr>
          <w:rFonts w:asciiTheme="minorEastAsia" w:hAnsiTheme="minorEastAsia" w:hint="eastAsia"/>
          <w:sz w:val="22"/>
          <w:szCs w:val="24"/>
        </w:rPr>
        <w:t xml:space="preserve">　</w:t>
      </w:r>
      <w:r w:rsidRPr="0065142A">
        <w:rPr>
          <w:rFonts w:asciiTheme="minorEastAsia" w:hAnsiTheme="minorEastAsia" w:hint="eastAsia"/>
          <w:sz w:val="22"/>
          <w:szCs w:val="24"/>
        </w:rPr>
        <w:t>殿</w:t>
      </w: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65142A" w:rsidRPr="0065142A" w14:paraId="6B5B9028" w14:textId="77777777" w:rsidTr="008926AE">
        <w:trPr>
          <w:jc w:val="right"/>
        </w:trPr>
        <w:tc>
          <w:tcPr>
            <w:tcW w:w="1637" w:type="dxa"/>
            <w:tcFitText/>
          </w:tcPr>
          <w:p w14:paraId="5A9F67D3" w14:textId="77777777" w:rsidR="00477CD9" w:rsidRPr="0065142A" w:rsidRDefault="008926AE" w:rsidP="009D3966">
            <w:pPr>
              <w:tabs>
                <w:tab w:val="left" w:pos="8504"/>
                <w:tab w:val="left" w:pos="9214"/>
                <w:tab w:val="left" w:pos="9356"/>
              </w:tabs>
              <w:rPr>
                <w:rFonts w:asciiTheme="minorEastAsia" w:hAnsiTheme="minorEastAsia"/>
                <w:sz w:val="22"/>
                <w:szCs w:val="24"/>
              </w:rPr>
            </w:pPr>
            <w:r w:rsidRPr="00E70BB6">
              <w:rPr>
                <w:rFonts w:asciiTheme="minorEastAsia" w:hAnsiTheme="minorEastAsia" w:hint="eastAsia"/>
                <w:spacing w:val="24"/>
                <w:kern w:val="0"/>
                <w:sz w:val="22"/>
                <w:szCs w:val="24"/>
              </w:rPr>
              <w:t>事業者所在</w:t>
            </w:r>
            <w:r w:rsidRPr="00E70BB6">
              <w:rPr>
                <w:rFonts w:asciiTheme="minorEastAsia" w:hAnsiTheme="minorEastAsia" w:hint="eastAsia"/>
                <w:spacing w:val="1"/>
                <w:kern w:val="0"/>
                <w:sz w:val="22"/>
                <w:szCs w:val="24"/>
              </w:rPr>
              <w:t>地</w:t>
            </w:r>
          </w:p>
        </w:tc>
        <w:tc>
          <w:tcPr>
            <w:tcW w:w="296" w:type="dxa"/>
          </w:tcPr>
          <w:p w14:paraId="305EF720"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4176" w:type="dxa"/>
            <w:gridSpan w:val="2"/>
          </w:tcPr>
          <w:p w14:paraId="463B4890" w14:textId="7A079CF5" w:rsidR="00477CD9" w:rsidRPr="0065142A" w:rsidRDefault="00477CD9" w:rsidP="00AA332A">
            <w:pPr>
              <w:tabs>
                <w:tab w:val="left" w:pos="8504"/>
                <w:tab w:val="left" w:pos="9214"/>
                <w:tab w:val="left" w:pos="9356"/>
              </w:tabs>
              <w:jc w:val="left"/>
              <w:rPr>
                <w:rFonts w:asciiTheme="minorEastAsia" w:hAnsiTheme="minorEastAsia"/>
                <w:sz w:val="22"/>
                <w:szCs w:val="24"/>
              </w:rPr>
            </w:pPr>
          </w:p>
        </w:tc>
      </w:tr>
      <w:tr w:rsidR="0065142A" w:rsidRPr="0065142A" w14:paraId="6A2D1BCC" w14:textId="77777777" w:rsidTr="008926AE">
        <w:trPr>
          <w:jc w:val="right"/>
        </w:trPr>
        <w:tc>
          <w:tcPr>
            <w:tcW w:w="1637" w:type="dxa"/>
            <w:tcFitText/>
          </w:tcPr>
          <w:p w14:paraId="32B63230" w14:textId="77777777" w:rsidR="00477CD9" w:rsidRPr="0065142A" w:rsidRDefault="00477CD9" w:rsidP="009D3966">
            <w:pPr>
              <w:tabs>
                <w:tab w:val="left" w:pos="8504"/>
                <w:tab w:val="left" w:pos="9214"/>
                <w:tab w:val="left" w:pos="9356"/>
              </w:tabs>
              <w:rPr>
                <w:rFonts w:asciiTheme="minorEastAsia" w:hAnsiTheme="minorEastAsia"/>
                <w:sz w:val="22"/>
                <w:szCs w:val="24"/>
              </w:rPr>
            </w:pPr>
            <w:r w:rsidRPr="0065142A">
              <w:rPr>
                <w:rFonts w:asciiTheme="minorEastAsia" w:hAnsiTheme="minorEastAsia" w:hint="eastAsia"/>
                <w:spacing w:val="114"/>
                <w:kern w:val="0"/>
                <w:sz w:val="22"/>
                <w:szCs w:val="24"/>
              </w:rPr>
              <w:t>事業</w:t>
            </w:r>
            <w:r w:rsidR="008926AE" w:rsidRPr="0065142A">
              <w:rPr>
                <w:rFonts w:asciiTheme="minorEastAsia" w:hAnsiTheme="minorEastAsia" w:hint="eastAsia"/>
                <w:spacing w:val="114"/>
                <w:kern w:val="0"/>
                <w:sz w:val="22"/>
                <w:szCs w:val="24"/>
              </w:rPr>
              <w:t>者</w:t>
            </w:r>
            <w:r w:rsidRPr="0065142A">
              <w:rPr>
                <w:rFonts w:asciiTheme="minorEastAsia" w:hAnsiTheme="minorEastAsia" w:hint="eastAsia"/>
                <w:spacing w:val="-1"/>
                <w:kern w:val="0"/>
                <w:sz w:val="22"/>
                <w:szCs w:val="24"/>
              </w:rPr>
              <w:t>名</w:t>
            </w:r>
          </w:p>
        </w:tc>
        <w:tc>
          <w:tcPr>
            <w:tcW w:w="296" w:type="dxa"/>
          </w:tcPr>
          <w:p w14:paraId="12B02565"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4176" w:type="dxa"/>
            <w:gridSpan w:val="2"/>
          </w:tcPr>
          <w:p w14:paraId="0A9751E3"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p>
        </w:tc>
      </w:tr>
      <w:tr w:rsidR="009D3966" w:rsidRPr="0065142A" w14:paraId="1C5A4189" w14:textId="77777777" w:rsidTr="008926AE">
        <w:trPr>
          <w:jc w:val="right"/>
        </w:trPr>
        <w:tc>
          <w:tcPr>
            <w:tcW w:w="1637" w:type="dxa"/>
            <w:tcFitText/>
          </w:tcPr>
          <w:p w14:paraId="5F905300" w14:textId="77777777" w:rsidR="009D3966" w:rsidRPr="0065142A" w:rsidRDefault="009D3966" w:rsidP="009D3966">
            <w:pPr>
              <w:tabs>
                <w:tab w:val="left" w:pos="8504"/>
                <w:tab w:val="left" w:pos="9214"/>
                <w:tab w:val="left" w:pos="9356"/>
              </w:tabs>
              <w:rPr>
                <w:rFonts w:asciiTheme="minorEastAsia" w:hAnsiTheme="minorEastAsia"/>
                <w:sz w:val="22"/>
                <w:szCs w:val="24"/>
              </w:rPr>
            </w:pPr>
            <w:r w:rsidRPr="0065142A">
              <w:rPr>
                <w:rFonts w:asciiTheme="minorEastAsia" w:hAnsiTheme="minorEastAsia" w:hint="eastAsia"/>
                <w:spacing w:val="57"/>
                <w:kern w:val="0"/>
                <w:sz w:val="22"/>
                <w:szCs w:val="24"/>
              </w:rPr>
              <w:t>代表者氏</w:t>
            </w:r>
            <w:r w:rsidRPr="0065142A">
              <w:rPr>
                <w:rFonts w:asciiTheme="minorEastAsia" w:hAnsiTheme="minorEastAsia" w:hint="eastAsia"/>
                <w:spacing w:val="2"/>
                <w:kern w:val="0"/>
                <w:sz w:val="22"/>
                <w:szCs w:val="24"/>
              </w:rPr>
              <w:t>名</w:t>
            </w:r>
          </w:p>
        </w:tc>
        <w:tc>
          <w:tcPr>
            <w:tcW w:w="296" w:type="dxa"/>
          </w:tcPr>
          <w:p w14:paraId="3ECD0470"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3835" w:type="dxa"/>
          </w:tcPr>
          <w:p w14:paraId="5A300392"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p>
        </w:tc>
        <w:tc>
          <w:tcPr>
            <w:tcW w:w="341" w:type="dxa"/>
          </w:tcPr>
          <w:p w14:paraId="7F05CB6E"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印</w:t>
            </w:r>
          </w:p>
        </w:tc>
      </w:tr>
    </w:tbl>
    <w:p w14:paraId="4D90E0F0" w14:textId="77777777" w:rsidR="00D047F4" w:rsidRPr="0065142A" w:rsidRDefault="00D047F4" w:rsidP="00AA332A">
      <w:pPr>
        <w:tabs>
          <w:tab w:val="left" w:pos="8504"/>
        </w:tabs>
        <w:rPr>
          <w:rFonts w:asciiTheme="minorEastAsia" w:hAnsiTheme="minorEastAsia"/>
          <w:sz w:val="22"/>
          <w:szCs w:val="24"/>
        </w:rPr>
      </w:pPr>
    </w:p>
    <w:p w14:paraId="4A122B8E" w14:textId="1CA2DD79" w:rsidR="00E05F8B" w:rsidRPr="0065142A" w:rsidRDefault="000A7980" w:rsidP="00AA332A">
      <w:pPr>
        <w:tabs>
          <w:tab w:val="left" w:pos="8504"/>
        </w:tabs>
        <w:rPr>
          <w:rFonts w:asciiTheme="minorEastAsia" w:hAnsiTheme="minorEastAsia"/>
          <w:sz w:val="22"/>
          <w:szCs w:val="24"/>
        </w:rPr>
      </w:pPr>
      <w:r w:rsidRPr="0065142A">
        <w:rPr>
          <w:rFonts w:asciiTheme="minorEastAsia" w:hAnsiTheme="minorEastAsia" w:hint="eastAsia"/>
          <w:sz w:val="22"/>
          <w:szCs w:val="24"/>
        </w:rPr>
        <w:t xml:space="preserve">　</w:t>
      </w:r>
      <w:r w:rsidR="00E05F8B" w:rsidRPr="0065142A">
        <w:rPr>
          <w:rFonts w:asciiTheme="minorEastAsia" w:hAnsiTheme="minorEastAsia" w:hint="eastAsia"/>
          <w:sz w:val="22"/>
          <w:szCs w:val="24"/>
        </w:rPr>
        <w:t>当社は、募集</w:t>
      </w:r>
      <w:r w:rsidR="00784A87" w:rsidRPr="0065142A">
        <w:rPr>
          <w:rFonts w:asciiTheme="minorEastAsia" w:hAnsiTheme="minorEastAsia" w:hint="eastAsia"/>
          <w:sz w:val="22"/>
          <w:szCs w:val="24"/>
        </w:rPr>
        <w:t>要領</w:t>
      </w:r>
      <w:r w:rsidR="00E05F8B" w:rsidRPr="0065142A">
        <w:rPr>
          <w:rFonts w:asciiTheme="minorEastAsia" w:hAnsiTheme="minorEastAsia" w:hint="eastAsia"/>
          <w:sz w:val="22"/>
          <w:szCs w:val="24"/>
        </w:rPr>
        <w:t>を理解し、同意した上で、今回、江戸川区が実施する「</w:t>
      </w:r>
      <w:r w:rsidR="00191BBF" w:rsidRPr="00202A1D">
        <w:rPr>
          <w:rFonts w:asciiTheme="minorEastAsia" w:hAnsiTheme="minorEastAsia" w:hint="eastAsia"/>
          <w:sz w:val="22"/>
        </w:rPr>
        <w:t>高齢者の保健事業と介護予防の一体的実施事業（いきいきご長寿プロジェクト：ハイリスクアプローチ）委託</w:t>
      </w:r>
      <w:r w:rsidR="00E05F8B" w:rsidRPr="0065142A">
        <w:rPr>
          <w:rFonts w:asciiTheme="minorEastAsia" w:hAnsiTheme="minorEastAsia" w:hint="eastAsia"/>
          <w:sz w:val="22"/>
          <w:szCs w:val="24"/>
        </w:rPr>
        <w:t>」の公募型プロポーザルに参加を表明します。</w:t>
      </w:r>
    </w:p>
    <w:p w14:paraId="361DD4A8" w14:textId="77777777" w:rsidR="00D5366A" w:rsidRPr="0065142A" w:rsidRDefault="000A7980" w:rsidP="00AA332A">
      <w:pPr>
        <w:tabs>
          <w:tab w:val="left" w:pos="8504"/>
        </w:tabs>
        <w:rPr>
          <w:rFonts w:asciiTheme="minorEastAsia" w:hAnsiTheme="minorEastAsia"/>
          <w:sz w:val="22"/>
          <w:szCs w:val="24"/>
        </w:rPr>
      </w:pPr>
      <w:r w:rsidRPr="0065142A">
        <w:rPr>
          <w:rFonts w:asciiTheme="minorEastAsia" w:hAnsiTheme="minorEastAsia" w:hint="eastAsia"/>
          <w:sz w:val="22"/>
          <w:szCs w:val="24"/>
        </w:rPr>
        <w:t xml:space="preserve">　</w:t>
      </w:r>
      <w:r w:rsidR="00E05F8B" w:rsidRPr="0065142A">
        <w:rPr>
          <w:rFonts w:asciiTheme="minorEastAsia" w:hAnsiTheme="minorEastAsia" w:hint="eastAsia"/>
          <w:sz w:val="22"/>
          <w:szCs w:val="24"/>
        </w:rPr>
        <w:t>なお、</w:t>
      </w:r>
      <w:r w:rsidR="00D5366A" w:rsidRPr="0065142A">
        <w:rPr>
          <w:rFonts w:asciiTheme="minorEastAsia" w:hAnsiTheme="minorEastAsia" w:hint="eastAsia"/>
          <w:sz w:val="22"/>
          <w:szCs w:val="24"/>
        </w:rPr>
        <w:t>次の事項に</w:t>
      </w:r>
      <w:r w:rsidR="002E6A57" w:rsidRPr="0065142A">
        <w:rPr>
          <w:rFonts w:asciiTheme="minorEastAsia" w:hAnsiTheme="minorEastAsia" w:hint="eastAsia"/>
          <w:sz w:val="22"/>
          <w:szCs w:val="24"/>
        </w:rPr>
        <w:t>該当する</w:t>
      </w:r>
      <w:r w:rsidR="007B28F9" w:rsidRPr="0065142A">
        <w:rPr>
          <w:rFonts w:asciiTheme="minorEastAsia" w:hAnsiTheme="minorEastAsia" w:hint="eastAsia"/>
          <w:sz w:val="22"/>
          <w:szCs w:val="24"/>
        </w:rPr>
        <w:t>ことをここに宣誓し、契約予定事業者に選定された場合においては、区の指示に従い宣誓内容を証明するために必要な書類を提出することを約束します。</w:t>
      </w:r>
    </w:p>
    <w:p w14:paraId="3174045A" w14:textId="77777777" w:rsidR="00D5366A" w:rsidRPr="0065142A" w:rsidRDefault="00D5366A" w:rsidP="00AA332A">
      <w:pPr>
        <w:tabs>
          <w:tab w:val="left" w:pos="8504"/>
        </w:tabs>
        <w:rPr>
          <w:rFonts w:asciiTheme="minorEastAsia" w:hAnsiTheme="minorEastAsia"/>
          <w:sz w:val="22"/>
          <w:szCs w:val="24"/>
        </w:rPr>
      </w:pPr>
    </w:p>
    <w:p w14:paraId="4AD7C9EF" w14:textId="77777777" w:rsidR="00710C31" w:rsidRPr="0065142A" w:rsidRDefault="007B28F9"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１</w:t>
      </w:r>
      <w:r w:rsidR="000A7980" w:rsidRPr="0065142A">
        <w:rPr>
          <w:rFonts w:asciiTheme="minorEastAsia" w:hAnsiTheme="minorEastAsia" w:hint="eastAsia"/>
          <w:sz w:val="22"/>
          <w:szCs w:val="24"/>
        </w:rPr>
        <w:t xml:space="preserve">　</w:t>
      </w:r>
      <w:r w:rsidRPr="0065142A">
        <w:rPr>
          <w:rFonts w:asciiTheme="minorEastAsia" w:hAnsiTheme="minorEastAsia" w:hint="eastAsia"/>
          <w:sz w:val="22"/>
          <w:szCs w:val="24"/>
        </w:rPr>
        <w:t>法人であること</w:t>
      </w:r>
      <w:r w:rsidR="00E0281A" w:rsidRPr="0065142A">
        <w:rPr>
          <w:rFonts w:asciiTheme="minorEastAsia" w:hAnsiTheme="minorEastAsia" w:hint="eastAsia"/>
          <w:sz w:val="22"/>
          <w:szCs w:val="24"/>
        </w:rPr>
        <w:t>。</w:t>
      </w:r>
    </w:p>
    <w:p w14:paraId="536ABC7A" w14:textId="77777777" w:rsidR="00710C31"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２</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u w:val="single"/>
        </w:rPr>
        <w:t>地方自治法施行令（昭和22年政令第16号）第167条の４</w:t>
      </w:r>
      <w:r w:rsidR="007B28F9" w:rsidRPr="0065142A">
        <w:rPr>
          <w:rFonts w:asciiTheme="minorEastAsia" w:hAnsiTheme="minorEastAsia" w:hint="eastAsia"/>
          <w:sz w:val="22"/>
          <w:szCs w:val="24"/>
        </w:rPr>
        <w:t>の規定に該当しないこと</w:t>
      </w:r>
      <w:r w:rsidR="00E0281A" w:rsidRPr="0065142A">
        <w:rPr>
          <w:rFonts w:asciiTheme="minorEastAsia" w:hAnsiTheme="minorEastAsia" w:hint="eastAsia"/>
          <w:sz w:val="22"/>
          <w:szCs w:val="24"/>
        </w:rPr>
        <w:t>。</w:t>
      </w:r>
    </w:p>
    <w:p w14:paraId="40CD6851" w14:textId="77777777" w:rsidR="008A5C51"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３</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申請時において区から</w:t>
      </w:r>
      <w:r w:rsidR="00D52ACE" w:rsidRPr="0065142A">
        <w:rPr>
          <w:rFonts w:asciiTheme="minorEastAsia" w:hAnsiTheme="minorEastAsia" w:hint="eastAsia"/>
          <w:sz w:val="22"/>
          <w:szCs w:val="24"/>
        </w:rPr>
        <w:t>入札参加禁止又は</w:t>
      </w:r>
      <w:r w:rsidR="007B28F9" w:rsidRPr="0065142A">
        <w:rPr>
          <w:rFonts w:asciiTheme="minorEastAsia" w:hAnsiTheme="minorEastAsia" w:hint="eastAsia"/>
          <w:sz w:val="22"/>
          <w:szCs w:val="24"/>
        </w:rPr>
        <w:t>指名停止</w:t>
      </w:r>
      <w:r w:rsidR="00D52ACE" w:rsidRPr="0065142A">
        <w:rPr>
          <w:rFonts w:asciiTheme="minorEastAsia" w:hAnsiTheme="minorEastAsia" w:hint="eastAsia"/>
          <w:sz w:val="22"/>
          <w:szCs w:val="24"/>
        </w:rPr>
        <w:t>の措置</w:t>
      </w:r>
      <w:r w:rsidR="007B28F9" w:rsidRPr="0065142A">
        <w:rPr>
          <w:rFonts w:asciiTheme="minorEastAsia" w:hAnsiTheme="minorEastAsia" w:hint="eastAsia"/>
          <w:sz w:val="22"/>
          <w:szCs w:val="24"/>
        </w:rPr>
        <w:t>を受けていないこと</w:t>
      </w:r>
      <w:r w:rsidR="00E0281A" w:rsidRPr="0065142A">
        <w:rPr>
          <w:rFonts w:asciiTheme="minorEastAsia" w:hAnsiTheme="minorEastAsia" w:hint="eastAsia"/>
          <w:sz w:val="22"/>
          <w:szCs w:val="24"/>
        </w:rPr>
        <w:t>。</w:t>
      </w:r>
    </w:p>
    <w:p w14:paraId="2327B6A8" w14:textId="77777777" w:rsidR="000A7980"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４</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暴力団</w:t>
      </w:r>
      <w:r w:rsidR="004A0716" w:rsidRPr="0065142A">
        <w:rPr>
          <w:rFonts w:asciiTheme="minorEastAsia" w:hAnsiTheme="minorEastAsia" w:hint="eastAsia"/>
          <w:sz w:val="22"/>
          <w:szCs w:val="24"/>
        </w:rPr>
        <w:t>（</w:t>
      </w:r>
      <w:r w:rsidR="004A0716" w:rsidRPr="0065142A">
        <w:rPr>
          <w:rFonts w:asciiTheme="minorEastAsia" w:hAnsiTheme="minorEastAsia" w:hint="eastAsia"/>
          <w:sz w:val="22"/>
          <w:szCs w:val="24"/>
          <w:u w:val="single"/>
        </w:rPr>
        <w:t>江戸川区暴力団排除条例（平成24年７月条例第37号）第２条第１号</w:t>
      </w:r>
      <w:r w:rsidR="004A0716" w:rsidRPr="0065142A">
        <w:rPr>
          <w:rFonts w:asciiTheme="minorEastAsia" w:hAnsiTheme="minorEastAsia" w:hint="eastAsia"/>
          <w:sz w:val="22"/>
          <w:szCs w:val="24"/>
        </w:rPr>
        <w:t>に規定する暴力団をいう。）</w:t>
      </w:r>
      <w:r w:rsidR="007B28F9" w:rsidRPr="0065142A">
        <w:rPr>
          <w:rFonts w:asciiTheme="minorEastAsia" w:hAnsiTheme="minorEastAsia" w:hint="eastAsia"/>
          <w:sz w:val="22"/>
          <w:szCs w:val="24"/>
        </w:rPr>
        <w:t>又はその構成員、若しくはその構成員でなくなった日から５年を経過しない者の統制の下に</w:t>
      </w:r>
      <w:r w:rsidR="00EF3A26" w:rsidRPr="0065142A">
        <w:rPr>
          <w:rFonts w:asciiTheme="minorEastAsia" w:hAnsiTheme="minorEastAsia" w:hint="eastAsia"/>
          <w:sz w:val="22"/>
          <w:szCs w:val="24"/>
        </w:rPr>
        <w:t>いな</w:t>
      </w:r>
      <w:r w:rsidR="007B28F9" w:rsidRPr="0065142A">
        <w:rPr>
          <w:rFonts w:asciiTheme="minorEastAsia" w:hAnsiTheme="minorEastAsia" w:hint="eastAsia"/>
          <w:sz w:val="22"/>
          <w:szCs w:val="24"/>
        </w:rPr>
        <w:t>いこと</w:t>
      </w:r>
      <w:r w:rsidR="00710C31" w:rsidRPr="0065142A">
        <w:rPr>
          <w:rFonts w:asciiTheme="minorEastAsia" w:hAnsiTheme="minorEastAsia" w:hint="eastAsia"/>
          <w:sz w:val="22"/>
          <w:szCs w:val="24"/>
        </w:rPr>
        <w:t>。</w:t>
      </w:r>
    </w:p>
    <w:p w14:paraId="45970C98"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５</w:t>
      </w:r>
      <w:r w:rsidR="000A7980" w:rsidRPr="0065142A">
        <w:rPr>
          <w:rFonts w:asciiTheme="minorEastAsia" w:hAnsiTheme="minorEastAsia" w:hint="eastAsia"/>
          <w:sz w:val="22"/>
          <w:szCs w:val="24"/>
        </w:rPr>
        <w:t xml:space="preserve">　</w:t>
      </w:r>
      <w:r w:rsidRPr="0065142A">
        <w:rPr>
          <w:rFonts w:asciiTheme="minorEastAsia" w:hAnsiTheme="minorEastAsia" w:hint="eastAsia"/>
          <w:sz w:val="22"/>
          <w:szCs w:val="24"/>
        </w:rPr>
        <w:t>江戸川区契約における暴力団等排除措置要綱（平成23年10月１日施行）に規定する入札参加除外措置を受けていないこと。</w:t>
      </w:r>
    </w:p>
    <w:p w14:paraId="4ECAFA96"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６</w:t>
      </w:r>
      <w:r w:rsidR="000A7980" w:rsidRPr="0065142A">
        <w:rPr>
          <w:rFonts w:asciiTheme="minorEastAsia" w:hAnsiTheme="minorEastAsia" w:hint="eastAsia"/>
          <w:sz w:val="22"/>
          <w:szCs w:val="24"/>
        </w:rPr>
        <w:t xml:space="preserve">　</w:t>
      </w:r>
      <w:r w:rsidR="00C94DAD" w:rsidRPr="0065142A">
        <w:rPr>
          <w:rFonts w:asciiTheme="minorEastAsia" w:hAnsiTheme="minorEastAsia" w:hint="eastAsia"/>
          <w:sz w:val="22"/>
          <w:szCs w:val="24"/>
        </w:rPr>
        <w:t>直近</w:t>
      </w:r>
      <w:r w:rsidR="007B28F9" w:rsidRPr="0065142A">
        <w:rPr>
          <w:rFonts w:asciiTheme="minorEastAsia" w:hAnsiTheme="minorEastAsia" w:hint="eastAsia"/>
          <w:sz w:val="22"/>
          <w:szCs w:val="24"/>
        </w:rPr>
        <w:t>１年間</w:t>
      </w:r>
      <w:r w:rsidRPr="0065142A">
        <w:rPr>
          <w:rFonts w:asciiTheme="minorEastAsia" w:hAnsiTheme="minorEastAsia" w:hint="eastAsia"/>
          <w:sz w:val="22"/>
          <w:szCs w:val="24"/>
        </w:rPr>
        <w:t>に、</w:t>
      </w:r>
      <w:r w:rsidR="007B28F9" w:rsidRPr="0065142A">
        <w:rPr>
          <w:rFonts w:asciiTheme="minorEastAsia" w:hAnsiTheme="minorEastAsia" w:hint="eastAsia"/>
          <w:sz w:val="22"/>
          <w:szCs w:val="24"/>
        </w:rPr>
        <w:t>法人税、法人事業税、</w:t>
      </w:r>
      <w:r w:rsidRPr="0065142A">
        <w:rPr>
          <w:rFonts w:asciiTheme="minorEastAsia" w:hAnsiTheme="minorEastAsia" w:hint="eastAsia"/>
          <w:sz w:val="22"/>
          <w:szCs w:val="24"/>
        </w:rPr>
        <w:t>法人住民税、</w:t>
      </w:r>
      <w:r w:rsidR="007B28F9" w:rsidRPr="0065142A">
        <w:rPr>
          <w:rFonts w:asciiTheme="minorEastAsia" w:hAnsiTheme="minorEastAsia" w:hint="eastAsia"/>
          <w:sz w:val="22"/>
          <w:szCs w:val="24"/>
        </w:rPr>
        <w:t>消費税及び地方消費税を滞納していないこと</w:t>
      </w:r>
      <w:r w:rsidR="00E0281A" w:rsidRPr="0065142A">
        <w:rPr>
          <w:rFonts w:asciiTheme="minorEastAsia" w:hAnsiTheme="minorEastAsia" w:hint="eastAsia"/>
          <w:sz w:val="22"/>
          <w:szCs w:val="24"/>
        </w:rPr>
        <w:t>。</w:t>
      </w:r>
    </w:p>
    <w:p w14:paraId="5BFC1E63" w14:textId="50E9FED4"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７</w:t>
      </w:r>
      <w:r w:rsidR="000A7980" w:rsidRPr="0065142A">
        <w:rPr>
          <w:rFonts w:asciiTheme="minorEastAsia" w:hAnsiTheme="minorEastAsia" w:hint="eastAsia"/>
          <w:sz w:val="22"/>
          <w:szCs w:val="24"/>
        </w:rPr>
        <w:t xml:space="preserve">　</w:t>
      </w:r>
      <w:r w:rsidR="006803DB" w:rsidRPr="0065142A">
        <w:rPr>
          <w:rFonts w:asciiTheme="minorEastAsia" w:hAnsiTheme="minorEastAsia" w:hint="eastAsia"/>
          <w:sz w:val="22"/>
          <w:szCs w:val="24"/>
        </w:rPr>
        <w:t>「</w:t>
      </w:r>
      <w:r w:rsidR="00191BBF" w:rsidRPr="00202A1D">
        <w:rPr>
          <w:rFonts w:asciiTheme="minorEastAsia" w:hAnsiTheme="minorEastAsia" w:hint="eastAsia"/>
          <w:sz w:val="22"/>
        </w:rPr>
        <w:t>高齢者の保健事業と介護予防の一体的実施事業（いきいきご長寿プロジェクト：ハイリスクアプローチ）委託</w:t>
      </w:r>
      <w:r w:rsidR="006803DB" w:rsidRPr="0065142A">
        <w:rPr>
          <w:rFonts w:asciiTheme="minorEastAsia" w:hAnsiTheme="minorEastAsia" w:hint="eastAsia"/>
          <w:sz w:val="22"/>
          <w:szCs w:val="24"/>
        </w:rPr>
        <w:t>」</w:t>
      </w:r>
      <w:r w:rsidR="004A7A27" w:rsidRPr="0065142A">
        <w:rPr>
          <w:rFonts w:asciiTheme="minorEastAsia" w:hAnsiTheme="minorEastAsia" w:hint="eastAsia"/>
          <w:sz w:val="22"/>
          <w:szCs w:val="24"/>
        </w:rPr>
        <w:t>事業者選定に係る公募型プロポーザル募集要領の公表日から</w:t>
      </w:r>
      <w:r w:rsidR="00C94DAD" w:rsidRPr="0065142A">
        <w:rPr>
          <w:rFonts w:asciiTheme="minorEastAsia" w:hAnsiTheme="minorEastAsia" w:hint="eastAsia"/>
          <w:sz w:val="22"/>
          <w:szCs w:val="24"/>
        </w:rPr>
        <w:t>直近３</w:t>
      </w:r>
      <w:r w:rsidR="004A0716" w:rsidRPr="0065142A">
        <w:rPr>
          <w:rFonts w:asciiTheme="minorEastAsia" w:hAnsiTheme="minorEastAsia" w:hint="eastAsia"/>
          <w:sz w:val="22"/>
          <w:szCs w:val="24"/>
        </w:rPr>
        <w:t>年間に、労働基準法（昭和22年法律第49号）、労働安全衛生法（昭和47年法律第57号）及びその他労働法による罰則を受けていない</w:t>
      </w:r>
      <w:r w:rsidRPr="0065142A">
        <w:rPr>
          <w:rFonts w:asciiTheme="minorEastAsia" w:hAnsiTheme="minorEastAsia" w:hint="eastAsia"/>
          <w:sz w:val="22"/>
          <w:szCs w:val="24"/>
        </w:rPr>
        <w:t>こと。</w:t>
      </w:r>
    </w:p>
    <w:p w14:paraId="7226AA42"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８</w:t>
      </w:r>
      <w:r w:rsidR="000A7980" w:rsidRPr="0065142A">
        <w:rPr>
          <w:rFonts w:asciiTheme="minorEastAsia" w:hAnsiTheme="minorEastAsia" w:hint="eastAsia"/>
          <w:sz w:val="22"/>
          <w:szCs w:val="24"/>
        </w:rPr>
        <w:t xml:space="preserve">　</w:t>
      </w:r>
      <w:r w:rsidR="001D77BB" w:rsidRPr="0065142A">
        <w:rPr>
          <w:rFonts w:asciiTheme="minorEastAsia" w:hAnsiTheme="minorEastAsia" w:hint="eastAsia"/>
          <w:sz w:val="22"/>
          <w:szCs w:val="24"/>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505E8E33"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９</w:t>
      </w:r>
      <w:r w:rsidR="000A7980" w:rsidRPr="0065142A">
        <w:rPr>
          <w:rFonts w:asciiTheme="minorEastAsia" w:hAnsiTheme="minorEastAsia" w:hint="eastAsia"/>
          <w:sz w:val="22"/>
          <w:szCs w:val="24"/>
        </w:rPr>
        <w:t xml:space="preserve">　</w:t>
      </w:r>
      <w:r w:rsidR="001D77BB" w:rsidRPr="0065142A">
        <w:rPr>
          <w:rFonts w:asciiTheme="minorEastAsia" w:hAnsiTheme="minorEastAsia" w:hint="eastAsia"/>
          <w:sz w:val="22"/>
          <w:szCs w:val="24"/>
        </w:rPr>
        <w:t>過去に官公庁における契約途中の業務解除がなされていない</w:t>
      </w:r>
      <w:r w:rsidR="00F34391" w:rsidRPr="0065142A">
        <w:rPr>
          <w:rFonts w:asciiTheme="minorEastAsia" w:hAnsiTheme="minorEastAsia" w:hint="eastAsia"/>
          <w:sz w:val="22"/>
          <w:szCs w:val="24"/>
        </w:rPr>
        <w:t>こと</w:t>
      </w:r>
      <w:r w:rsidR="001D77BB" w:rsidRPr="0065142A">
        <w:rPr>
          <w:rFonts w:asciiTheme="minorEastAsia" w:hAnsiTheme="minorEastAsia" w:hint="eastAsia"/>
          <w:sz w:val="22"/>
          <w:szCs w:val="24"/>
        </w:rPr>
        <w:t>（発注者の責による解除を除く。）</w:t>
      </w:r>
      <w:r w:rsidR="00F34391" w:rsidRPr="0065142A">
        <w:rPr>
          <w:rFonts w:asciiTheme="minorEastAsia" w:hAnsiTheme="minorEastAsia" w:hint="eastAsia"/>
          <w:sz w:val="22"/>
          <w:szCs w:val="24"/>
        </w:rPr>
        <w:t>。</w:t>
      </w:r>
    </w:p>
    <w:p w14:paraId="56822DD7"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10</w:t>
      </w:r>
      <w:r w:rsidR="000A7980" w:rsidRPr="0065142A">
        <w:rPr>
          <w:rFonts w:asciiTheme="minorEastAsia" w:hAnsiTheme="minorEastAsia" w:hint="eastAsia"/>
          <w:sz w:val="22"/>
          <w:szCs w:val="24"/>
        </w:rPr>
        <w:t xml:space="preserve">　</w:t>
      </w:r>
      <w:r w:rsidR="00784A87" w:rsidRPr="0065142A">
        <w:rPr>
          <w:rFonts w:asciiTheme="minorEastAsia" w:hAnsiTheme="minorEastAsia" w:cs="Times New Roman" w:hint="eastAsia"/>
          <w:sz w:val="22"/>
          <w:szCs w:val="21"/>
        </w:rPr>
        <w:t>プライバシーマーク（一般財団法人日本情報経済社会推進協会が行うもの）、あるいはそれと同等</w:t>
      </w:r>
      <w:r w:rsidR="004A7A27" w:rsidRPr="0065142A">
        <w:rPr>
          <w:rFonts w:asciiTheme="minorEastAsia" w:hAnsiTheme="minorEastAsia" w:cs="Times New Roman" w:hint="eastAsia"/>
          <w:sz w:val="22"/>
          <w:szCs w:val="21"/>
        </w:rPr>
        <w:t>以上</w:t>
      </w:r>
      <w:r w:rsidR="00784A87" w:rsidRPr="0065142A">
        <w:rPr>
          <w:rFonts w:asciiTheme="minorEastAsia" w:hAnsiTheme="minorEastAsia" w:cs="Times New Roman" w:hint="eastAsia"/>
          <w:sz w:val="22"/>
          <w:szCs w:val="21"/>
        </w:rPr>
        <w:t>の認証資格を</w:t>
      </w:r>
      <w:r w:rsidR="004A7A27" w:rsidRPr="0065142A">
        <w:rPr>
          <w:rFonts w:asciiTheme="minorEastAsia" w:hAnsiTheme="minorEastAsia" w:cs="Times New Roman" w:hint="eastAsia"/>
          <w:sz w:val="22"/>
          <w:szCs w:val="21"/>
        </w:rPr>
        <w:t>いずれか</w:t>
      </w:r>
      <w:r w:rsidR="00784A87" w:rsidRPr="0065142A">
        <w:rPr>
          <w:rFonts w:asciiTheme="minorEastAsia" w:hAnsiTheme="minorEastAsia" w:cs="Times New Roman" w:hint="eastAsia"/>
          <w:sz w:val="22"/>
          <w:szCs w:val="21"/>
        </w:rPr>
        <w:t>取得していること。</w:t>
      </w:r>
    </w:p>
    <w:p w14:paraId="5B257FD9" w14:textId="77777777" w:rsidR="00FD7CF3"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11</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企画提案書</w:t>
      </w:r>
      <w:r w:rsidRPr="0065142A">
        <w:rPr>
          <w:rFonts w:asciiTheme="minorEastAsia" w:hAnsiTheme="minorEastAsia" w:hint="eastAsia"/>
          <w:sz w:val="22"/>
          <w:szCs w:val="24"/>
        </w:rPr>
        <w:t>、</w:t>
      </w:r>
      <w:r w:rsidR="007B28F9" w:rsidRPr="0065142A">
        <w:rPr>
          <w:rFonts w:asciiTheme="minorEastAsia" w:hAnsiTheme="minorEastAsia" w:hint="eastAsia"/>
          <w:sz w:val="22"/>
          <w:szCs w:val="24"/>
        </w:rPr>
        <w:t>その他提出</w:t>
      </w:r>
      <w:r w:rsidR="00A10E5B" w:rsidRPr="0065142A">
        <w:rPr>
          <w:rFonts w:asciiTheme="minorEastAsia" w:hAnsiTheme="minorEastAsia" w:hint="eastAsia"/>
          <w:sz w:val="22"/>
          <w:szCs w:val="24"/>
        </w:rPr>
        <w:t>された書類に虚偽の記載がないこと</w:t>
      </w:r>
      <w:r w:rsidR="00E0281A" w:rsidRPr="0065142A">
        <w:rPr>
          <w:rFonts w:asciiTheme="minorEastAsia" w:hAnsiTheme="minorEastAsia" w:hint="eastAsia"/>
          <w:sz w:val="22"/>
          <w:szCs w:val="24"/>
        </w:rPr>
        <w:t>。</w:t>
      </w:r>
    </w:p>
    <w:sectPr w:rsidR="00FD7CF3" w:rsidRPr="0065142A" w:rsidSect="00FD7CF3">
      <w:headerReference w:type="default" r:id="rId7"/>
      <w:pgSz w:w="11906" w:h="16838" w:code="9"/>
      <w:pgMar w:top="1701"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9A17" w14:textId="77777777" w:rsidR="00955EC4" w:rsidRDefault="00955EC4" w:rsidP="00984B91">
      <w:r>
        <w:separator/>
      </w:r>
    </w:p>
  </w:endnote>
  <w:endnote w:type="continuationSeparator" w:id="0">
    <w:p w14:paraId="45A4EA96" w14:textId="77777777" w:rsidR="00955EC4" w:rsidRDefault="00955EC4"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9381" w14:textId="77777777" w:rsidR="00955EC4" w:rsidRDefault="00955EC4" w:rsidP="00984B91">
      <w:r>
        <w:separator/>
      </w:r>
    </w:p>
  </w:footnote>
  <w:footnote w:type="continuationSeparator" w:id="0">
    <w:p w14:paraId="6F16CAE5" w14:textId="77777777" w:rsidR="00955EC4" w:rsidRDefault="00955EC4"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C438" w14:textId="44C12324" w:rsidR="00FF4584" w:rsidRDefault="00D77BF8" w:rsidP="00FF4584">
    <w:pPr>
      <w:pStyle w:val="a4"/>
      <w:jc w:val="right"/>
    </w:pPr>
    <w:r>
      <w:rPr>
        <w:rFonts w:hint="eastAsia"/>
      </w:rPr>
      <w:t>（</w:t>
    </w:r>
    <w:r w:rsidR="00191BBF">
      <w:rPr>
        <w:rFonts w:hint="eastAsia"/>
      </w:rPr>
      <w:t>ハイリスクアプローチ</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351"/>
    <w:rsid w:val="00006523"/>
    <w:rsid w:val="000A7980"/>
    <w:rsid w:val="000B15E0"/>
    <w:rsid w:val="000C77FE"/>
    <w:rsid w:val="00145198"/>
    <w:rsid w:val="00191BBF"/>
    <w:rsid w:val="00194535"/>
    <w:rsid w:val="001B206C"/>
    <w:rsid w:val="001D77BB"/>
    <w:rsid w:val="002552AC"/>
    <w:rsid w:val="002D31B3"/>
    <w:rsid w:val="002E59C0"/>
    <w:rsid w:val="002E6A57"/>
    <w:rsid w:val="002F1351"/>
    <w:rsid w:val="003256E4"/>
    <w:rsid w:val="00331B43"/>
    <w:rsid w:val="004655AB"/>
    <w:rsid w:val="00477CD9"/>
    <w:rsid w:val="004A0716"/>
    <w:rsid w:val="004A7A27"/>
    <w:rsid w:val="004B3CE4"/>
    <w:rsid w:val="004C3B30"/>
    <w:rsid w:val="004F0907"/>
    <w:rsid w:val="00520429"/>
    <w:rsid w:val="00532DB5"/>
    <w:rsid w:val="005F3DAD"/>
    <w:rsid w:val="0065142A"/>
    <w:rsid w:val="00654214"/>
    <w:rsid w:val="006708A3"/>
    <w:rsid w:val="006803DB"/>
    <w:rsid w:val="00695CF7"/>
    <w:rsid w:val="006A7E5F"/>
    <w:rsid w:val="006B5236"/>
    <w:rsid w:val="00710C31"/>
    <w:rsid w:val="007516C3"/>
    <w:rsid w:val="00784A87"/>
    <w:rsid w:val="007B28F9"/>
    <w:rsid w:val="00801E28"/>
    <w:rsid w:val="00831665"/>
    <w:rsid w:val="008564F5"/>
    <w:rsid w:val="008926AE"/>
    <w:rsid w:val="008A5C51"/>
    <w:rsid w:val="008D5427"/>
    <w:rsid w:val="00955EC4"/>
    <w:rsid w:val="00984B91"/>
    <w:rsid w:val="009A2590"/>
    <w:rsid w:val="009D0655"/>
    <w:rsid w:val="009D3966"/>
    <w:rsid w:val="009F7CE0"/>
    <w:rsid w:val="00A10E5B"/>
    <w:rsid w:val="00A24F7B"/>
    <w:rsid w:val="00A663F5"/>
    <w:rsid w:val="00AA332A"/>
    <w:rsid w:val="00B17557"/>
    <w:rsid w:val="00B44909"/>
    <w:rsid w:val="00B57F92"/>
    <w:rsid w:val="00B931C9"/>
    <w:rsid w:val="00C77B1F"/>
    <w:rsid w:val="00C94DAD"/>
    <w:rsid w:val="00C964F7"/>
    <w:rsid w:val="00CD4CF1"/>
    <w:rsid w:val="00CD7B4C"/>
    <w:rsid w:val="00CE17A6"/>
    <w:rsid w:val="00D047F4"/>
    <w:rsid w:val="00D1235F"/>
    <w:rsid w:val="00D52ACE"/>
    <w:rsid w:val="00D5366A"/>
    <w:rsid w:val="00D77BF8"/>
    <w:rsid w:val="00D96D78"/>
    <w:rsid w:val="00D977BC"/>
    <w:rsid w:val="00E0281A"/>
    <w:rsid w:val="00E05F8B"/>
    <w:rsid w:val="00E07BA6"/>
    <w:rsid w:val="00E70BB6"/>
    <w:rsid w:val="00EF3A26"/>
    <w:rsid w:val="00F34391"/>
    <w:rsid w:val="00F4126E"/>
    <w:rsid w:val="00FD7CF3"/>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E679D1"/>
  <w15:docId w15:val="{80CCB538-033B-4512-AF14-386A68F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F05C-76CD-449F-A2FA-324BF8E0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13</cp:revision>
  <cp:lastPrinted>2023-01-04T06:29:00Z</cp:lastPrinted>
  <dcterms:created xsi:type="dcterms:W3CDTF">2018-12-03T02:39:00Z</dcterms:created>
  <dcterms:modified xsi:type="dcterms:W3CDTF">2024-09-17T02:25:00Z</dcterms:modified>
</cp:coreProperties>
</file>