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7A" w:rsidRPr="00C620F7" w:rsidRDefault="0046267A">
      <w:pPr>
        <w:autoSpaceDE w:val="0"/>
        <w:autoSpaceDN w:val="0"/>
        <w:adjustRightInd w:val="0"/>
        <w:snapToGrid w:val="0"/>
        <w:spacing w:line="280" w:lineRule="atLeast"/>
        <w:jc w:val="left"/>
        <w:rPr>
          <w:rFonts w:hAnsi="ＭＳ 明朝"/>
          <w:kern w:val="0"/>
        </w:rPr>
      </w:pPr>
      <w:r w:rsidRPr="00C620F7">
        <w:rPr>
          <w:rFonts w:hAnsi="ＭＳ 明朝" w:hint="eastAsia"/>
          <w:kern w:val="0"/>
        </w:rPr>
        <w:t>別記様式第11の２（第43条の９関係）</w:t>
      </w:r>
    </w:p>
    <w:p w:rsidR="006248A4" w:rsidRDefault="006248A4">
      <w:pPr>
        <w:autoSpaceDE w:val="0"/>
        <w:autoSpaceDN w:val="0"/>
        <w:adjustRightInd w:val="0"/>
        <w:snapToGrid w:val="0"/>
        <w:spacing w:line="280" w:lineRule="atLeast"/>
        <w:jc w:val="left"/>
        <w:rPr>
          <w:rFonts w:hAnsi="ＭＳ 明朝"/>
          <w:kern w:val="0"/>
        </w:rPr>
      </w:pPr>
    </w:p>
    <w:p w:rsidR="007E2F40" w:rsidRPr="00C620F7" w:rsidRDefault="007E2F40">
      <w:pPr>
        <w:autoSpaceDE w:val="0"/>
        <w:autoSpaceDN w:val="0"/>
        <w:adjustRightInd w:val="0"/>
        <w:snapToGrid w:val="0"/>
        <w:spacing w:line="280" w:lineRule="atLeast"/>
        <w:jc w:val="left"/>
        <w:rPr>
          <w:rFonts w:hAnsi="ＭＳ 明朝"/>
          <w:kern w:val="0"/>
        </w:rPr>
      </w:pPr>
    </w:p>
    <w:p w:rsidR="0046267A" w:rsidRPr="0074517D" w:rsidRDefault="0046267A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hAnsi="ＭＳ 明朝"/>
          <w:b/>
          <w:kern w:val="0"/>
          <w:sz w:val="40"/>
          <w:szCs w:val="40"/>
        </w:rPr>
      </w:pPr>
      <w:r w:rsidRPr="0074517D">
        <w:rPr>
          <w:rFonts w:hAnsi="ＭＳ 明朝" w:hint="eastAsia"/>
          <w:b/>
          <w:kern w:val="0"/>
          <w:sz w:val="40"/>
          <w:szCs w:val="40"/>
        </w:rPr>
        <w:t>地区計画の区域内における行為の届出書</w:t>
      </w:r>
    </w:p>
    <w:p w:rsidR="00226623" w:rsidRPr="00AD4E46" w:rsidRDefault="0022662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hAnsi="ＭＳ 明朝"/>
          <w:kern w:val="0"/>
          <w:sz w:val="21"/>
          <w:szCs w:val="21"/>
        </w:rPr>
      </w:pPr>
    </w:p>
    <w:p w:rsidR="00062294" w:rsidRPr="00C620F7" w:rsidRDefault="00482357" w:rsidP="00062294">
      <w:pPr>
        <w:autoSpaceDE w:val="0"/>
        <w:autoSpaceDN w:val="0"/>
        <w:adjustRightInd w:val="0"/>
        <w:snapToGrid w:val="0"/>
        <w:spacing w:line="340" w:lineRule="atLeas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</w:t>
      </w:r>
      <w:r w:rsidR="00AD4E46">
        <w:rPr>
          <w:rFonts w:hAnsi="ＭＳ 明朝" w:hint="eastAsia"/>
          <w:kern w:val="0"/>
        </w:rPr>
        <w:t xml:space="preserve">　</w:t>
      </w:r>
      <w:r w:rsidR="0046267A" w:rsidRPr="00C620F7">
        <w:rPr>
          <w:rFonts w:hAnsi="ＭＳ 明朝" w:hint="eastAsia"/>
          <w:kern w:val="0"/>
        </w:rPr>
        <w:t xml:space="preserve">　　年</w:t>
      </w:r>
      <w:r w:rsidR="00AD4E46">
        <w:rPr>
          <w:rFonts w:hAnsi="ＭＳ 明朝" w:hint="eastAsia"/>
          <w:kern w:val="0"/>
        </w:rPr>
        <w:t xml:space="preserve">　</w:t>
      </w:r>
      <w:r w:rsidR="0046267A" w:rsidRPr="00C620F7">
        <w:rPr>
          <w:rFonts w:hAnsi="ＭＳ 明朝" w:hint="eastAsia"/>
          <w:kern w:val="0"/>
        </w:rPr>
        <w:t xml:space="preserve">　　月　</w:t>
      </w:r>
      <w:r w:rsidR="00AD4E46">
        <w:rPr>
          <w:rFonts w:hAnsi="ＭＳ 明朝" w:hint="eastAsia"/>
          <w:kern w:val="0"/>
        </w:rPr>
        <w:t xml:space="preserve">　</w:t>
      </w:r>
      <w:r w:rsidR="0046267A" w:rsidRPr="00C620F7">
        <w:rPr>
          <w:rFonts w:hAnsi="ＭＳ 明朝" w:hint="eastAsia"/>
          <w:kern w:val="0"/>
        </w:rPr>
        <w:t xml:space="preserve">　日</w:t>
      </w:r>
    </w:p>
    <w:p w:rsidR="00247754" w:rsidRPr="00C620F7" w:rsidRDefault="006248A4" w:rsidP="0006229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</w:rPr>
      </w:pPr>
      <w:r w:rsidRPr="00E919B4">
        <w:rPr>
          <w:rFonts w:hAnsi="ＭＳ 明朝" w:hint="eastAsia"/>
          <w:spacing w:val="37"/>
          <w:kern w:val="0"/>
          <w:fitText w:val="1399" w:id="-473172736"/>
        </w:rPr>
        <w:t>江戸川区</w:t>
      </w:r>
      <w:r w:rsidRPr="00E919B4">
        <w:rPr>
          <w:rFonts w:hAnsi="ＭＳ 明朝" w:hint="eastAsia"/>
          <w:spacing w:val="1"/>
          <w:kern w:val="0"/>
          <w:fitText w:val="1399" w:id="-473172736"/>
        </w:rPr>
        <w:t>長</w:t>
      </w:r>
      <w:r w:rsidR="00062294" w:rsidRPr="00C620F7">
        <w:rPr>
          <w:rFonts w:hAnsi="ＭＳ 明朝" w:hint="eastAsia"/>
          <w:kern w:val="0"/>
        </w:rPr>
        <w:t xml:space="preserve">　</w:t>
      </w:r>
      <w:r w:rsidR="00247754" w:rsidRPr="00C620F7">
        <w:rPr>
          <w:rFonts w:hAnsi="ＭＳ 明朝" w:hint="eastAsia"/>
          <w:kern w:val="0"/>
        </w:rPr>
        <w:t>殿</w:t>
      </w:r>
    </w:p>
    <w:p w:rsidR="0046267A" w:rsidRDefault="0046267A">
      <w:pPr>
        <w:autoSpaceDE w:val="0"/>
        <w:autoSpaceDN w:val="0"/>
        <w:adjustRightInd w:val="0"/>
        <w:snapToGrid w:val="0"/>
        <w:spacing w:line="340" w:lineRule="atLeast"/>
        <w:ind w:left="6270" w:hanging="880"/>
        <w:jc w:val="left"/>
        <w:rPr>
          <w:rFonts w:hAnsi="ＭＳ 明朝"/>
          <w:kern w:val="0"/>
          <w:u w:val="single"/>
        </w:rPr>
      </w:pPr>
      <w:r w:rsidRPr="000D3433">
        <w:rPr>
          <w:rFonts w:hAnsi="ＭＳ 明朝" w:hint="eastAsia"/>
          <w:kern w:val="0"/>
          <w:u w:val="single"/>
        </w:rPr>
        <w:t>届出者　住</w:t>
      </w:r>
      <w:r w:rsidR="00E919B4" w:rsidRPr="000D3433">
        <w:rPr>
          <w:rFonts w:hAnsi="ＭＳ 明朝" w:hint="eastAsia"/>
          <w:kern w:val="0"/>
          <w:u w:val="single"/>
        </w:rPr>
        <w:t xml:space="preserve">　</w:t>
      </w:r>
      <w:r w:rsidRPr="000D3433">
        <w:rPr>
          <w:rFonts w:hAnsi="ＭＳ 明朝" w:hint="eastAsia"/>
          <w:kern w:val="0"/>
          <w:u w:val="single"/>
        </w:rPr>
        <w:t>所</w:t>
      </w:r>
      <w:r w:rsidR="001D3277" w:rsidRPr="000D3433">
        <w:rPr>
          <w:rFonts w:hAnsi="ＭＳ 明朝" w:hint="eastAsia"/>
          <w:kern w:val="0"/>
          <w:u w:val="single"/>
        </w:rPr>
        <w:t xml:space="preserve">　　　</w:t>
      </w:r>
      <w:r w:rsidR="00B60498" w:rsidRPr="000D3433">
        <w:rPr>
          <w:rFonts w:hAnsi="ＭＳ 明朝" w:hint="eastAsia"/>
          <w:kern w:val="0"/>
          <w:u w:val="single"/>
        </w:rPr>
        <w:t xml:space="preserve">　　　　　　　　　　</w:t>
      </w:r>
      <w:r w:rsidR="001D3277" w:rsidRPr="000D3433">
        <w:rPr>
          <w:rFonts w:hAnsi="ＭＳ 明朝" w:hint="eastAsia"/>
          <w:kern w:val="0"/>
          <w:u w:val="single"/>
        </w:rPr>
        <w:t xml:space="preserve">　</w:t>
      </w:r>
      <w:r w:rsidRPr="00C620F7">
        <w:rPr>
          <w:rFonts w:hAnsi="ＭＳ 明朝"/>
          <w:kern w:val="0"/>
        </w:rPr>
        <w:br/>
      </w:r>
      <w:r w:rsidRPr="000D3433">
        <w:rPr>
          <w:rFonts w:hAnsi="ＭＳ 明朝" w:hint="eastAsia"/>
          <w:kern w:val="0"/>
          <w:u w:val="single"/>
        </w:rPr>
        <w:t>氏</w:t>
      </w:r>
      <w:r w:rsidR="00E919B4" w:rsidRPr="000D3433">
        <w:rPr>
          <w:rFonts w:hAnsi="ＭＳ 明朝" w:hint="eastAsia"/>
          <w:kern w:val="0"/>
          <w:u w:val="single"/>
        </w:rPr>
        <w:t xml:space="preserve">　</w:t>
      </w:r>
      <w:r w:rsidR="00AD20E4" w:rsidRPr="000D3433">
        <w:rPr>
          <w:rFonts w:hAnsi="ＭＳ 明朝" w:hint="eastAsia"/>
          <w:kern w:val="0"/>
          <w:u w:val="single"/>
        </w:rPr>
        <w:t xml:space="preserve">名　　　　　　　　　　　　　</w:t>
      </w:r>
      <w:r w:rsidR="00AB0B31">
        <w:rPr>
          <w:rFonts w:hAnsi="ＭＳ 明朝" w:hint="eastAsia"/>
          <w:kern w:val="0"/>
          <w:u w:val="single"/>
        </w:rPr>
        <w:t xml:space="preserve">　</w:t>
      </w:r>
    </w:p>
    <w:p w:rsidR="00643257" w:rsidRPr="00C620F7" w:rsidRDefault="00643257">
      <w:pPr>
        <w:autoSpaceDE w:val="0"/>
        <w:autoSpaceDN w:val="0"/>
        <w:adjustRightInd w:val="0"/>
        <w:snapToGrid w:val="0"/>
        <w:spacing w:line="340" w:lineRule="atLeast"/>
        <w:ind w:left="6270" w:hanging="880"/>
        <w:jc w:val="left"/>
        <w:rPr>
          <w:rFonts w:hAnsi="ＭＳ 明朝"/>
          <w:kern w:val="0"/>
        </w:rPr>
      </w:pPr>
    </w:p>
    <w:p w:rsidR="0046267A" w:rsidRPr="00C620F7" w:rsidRDefault="0046267A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 w:val="20"/>
        </w:rPr>
      </w:pPr>
      <w:r w:rsidRPr="00C620F7">
        <w:rPr>
          <w:rFonts w:hAnsi="ＭＳ 明朝" w:hint="eastAsia"/>
          <w:kern w:val="0"/>
          <w:sz w:val="20"/>
        </w:rPr>
        <w:t>都市計画法第58条の２第１項の規定に基づき、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9"/>
        <w:gridCol w:w="6543"/>
      </w:tblGrid>
      <w:tr w:rsidR="0046267A" w:rsidRPr="00C620F7">
        <w:trPr>
          <w:trHeight w:val="964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46267A" w:rsidRPr="00C620F7" w:rsidRDefault="00BB5E09" w:rsidP="00C1080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noProof/>
                <w:snapToGrid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86360</wp:posOffset>
                      </wp:positionV>
                      <wp:extent cx="69850" cy="685800"/>
                      <wp:effectExtent l="8890" t="13970" r="6985" b="508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85800"/>
                              </a:xfrm>
                              <a:prstGeom prst="rightBrace">
                                <a:avLst>
                                  <a:gd name="adj1" fmla="val 8181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1DFC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1" o:spid="_x0000_s1026" type="#_x0000_t88" style="position:absolute;left:0;text-align:left;margin-left:176pt;margin-top:6.8pt;width:5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6267A" w:rsidRPr="00C620F7">
              <w:rPr>
                <w:rFonts w:hAnsi="ＭＳ 明朝" w:hint="eastAsia"/>
                <w:kern w:val="0"/>
                <w:sz w:val="20"/>
              </w:rPr>
              <w:t xml:space="preserve">　　土地の区画形質の変更</w:t>
            </w:r>
          </w:p>
          <w:p w:rsidR="0046267A" w:rsidRPr="00C620F7" w:rsidRDefault="0046267A" w:rsidP="00C1080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Ansi="ＭＳ 明朝"/>
                <w:kern w:val="0"/>
                <w:sz w:val="20"/>
              </w:rPr>
            </w:pPr>
            <w:r w:rsidRPr="00C620F7">
              <w:rPr>
                <w:rFonts w:hAnsi="ＭＳ 明朝" w:hint="eastAsia"/>
                <w:kern w:val="0"/>
                <w:sz w:val="20"/>
              </w:rPr>
              <w:t xml:space="preserve">　　建築物の建築又は工作物の建設</w:t>
            </w:r>
          </w:p>
          <w:p w:rsidR="0046267A" w:rsidRPr="00C620F7" w:rsidRDefault="0046267A" w:rsidP="00C1080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Ansi="ＭＳ 明朝"/>
                <w:kern w:val="0"/>
                <w:sz w:val="20"/>
              </w:rPr>
            </w:pPr>
            <w:r w:rsidRPr="00C620F7">
              <w:rPr>
                <w:rFonts w:hAnsi="ＭＳ 明朝" w:hint="eastAsia"/>
                <w:kern w:val="0"/>
                <w:sz w:val="20"/>
              </w:rPr>
              <w:t xml:space="preserve">　　建築物等の用途の変更</w:t>
            </w:r>
          </w:p>
          <w:p w:rsidR="0046267A" w:rsidRPr="00C620F7" w:rsidRDefault="0046267A" w:rsidP="00C1080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Ansi="ＭＳ 明朝"/>
                <w:kern w:val="0"/>
                <w:sz w:val="20"/>
              </w:rPr>
            </w:pPr>
            <w:r w:rsidRPr="00C620F7">
              <w:rPr>
                <w:rFonts w:hAnsi="ＭＳ 明朝" w:hint="eastAsia"/>
                <w:kern w:val="0"/>
                <w:sz w:val="20"/>
              </w:rPr>
              <w:t xml:space="preserve">　　建築物等の形態又は意匠の変更</w:t>
            </w:r>
          </w:p>
          <w:p w:rsidR="0046267A" w:rsidRPr="00C620F7" w:rsidRDefault="0046267A" w:rsidP="00C1080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Ansi="ＭＳ 明朝"/>
                <w:kern w:val="0"/>
                <w:sz w:val="20"/>
              </w:rPr>
            </w:pPr>
            <w:r w:rsidRPr="00C620F7">
              <w:rPr>
                <w:rFonts w:hAnsi="ＭＳ 明朝" w:hint="eastAsia"/>
                <w:kern w:val="0"/>
                <w:sz w:val="20"/>
              </w:rPr>
              <w:t xml:space="preserve">　　木竹の伐採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7A" w:rsidRDefault="0046267A" w:rsidP="00B75F83">
            <w:pPr>
              <w:autoSpaceDE w:val="0"/>
              <w:autoSpaceDN w:val="0"/>
              <w:adjustRightInd w:val="0"/>
              <w:snapToGrid w:val="0"/>
              <w:spacing w:line="260" w:lineRule="atLeast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C620F7">
              <w:rPr>
                <w:rFonts w:hAnsi="ＭＳ 明朝" w:hint="eastAsia"/>
                <w:kern w:val="0"/>
                <w:sz w:val="20"/>
              </w:rPr>
              <w:t>について、下記により届け出ます。</w:t>
            </w:r>
          </w:p>
          <w:p w:rsidR="00B75F83" w:rsidRPr="00C620F7" w:rsidRDefault="00B75F83" w:rsidP="00B75F83">
            <w:pPr>
              <w:autoSpaceDE w:val="0"/>
              <w:autoSpaceDN w:val="0"/>
              <w:adjustRightInd w:val="0"/>
              <w:snapToGrid w:val="0"/>
              <w:spacing w:line="260" w:lineRule="atLeast"/>
              <w:ind w:firstLineChars="100" w:firstLine="200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（該当する事項を○で囲む）</w:t>
            </w:r>
          </w:p>
        </w:tc>
      </w:tr>
    </w:tbl>
    <w:p w:rsidR="008B7B68" w:rsidRDefault="008B7B68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hAnsi="ＭＳ 明朝"/>
          <w:kern w:val="0"/>
          <w:sz w:val="20"/>
        </w:rPr>
      </w:pPr>
    </w:p>
    <w:p w:rsidR="0046267A" w:rsidRDefault="0046267A" w:rsidP="00263F46">
      <w:pPr>
        <w:pStyle w:val="a8"/>
      </w:pPr>
      <w:r w:rsidRPr="00C620F7">
        <w:rPr>
          <w:rFonts w:hint="eastAsia"/>
        </w:rPr>
        <w:t>記</w:t>
      </w:r>
    </w:p>
    <w:p w:rsidR="00263F46" w:rsidRPr="00C620F7" w:rsidRDefault="00263F46" w:rsidP="00263F46">
      <w:pPr>
        <w:rPr>
          <w:kern w:val="0"/>
        </w:rPr>
      </w:pPr>
    </w:p>
    <w:p w:rsidR="0046267A" w:rsidRPr="00C620F7" w:rsidRDefault="00BB5E09" w:rsidP="008B7B68">
      <w:pPr>
        <w:autoSpaceDE w:val="0"/>
        <w:autoSpaceDN w:val="0"/>
        <w:adjustRightInd w:val="0"/>
        <w:snapToGrid w:val="0"/>
        <w:spacing w:line="360" w:lineRule="auto"/>
        <w:jc w:val="left"/>
        <w:rPr>
          <w:rFonts w:hAnsi="ＭＳ 明朝"/>
          <w:kern w:val="0"/>
        </w:rPr>
      </w:pPr>
      <w:r w:rsidRPr="00C620F7">
        <w:rPr>
          <w:rFonts w:hAnsi="ＭＳ 明朝" w:hint="eastAsia"/>
          <w:noProof/>
          <w:snapToGrid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204470</wp:posOffset>
                </wp:positionV>
                <wp:extent cx="4051300" cy="0"/>
                <wp:effectExtent l="12065" t="13970" r="13335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D2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65pt;margin-top:16.1pt;width:31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d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NNp9p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"/>
            </w:pict>
          </mc:Fallback>
        </mc:AlternateContent>
      </w:r>
      <w:r w:rsidR="0046267A" w:rsidRPr="00C620F7">
        <w:rPr>
          <w:rFonts w:hAnsi="ＭＳ 明朝" w:hint="eastAsia"/>
          <w:kern w:val="0"/>
        </w:rPr>
        <w:t xml:space="preserve">１　行為の場所　　　　　　</w:t>
      </w:r>
      <w:r w:rsidR="00E919B4">
        <w:rPr>
          <w:rFonts w:hAnsi="ＭＳ 明朝" w:hint="eastAsia"/>
          <w:kern w:val="0"/>
        </w:rPr>
        <w:t xml:space="preserve">　　</w:t>
      </w:r>
      <w:r w:rsidR="0075706D" w:rsidRPr="00C620F7">
        <w:rPr>
          <w:rFonts w:hAnsi="ＭＳ 明朝" w:hint="eastAsia"/>
          <w:kern w:val="0"/>
        </w:rPr>
        <w:t>江戸川</w:t>
      </w:r>
      <w:r w:rsidR="0046267A" w:rsidRPr="00C620F7">
        <w:rPr>
          <w:rFonts w:hAnsi="ＭＳ 明朝" w:hint="eastAsia"/>
          <w:kern w:val="0"/>
        </w:rPr>
        <w:t>区</w:t>
      </w:r>
    </w:p>
    <w:p w:rsidR="0046267A" w:rsidRPr="00C620F7" w:rsidRDefault="0046267A" w:rsidP="008B7B68">
      <w:pPr>
        <w:autoSpaceDE w:val="0"/>
        <w:autoSpaceDN w:val="0"/>
        <w:adjustRightInd w:val="0"/>
        <w:snapToGrid w:val="0"/>
        <w:spacing w:line="360" w:lineRule="auto"/>
        <w:jc w:val="left"/>
        <w:rPr>
          <w:rFonts w:hAnsi="ＭＳ 明朝"/>
          <w:kern w:val="0"/>
        </w:rPr>
      </w:pPr>
      <w:r w:rsidRPr="00C620F7">
        <w:rPr>
          <w:rFonts w:hAnsi="ＭＳ 明朝" w:hint="eastAsia"/>
          <w:kern w:val="0"/>
        </w:rPr>
        <w:t xml:space="preserve">２　行為の着手予定日　　　</w:t>
      </w:r>
      <w:r w:rsidR="00E919B4">
        <w:rPr>
          <w:rFonts w:hAnsi="ＭＳ 明朝" w:hint="eastAsia"/>
          <w:kern w:val="0"/>
        </w:rPr>
        <w:t xml:space="preserve">　　</w:t>
      </w:r>
      <w:r w:rsidR="00482357">
        <w:rPr>
          <w:rFonts w:hAnsi="ＭＳ 明朝" w:hint="eastAsia"/>
          <w:kern w:val="0"/>
        </w:rPr>
        <w:t>令和</w:t>
      </w:r>
      <w:r w:rsidRPr="00C620F7">
        <w:rPr>
          <w:rFonts w:hAnsi="ＭＳ 明朝" w:hint="eastAsia"/>
          <w:kern w:val="0"/>
        </w:rPr>
        <w:t xml:space="preserve">　　　年　　　月　　　日</w:t>
      </w:r>
    </w:p>
    <w:p w:rsidR="0046267A" w:rsidRPr="00C620F7" w:rsidRDefault="0046267A" w:rsidP="008B7B68">
      <w:pPr>
        <w:autoSpaceDE w:val="0"/>
        <w:autoSpaceDN w:val="0"/>
        <w:adjustRightInd w:val="0"/>
        <w:snapToGrid w:val="0"/>
        <w:spacing w:line="360" w:lineRule="auto"/>
        <w:jc w:val="left"/>
        <w:rPr>
          <w:rFonts w:hAnsi="ＭＳ 明朝"/>
          <w:kern w:val="0"/>
        </w:rPr>
      </w:pPr>
      <w:r w:rsidRPr="00C620F7">
        <w:rPr>
          <w:rFonts w:hAnsi="ＭＳ 明朝" w:hint="eastAsia"/>
          <w:kern w:val="0"/>
        </w:rPr>
        <w:t xml:space="preserve">３　行為の完了予定日　　　</w:t>
      </w:r>
      <w:r w:rsidR="00E919B4">
        <w:rPr>
          <w:rFonts w:hAnsi="ＭＳ 明朝" w:hint="eastAsia"/>
          <w:kern w:val="0"/>
        </w:rPr>
        <w:t xml:space="preserve">　　</w:t>
      </w:r>
      <w:r w:rsidR="00482357">
        <w:rPr>
          <w:rFonts w:hAnsi="ＭＳ 明朝" w:hint="eastAsia"/>
          <w:kern w:val="0"/>
        </w:rPr>
        <w:t>令和</w:t>
      </w:r>
      <w:r w:rsidRPr="00C620F7">
        <w:rPr>
          <w:rFonts w:hAnsi="ＭＳ 明朝" w:hint="eastAsia"/>
          <w:kern w:val="0"/>
        </w:rPr>
        <w:t xml:space="preserve">　　　年　　　月　　　日</w:t>
      </w:r>
    </w:p>
    <w:p w:rsidR="0046267A" w:rsidRPr="00C620F7" w:rsidRDefault="0046267A" w:rsidP="008B7B68">
      <w:pPr>
        <w:autoSpaceDE w:val="0"/>
        <w:autoSpaceDN w:val="0"/>
        <w:adjustRightInd w:val="0"/>
        <w:snapToGrid w:val="0"/>
        <w:spacing w:line="360" w:lineRule="auto"/>
        <w:jc w:val="left"/>
        <w:rPr>
          <w:rFonts w:hAnsi="ＭＳ 明朝"/>
          <w:kern w:val="0"/>
        </w:rPr>
      </w:pPr>
      <w:r w:rsidRPr="00C620F7">
        <w:rPr>
          <w:rFonts w:hAnsi="ＭＳ 明朝" w:hint="eastAsia"/>
          <w:kern w:val="0"/>
        </w:rPr>
        <w:t>４　設計又は施</w:t>
      </w:r>
      <w:r w:rsidR="00FC39B5">
        <w:rPr>
          <w:rFonts w:hAnsi="ＭＳ 明朝" w:hint="eastAsia"/>
          <w:kern w:val="0"/>
        </w:rPr>
        <w:t>行</w:t>
      </w:r>
      <w:r w:rsidRPr="00C620F7">
        <w:rPr>
          <w:rFonts w:hAnsi="ＭＳ 明朝" w:hint="eastAsia"/>
          <w:kern w:val="0"/>
        </w:rPr>
        <w:t>方法</w:t>
      </w:r>
      <w:r w:rsidR="00882A66" w:rsidRPr="00C620F7">
        <w:rPr>
          <w:rFonts w:hAnsi="ＭＳ 明朝" w:hint="eastAsia"/>
          <w:kern w:val="0"/>
        </w:rPr>
        <w:t xml:space="preserve">　　　</w:t>
      </w:r>
      <w:r w:rsidR="00E919B4">
        <w:rPr>
          <w:rFonts w:hAnsi="ＭＳ 明朝" w:hint="eastAsia"/>
          <w:kern w:val="0"/>
        </w:rPr>
        <w:t xml:space="preserve">　　</w:t>
      </w:r>
      <w:r w:rsidR="00882A66" w:rsidRPr="00C620F7">
        <w:rPr>
          <w:rFonts w:hAnsi="ＭＳ 明朝" w:hint="eastAsia"/>
          <w:kern w:val="0"/>
        </w:rPr>
        <w:t xml:space="preserve">（構造・規模）　　　　　</w:t>
      </w:r>
      <w:r w:rsidR="00E919B4">
        <w:rPr>
          <w:rFonts w:hAnsi="ＭＳ 明朝" w:hint="eastAsia"/>
          <w:kern w:val="0"/>
        </w:rPr>
        <w:t xml:space="preserve">　　　</w:t>
      </w:r>
      <w:r w:rsidR="00882A66" w:rsidRPr="00C620F7">
        <w:rPr>
          <w:rFonts w:hAnsi="ＭＳ 明朝" w:hint="eastAsia"/>
          <w:kern w:val="0"/>
        </w:rPr>
        <w:t xml:space="preserve">造　　　　</w:t>
      </w:r>
      <w:r w:rsidR="00E919B4">
        <w:rPr>
          <w:rFonts w:hAnsi="ＭＳ 明朝" w:hint="eastAsia"/>
          <w:kern w:val="0"/>
        </w:rPr>
        <w:t xml:space="preserve">　</w:t>
      </w:r>
      <w:r w:rsidR="00FA6A42" w:rsidRPr="00C620F7">
        <w:rPr>
          <w:rFonts w:hAnsi="ＭＳ 明朝" w:hint="eastAsia"/>
          <w:kern w:val="0"/>
        </w:rPr>
        <w:t>階建</w:t>
      </w:r>
    </w:p>
    <w:p w:rsidR="00882A66" w:rsidRPr="00A14093" w:rsidRDefault="00882A66" w:rsidP="008B7B68">
      <w:pPr>
        <w:autoSpaceDE w:val="0"/>
        <w:autoSpaceDN w:val="0"/>
        <w:adjustRightInd w:val="0"/>
        <w:snapToGrid w:val="0"/>
        <w:spacing w:line="360" w:lineRule="auto"/>
        <w:jc w:val="left"/>
        <w:rPr>
          <w:rFonts w:hAnsi="ＭＳ 明朝"/>
          <w:kern w:val="0"/>
          <w:sz w:val="12"/>
          <w:szCs w:val="1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2"/>
        <w:gridCol w:w="1196"/>
        <w:gridCol w:w="2860"/>
        <w:gridCol w:w="711"/>
        <w:gridCol w:w="1269"/>
        <w:gridCol w:w="649"/>
        <w:gridCol w:w="950"/>
        <w:gridCol w:w="1900"/>
      </w:tblGrid>
      <w:tr w:rsidR="0046267A" w:rsidRPr="00C620F7" w:rsidTr="00844C24">
        <w:trPr>
          <w:cantSplit/>
          <w:trHeight w:val="466"/>
        </w:trPr>
        <w:tc>
          <w:tcPr>
            <w:tcW w:w="4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6267A" w:rsidRPr="00C620F7" w:rsidRDefault="0046267A" w:rsidP="003054ED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(1) 土地の区画形質の変更</w:t>
            </w:r>
          </w:p>
        </w:tc>
        <w:tc>
          <w:tcPr>
            <w:tcW w:w="547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67A" w:rsidRPr="00C620F7" w:rsidRDefault="0046267A" w:rsidP="003054ED">
            <w:pPr>
              <w:tabs>
                <w:tab w:val="right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ind w:firstLineChars="100" w:firstLine="220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区域の面積</w:t>
            </w:r>
            <w:r w:rsidR="004E1FAD">
              <w:rPr>
                <w:rFonts w:hAnsi="ＭＳ 明朝" w:hint="eastAsia"/>
                <w:kern w:val="0"/>
              </w:rPr>
              <w:t xml:space="preserve">　　　　　　　　　　　　　　　　</w:t>
            </w:r>
            <w:r w:rsidRPr="00C620F7">
              <w:rPr>
                <w:rFonts w:hAnsi="ＭＳ 明朝" w:hint="eastAsia"/>
                <w:kern w:val="0"/>
              </w:rPr>
              <w:t>㎡</w:t>
            </w:r>
          </w:p>
        </w:tc>
      </w:tr>
      <w:tr w:rsidR="00394EE1" w:rsidRPr="00C620F7" w:rsidTr="00E9579F">
        <w:trPr>
          <w:cantSplit/>
          <w:trHeight w:val="517"/>
        </w:trPr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EE1" w:rsidRPr="00C620F7" w:rsidRDefault="00394EE1" w:rsidP="008B7B68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(2)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E1" w:rsidRPr="00C620F7" w:rsidRDefault="004E1FAD" w:rsidP="004E1FAD">
            <w:pPr>
              <w:autoSpaceDE w:val="0"/>
              <w:autoSpaceDN w:val="0"/>
              <w:adjustRightInd w:val="0"/>
              <w:snapToGrid w:val="0"/>
              <w:spacing w:line="200" w:lineRule="atLeast"/>
              <w:ind w:firstLineChars="100" w:firstLine="22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行為の種別</w:t>
            </w:r>
            <w:r w:rsidR="00394EE1" w:rsidRPr="00C620F7">
              <w:rPr>
                <w:rFonts w:hAnsi="ＭＳ 明朝" w:hint="eastAsia"/>
                <w:kern w:val="0"/>
              </w:rPr>
              <w:t>（建築物の建築・工作物の建設）</w:t>
            </w:r>
          </w:p>
        </w:tc>
        <w:tc>
          <w:tcPr>
            <w:tcW w:w="47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EE1" w:rsidRPr="00C620F7" w:rsidRDefault="00394EE1" w:rsidP="00394EE1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（○で囲む）新築</w:t>
            </w:r>
            <w:r w:rsidR="006A4A34">
              <w:rPr>
                <w:rFonts w:hAnsi="ＭＳ 明朝" w:hint="eastAsia"/>
                <w:kern w:val="0"/>
              </w:rPr>
              <w:t xml:space="preserve"> </w:t>
            </w:r>
            <w:r w:rsidRPr="00C620F7">
              <w:rPr>
                <w:rFonts w:hAnsi="ＭＳ 明朝" w:hint="eastAsia"/>
                <w:kern w:val="0"/>
              </w:rPr>
              <w:t>・</w:t>
            </w:r>
            <w:r w:rsidR="006A4A34">
              <w:rPr>
                <w:rFonts w:hAnsi="ＭＳ 明朝" w:hint="eastAsia"/>
                <w:kern w:val="0"/>
              </w:rPr>
              <w:t xml:space="preserve"> </w:t>
            </w:r>
            <w:r w:rsidRPr="00C620F7">
              <w:rPr>
                <w:rFonts w:hAnsi="ＭＳ 明朝" w:hint="eastAsia"/>
                <w:kern w:val="0"/>
              </w:rPr>
              <w:t>改築</w:t>
            </w:r>
            <w:r w:rsidR="006A4A34">
              <w:rPr>
                <w:rFonts w:hAnsi="ＭＳ 明朝" w:hint="eastAsia"/>
                <w:kern w:val="0"/>
              </w:rPr>
              <w:t xml:space="preserve"> </w:t>
            </w:r>
            <w:r w:rsidRPr="00C620F7">
              <w:rPr>
                <w:rFonts w:hAnsi="ＭＳ 明朝" w:hint="eastAsia"/>
                <w:kern w:val="0"/>
              </w:rPr>
              <w:t>・</w:t>
            </w:r>
            <w:r w:rsidR="006A4A34">
              <w:rPr>
                <w:rFonts w:hAnsi="ＭＳ 明朝" w:hint="eastAsia"/>
                <w:kern w:val="0"/>
              </w:rPr>
              <w:t xml:space="preserve"> </w:t>
            </w:r>
            <w:r w:rsidRPr="00C620F7">
              <w:rPr>
                <w:rFonts w:hAnsi="ＭＳ 明朝" w:hint="eastAsia"/>
                <w:kern w:val="0"/>
              </w:rPr>
              <w:t>増築</w:t>
            </w:r>
            <w:r w:rsidR="006A4A34">
              <w:rPr>
                <w:rFonts w:hAnsi="ＭＳ 明朝" w:hint="eastAsia"/>
                <w:kern w:val="0"/>
              </w:rPr>
              <w:t xml:space="preserve"> </w:t>
            </w:r>
            <w:r w:rsidRPr="00C620F7">
              <w:rPr>
                <w:rFonts w:hAnsi="ＭＳ 明朝" w:hint="eastAsia"/>
                <w:kern w:val="0"/>
              </w:rPr>
              <w:t>・</w:t>
            </w:r>
            <w:r w:rsidR="006A4A34">
              <w:rPr>
                <w:rFonts w:hAnsi="ＭＳ 明朝" w:hint="eastAsia"/>
                <w:kern w:val="0"/>
              </w:rPr>
              <w:t xml:space="preserve"> </w:t>
            </w:r>
            <w:r w:rsidRPr="00C620F7">
              <w:rPr>
                <w:rFonts w:hAnsi="ＭＳ 明朝" w:hint="eastAsia"/>
                <w:kern w:val="0"/>
              </w:rPr>
              <w:t>移転</w:t>
            </w:r>
          </w:p>
        </w:tc>
      </w:tr>
      <w:tr w:rsidR="00062294" w:rsidRPr="00C620F7" w:rsidTr="00AB0B31">
        <w:trPr>
          <w:cantSplit/>
          <w:trHeight w:val="515"/>
        </w:trPr>
        <w:tc>
          <w:tcPr>
            <w:tcW w:w="632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62294" w:rsidRPr="004E1FAD" w:rsidRDefault="00062294">
            <w:pPr>
              <w:autoSpaceDE w:val="0"/>
              <w:autoSpaceDN w:val="0"/>
              <w:adjustRightInd w:val="0"/>
              <w:snapToGrid w:val="0"/>
              <w:spacing w:line="220" w:lineRule="atLeast"/>
              <w:ind w:left="113" w:right="113"/>
              <w:rPr>
                <w:rFonts w:hAnsi="ＭＳ 明朝"/>
                <w:kern w:val="0"/>
                <w:sz w:val="21"/>
                <w:szCs w:val="21"/>
              </w:rPr>
            </w:pPr>
            <w:r w:rsidRPr="004E1FAD">
              <w:rPr>
                <w:rFonts w:hAnsi="ＭＳ 明朝" w:hint="eastAsia"/>
                <w:kern w:val="0"/>
                <w:sz w:val="21"/>
                <w:szCs w:val="21"/>
              </w:rPr>
              <w:t>建築物の建築又は工作物の建設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hAnsi="ＭＳ 明朝"/>
                <w:kern w:val="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届 出 部 分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294" w:rsidRPr="00C620F7" w:rsidRDefault="00062294" w:rsidP="00F139EE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hAnsi="ＭＳ 明朝"/>
                <w:kern w:val="0"/>
              </w:rPr>
            </w:pPr>
            <w:r w:rsidRPr="00F139EE">
              <w:rPr>
                <w:rFonts w:hAnsi="ＭＳ 明朝" w:hint="eastAsia"/>
                <w:w w:val="90"/>
                <w:kern w:val="0"/>
                <w:fitText w:val="1400" w:id="-473178111"/>
              </w:rPr>
              <w:t>届出以外の部</w:t>
            </w:r>
            <w:r w:rsidRPr="00F139EE">
              <w:rPr>
                <w:rFonts w:hAnsi="ＭＳ 明朝" w:hint="eastAsia"/>
                <w:spacing w:val="8"/>
                <w:w w:val="90"/>
                <w:kern w:val="0"/>
                <w:fitText w:val="1400" w:id="-473178111"/>
              </w:rPr>
              <w:t>分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合　　　計</w:t>
            </w:r>
          </w:p>
        </w:tc>
      </w:tr>
      <w:tr w:rsidR="00062294" w:rsidRPr="00C620F7" w:rsidTr="00AB0B31">
        <w:trPr>
          <w:cantSplit/>
          <w:trHeight w:val="519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294" w:rsidRPr="00C620F7" w:rsidRDefault="00062294" w:rsidP="00FA6A42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(ⅰ) 敷地面積</w:t>
            </w:r>
          </w:p>
        </w:tc>
        <w:tc>
          <w:tcPr>
            <w:tcW w:w="198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062294" w:rsidRPr="00C620F7" w:rsidRDefault="00062294" w:rsidP="00844C24">
            <w:pPr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Ansi="ＭＳ 明朝"/>
                <w:kern w:val="0"/>
              </w:rPr>
            </w:pPr>
            <w:bookmarkStart w:id="0" w:name="_GoBack"/>
            <w:bookmarkEnd w:id="0"/>
          </w:p>
        </w:tc>
        <w:tc>
          <w:tcPr>
            <w:tcW w:w="1599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062294" w:rsidRPr="00C620F7" w:rsidRDefault="00062294" w:rsidP="00844C24">
            <w:pPr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1900" w:type="dxa"/>
            <w:tcBorders>
              <w:right w:val="single" w:sz="12" w:space="0" w:color="auto"/>
            </w:tcBorders>
            <w:shd w:val="clear" w:color="auto" w:fill="auto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㎡</w:t>
            </w:r>
          </w:p>
        </w:tc>
      </w:tr>
      <w:tr w:rsidR="00062294" w:rsidRPr="00C620F7" w:rsidTr="00844C24">
        <w:trPr>
          <w:cantSplit/>
          <w:trHeight w:val="542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056" w:type="dxa"/>
            <w:gridSpan w:val="2"/>
            <w:shd w:val="clear" w:color="auto" w:fill="auto"/>
          </w:tcPr>
          <w:p w:rsidR="00062294" w:rsidRPr="00C620F7" w:rsidRDefault="00514DDE" w:rsidP="00FA6A42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(ⅱ) 建築又は建設面積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62294" w:rsidRPr="00C620F7" w:rsidRDefault="00844C24">
            <w:pPr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900" w:type="dxa"/>
            <w:tcBorders>
              <w:right w:val="single" w:sz="12" w:space="0" w:color="auto"/>
            </w:tcBorders>
            <w:shd w:val="clear" w:color="auto" w:fill="auto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㎡</w:t>
            </w:r>
          </w:p>
        </w:tc>
      </w:tr>
      <w:tr w:rsidR="00062294" w:rsidRPr="00C620F7" w:rsidTr="00844C24">
        <w:trPr>
          <w:cantSplit/>
          <w:trHeight w:val="523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056" w:type="dxa"/>
            <w:gridSpan w:val="2"/>
            <w:shd w:val="clear" w:color="auto" w:fill="auto"/>
          </w:tcPr>
          <w:p w:rsidR="00062294" w:rsidRPr="00C620F7" w:rsidRDefault="00514DDE" w:rsidP="00FA6A42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(ⅲ) 延べ面積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294" w:rsidRPr="00C620F7" w:rsidRDefault="00062294" w:rsidP="003054ED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righ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294" w:rsidRPr="00C620F7" w:rsidRDefault="00062294" w:rsidP="003054ED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righ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294" w:rsidRPr="00C620F7" w:rsidRDefault="00062294" w:rsidP="003054ED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righ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㎡</w:t>
            </w:r>
          </w:p>
        </w:tc>
      </w:tr>
      <w:tr w:rsidR="00062294" w:rsidRPr="00C620F7" w:rsidTr="00844C24">
        <w:trPr>
          <w:cantSplit/>
          <w:trHeight w:val="531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056" w:type="dxa"/>
            <w:gridSpan w:val="2"/>
            <w:shd w:val="clear" w:color="auto" w:fill="auto"/>
          </w:tcPr>
          <w:p w:rsidR="00062294" w:rsidRPr="00C620F7" w:rsidRDefault="00514DDE" w:rsidP="00FA6A42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(ⅳ) 最高の高さ・地盤面から</w:t>
            </w:r>
          </w:p>
        </w:tc>
        <w:tc>
          <w:tcPr>
            <w:tcW w:w="198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062294" w:rsidRPr="00C620F7" w:rsidRDefault="00B75F83" w:rsidP="00B75F83">
            <w:pPr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ｍ</w:t>
            </w:r>
          </w:p>
        </w:tc>
        <w:tc>
          <w:tcPr>
            <w:tcW w:w="159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2294" w:rsidRPr="00C620F7" w:rsidRDefault="00062294" w:rsidP="00062294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(ⅴ) 用　途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</w:p>
        </w:tc>
      </w:tr>
      <w:tr w:rsidR="00062294" w:rsidRPr="00C620F7" w:rsidTr="00844C24">
        <w:trPr>
          <w:cantSplit/>
          <w:trHeight w:val="540"/>
        </w:trPr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0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62294" w:rsidRPr="00C620F7" w:rsidRDefault="00514DDE" w:rsidP="00FA6A42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(ⅵ) 垣又はさくの構造</w:t>
            </w:r>
          </w:p>
        </w:tc>
        <w:tc>
          <w:tcPr>
            <w:tcW w:w="547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294" w:rsidRPr="00C620F7" w:rsidRDefault="00062294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（○で囲む）</w:t>
            </w:r>
            <w:r w:rsidR="00844C24">
              <w:rPr>
                <w:rFonts w:hAnsi="ＭＳ 明朝" w:hint="eastAsia"/>
                <w:kern w:val="0"/>
              </w:rPr>
              <w:t xml:space="preserve">　</w:t>
            </w:r>
            <w:r w:rsidR="00E919B4">
              <w:rPr>
                <w:rFonts w:hAnsi="ＭＳ 明朝" w:hint="eastAsia"/>
                <w:kern w:val="0"/>
              </w:rPr>
              <w:t xml:space="preserve"> </w:t>
            </w:r>
            <w:r w:rsidRPr="00C620F7">
              <w:rPr>
                <w:rFonts w:hAnsi="ＭＳ 明朝" w:hint="eastAsia"/>
                <w:kern w:val="0"/>
              </w:rPr>
              <w:t>生垣</w:t>
            </w:r>
            <w:r w:rsidR="00E919B4">
              <w:rPr>
                <w:rFonts w:hAnsi="ＭＳ 明朝" w:hint="eastAsia"/>
                <w:kern w:val="0"/>
              </w:rPr>
              <w:t xml:space="preserve"> </w:t>
            </w:r>
            <w:r w:rsidRPr="00C620F7">
              <w:rPr>
                <w:rFonts w:hAnsi="ＭＳ 明朝" w:hint="eastAsia"/>
                <w:kern w:val="0"/>
              </w:rPr>
              <w:t>・</w:t>
            </w:r>
            <w:r w:rsidR="00E919B4">
              <w:rPr>
                <w:rFonts w:hAnsi="ＭＳ 明朝" w:hint="eastAsia"/>
                <w:kern w:val="0"/>
              </w:rPr>
              <w:t xml:space="preserve"> </w:t>
            </w:r>
            <w:r w:rsidRPr="00C620F7">
              <w:rPr>
                <w:rFonts w:hAnsi="ＭＳ 明朝" w:hint="eastAsia"/>
                <w:kern w:val="0"/>
              </w:rPr>
              <w:t>フェンスに緑化</w:t>
            </w:r>
            <w:r w:rsidR="00E919B4">
              <w:rPr>
                <w:rFonts w:hAnsi="ＭＳ 明朝" w:hint="eastAsia"/>
                <w:kern w:val="0"/>
              </w:rPr>
              <w:t xml:space="preserve"> </w:t>
            </w:r>
            <w:r w:rsidRPr="00C620F7">
              <w:rPr>
                <w:rFonts w:hAnsi="ＭＳ 明朝" w:hint="eastAsia"/>
                <w:kern w:val="0"/>
              </w:rPr>
              <w:t>・</w:t>
            </w:r>
            <w:r w:rsidR="00E919B4">
              <w:rPr>
                <w:rFonts w:hAnsi="ＭＳ 明朝" w:hint="eastAsia"/>
                <w:kern w:val="0"/>
              </w:rPr>
              <w:t xml:space="preserve"> </w:t>
            </w:r>
            <w:r w:rsidRPr="00C620F7">
              <w:rPr>
                <w:rFonts w:hAnsi="ＭＳ 明朝" w:hint="eastAsia"/>
                <w:kern w:val="0"/>
              </w:rPr>
              <w:t>なし</w:t>
            </w:r>
          </w:p>
        </w:tc>
      </w:tr>
      <w:tr w:rsidR="0046267A" w:rsidRPr="00C620F7" w:rsidTr="00844C24">
        <w:trPr>
          <w:cantSplit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6267A" w:rsidRPr="00C620F7" w:rsidRDefault="0046267A">
            <w:pPr>
              <w:autoSpaceDE w:val="0"/>
              <w:autoSpaceDN w:val="0"/>
              <w:adjustRightInd w:val="0"/>
              <w:snapToGrid w:val="0"/>
              <w:spacing w:line="260" w:lineRule="atLeast"/>
              <w:ind w:left="451" w:hanging="451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(3) 建築物等の</w:t>
            </w:r>
            <w:r w:rsidRPr="00C620F7">
              <w:rPr>
                <w:rFonts w:hAnsi="ＭＳ 明朝"/>
                <w:kern w:val="0"/>
              </w:rPr>
              <w:br/>
            </w:r>
            <w:r w:rsidRPr="00C620F7">
              <w:rPr>
                <w:rFonts w:hAnsi="ＭＳ 明朝" w:hint="eastAsia"/>
                <w:kern w:val="0"/>
              </w:rPr>
              <w:t>用途の変更</w:t>
            </w:r>
          </w:p>
        </w:tc>
        <w:tc>
          <w:tcPr>
            <w:tcW w:w="2860" w:type="dxa"/>
            <w:tcBorders>
              <w:top w:val="single" w:sz="12" w:space="0" w:color="auto"/>
            </w:tcBorders>
            <w:shd w:val="clear" w:color="auto" w:fill="auto"/>
          </w:tcPr>
          <w:p w:rsidR="0046267A" w:rsidRPr="00C620F7" w:rsidRDefault="0046267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(イ) 変更部分の延べ面積</w:t>
            </w:r>
          </w:p>
        </w:tc>
        <w:tc>
          <w:tcPr>
            <w:tcW w:w="262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6267A" w:rsidRPr="00C620F7" w:rsidRDefault="0046267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(ロ) 変更前の用途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6267A" w:rsidRPr="00C620F7" w:rsidRDefault="0046267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(ハ) 変更後の用途</w:t>
            </w:r>
          </w:p>
        </w:tc>
      </w:tr>
      <w:tr w:rsidR="0046267A" w:rsidRPr="00C620F7" w:rsidTr="00844C24">
        <w:trPr>
          <w:cantSplit/>
          <w:trHeight w:val="560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6267A" w:rsidRPr="00C620F7" w:rsidRDefault="0046267A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860" w:type="dxa"/>
            <w:tcBorders>
              <w:bottom w:val="single" w:sz="12" w:space="0" w:color="auto"/>
            </w:tcBorders>
            <w:shd w:val="clear" w:color="auto" w:fill="auto"/>
          </w:tcPr>
          <w:p w:rsidR="0046267A" w:rsidRPr="00C620F7" w:rsidRDefault="0046267A">
            <w:pPr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262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6267A" w:rsidRPr="00C620F7" w:rsidRDefault="0046267A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8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67A" w:rsidRPr="00C620F7" w:rsidRDefault="0046267A">
            <w:pPr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Ansi="ＭＳ 明朝"/>
                <w:kern w:val="0"/>
              </w:rPr>
            </w:pPr>
          </w:p>
        </w:tc>
      </w:tr>
      <w:tr w:rsidR="0046267A" w:rsidRPr="00C620F7" w:rsidTr="004C1A97">
        <w:trPr>
          <w:cantSplit/>
          <w:trHeight w:val="521"/>
        </w:trPr>
        <w:tc>
          <w:tcPr>
            <w:tcW w:w="4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67A" w:rsidRPr="00C620F7" w:rsidRDefault="0046267A" w:rsidP="004C1A97">
            <w:pPr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(4) 建築物等の形態又は意匠の変更</w:t>
            </w:r>
          </w:p>
        </w:tc>
        <w:tc>
          <w:tcPr>
            <w:tcW w:w="547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67A" w:rsidRPr="00C620F7" w:rsidRDefault="0046267A" w:rsidP="004C1A97">
            <w:pPr>
              <w:autoSpaceDE w:val="0"/>
              <w:autoSpaceDN w:val="0"/>
              <w:adjustRightInd w:val="0"/>
              <w:snapToGrid w:val="0"/>
              <w:spacing w:line="397" w:lineRule="atLeast"/>
              <w:ind w:firstLineChars="100" w:firstLine="220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変更の内容</w:t>
            </w:r>
          </w:p>
        </w:tc>
      </w:tr>
      <w:tr w:rsidR="0046267A" w:rsidRPr="00C620F7" w:rsidTr="004C1A97">
        <w:trPr>
          <w:cantSplit/>
          <w:trHeight w:val="502"/>
        </w:trPr>
        <w:tc>
          <w:tcPr>
            <w:tcW w:w="4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67A" w:rsidRPr="00C620F7" w:rsidRDefault="0046267A" w:rsidP="004C1A97">
            <w:pPr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Ansi="ＭＳ 明朝"/>
                <w:kern w:val="0"/>
              </w:rPr>
            </w:pPr>
            <w:r w:rsidRPr="00C620F7">
              <w:rPr>
                <w:rFonts w:hAnsi="ＭＳ 明朝" w:hint="eastAsia"/>
                <w:kern w:val="0"/>
              </w:rPr>
              <w:t>(5) 木竹の伐採</w:t>
            </w:r>
          </w:p>
        </w:tc>
        <w:tc>
          <w:tcPr>
            <w:tcW w:w="547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67A" w:rsidRPr="00C620F7" w:rsidRDefault="008C0023" w:rsidP="004C1A97">
            <w:pPr>
              <w:tabs>
                <w:tab w:val="right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ind w:firstLineChars="100" w:firstLine="22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伐採面</w:t>
            </w:r>
            <w:r w:rsidR="006465CD">
              <w:rPr>
                <w:rFonts w:hAnsi="ＭＳ 明朝" w:hint="eastAsia"/>
                <w:kern w:val="0"/>
              </w:rPr>
              <w:t>積</w:t>
            </w:r>
            <w:r>
              <w:rPr>
                <w:rFonts w:hAnsi="ＭＳ 明朝" w:hint="eastAsia"/>
                <w:kern w:val="0"/>
              </w:rPr>
              <w:t xml:space="preserve">                                    </w:t>
            </w:r>
            <w:r w:rsidR="0046267A" w:rsidRPr="00C620F7">
              <w:rPr>
                <w:rFonts w:hAnsi="ＭＳ 明朝" w:hint="eastAsia"/>
                <w:kern w:val="0"/>
              </w:rPr>
              <w:t>㎡</w:t>
            </w:r>
          </w:p>
        </w:tc>
      </w:tr>
    </w:tbl>
    <w:p w:rsidR="00FA6A42" w:rsidRDefault="00FA6A42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hAnsi="ＭＳ 明朝"/>
          <w:kern w:val="0"/>
          <w:sz w:val="18"/>
        </w:rPr>
      </w:pPr>
    </w:p>
    <w:p w:rsidR="00B75F83" w:rsidRPr="00C620F7" w:rsidRDefault="00B75F83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hAnsi="ＭＳ 明朝"/>
          <w:kern w:val="0"/>
          <w:sz w:val="18"/>
        </w:rPr>
      </w:pPr>
    </w:p>
    <w:p w:rsidR="0075706D" w:rsidRPr="00B80366" w:rsidRDefault="000A49D2" w:rsidP="00B87FAA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hAnsi="ＭＳ 明朝"/>
          <w:kern w:val="0"/>
          <w:sz w:val="24"/>
          <w:u w:val="single"/>
        </w:rPr>
      </w:pPr>
      <w:r>
        <w:rPr>
          <w:rFonts w:hAnsi="ＭＳ 明朝" w:hint="eastAsia"/>
          <w:kern w:val="0"/>
          <w:sz w:val="24"/>
        </w:rPr>
        <w:t xml:space="preserve">　</w:t>
      </w:r>
      <w:r w:rsidR="00F41281" w:rsidRPr="00B80366">
        <w:rPr>
          <w:rFonts w:hAnsi="ＭＳ 明朝" w:hint="eastAsia"/>
          <w:kern w:val="0"/>
          <w:sz w:val="24"/>
          <w:u w:val="single"/>
        </w:rPr>
        <w:t xml:space="preserve">代理者氏名　　　　</w:t>
      </w:r>
      <w:r w:rsidRPr="00B80366">
        <w:rPr>
          <w:rFonts w:hAnsi="ＭＳ 明朝" w:hint="eastAsia"/>
          <w:kern w:val="0"/>
          <w:sz w:val="24"/>
          <w:u w:val="single"/>
        </w:rPr>
        <w:t xml:space="preserve">　　　　　　　　　　　</w:t>
      </w:r>
      <w:r w:rsidR="00F41281" w:rsidRPr="00B80366">
        <w:rPr>
          <w:rFonts w:hAnsi="ＭＳ 明朝" w:hint="eastAsia"/>
          <w:kern w:val="0"/>
          <w:sz w:val="24"/>
          <w:u w:val="single"/>
        </w:rPr>
        <w:t>連絡先・電</w:t>
      </w:r>
      <w:r w:rsidR="00DE0673" w:rsidRPr="00B80366">
        <w:rPr>
          <w:rFonts w:hAnsi="ＭＳ 明朝" w:hint="eastAsia"/>
          <w:kern w:val="0"/>
          <w:sz w:val="24"/>
          <w:u w:val="single"/>
        </w:rPr>
        <w:t xml:space="preserve">　</w:t>
      </w:r>
      <w:r w:rsidR="00F41281" w:rsidRPr="00B80366">
        <w:rPr>
          <w:rFonts w:hAnsi="ＭＳ 明朝" w:hint="eastAsia"/>
          <w:kern w:val="0"/>
          <w:sz w:val="24"/>
          <w:u w:val="single"/>
        </w:rPr>
        <w:t>話</w:t>
      </w:r>
      <w:r w:rsidR="00DE0673" w:rsidRPr="00B80366">
        <w:rPr>
          <w:rFonts w:hAnsi="ＭＳ 明朝" w:hint="eastAsia"/>
          <w:kern w:val="0"/>
          <w:sz w:val="24"/>
          <w:u w:val="single"/>
        </w:rPr>
        <w:t xml:space="preserve">　　　　</w:t>
      </w:r>
      <w:r w:rsidR="00F41281" w:rsidRPr="00B80366">
        <w:rPr>
          <w:rFonts w:hAnsi="ＭＳ 明朝" w:hint="eastAsia"/>
          <w:kern w:val="0"/>
          <w:sz w:val="24"/>
          <w:u w:val="single"/>
        </w:rPr>
        <w:t>（</w:t>
      </w:r>
      <w:r w:rsidRPr="00B80366">
        <w:rPr>
          <w:rFonts w:hAnsi="ＭＳ 明朝" w:hint="eastAsia"/>
          <w:kern w:val="0"/>
          <w:sz w:val="24"/>
          <w:u w:val="single"/>
        </w:rPr>
        <w:t xml:space="preserve">　　　</w:t>
      </w:r>
      <w:r w:rsidR="00F41281" w:rsidRPr="00B80366">
        <w:rPr>
          <w:rFonts w:hAnsi="ＭＳ 明朝" w:hint="eastAsia"/>
          <w:kern w:val="0"/>
          <w:sz w:val="24"/>
          <w:u w:val="single"/>
        </w:rPr>
        <w:t>）</w:t>
      </w:r>
      <w:r w:rsidR="00B80366" w:rsidRPr="00B80366">
        <w:rPr>
          <w:rFonts w:hAnsi="ＭＳ 明朝" w:hint="eastAsia"/>
          <w:kern w:val="0"/>
          <w:sz w:val="24"/>
          <w:u w:val="single"/>
        </w:rPr>
        <w:t xml:space="preserve">　　　　　</w:t>
      </w:r>
    </w:p>
    <w:p w:rsidR="00F41281" w:rsidRPr="00B80366" w:rsidRDefault="000A49D2" w:rsidP="00B87FAA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hAnsi="ＭＳ 明朝"/>
          <w:kern w:val="0"/>
          <w:sz w:val="24"/>
          <w:u w:val="single"/>
        </w:rPr>
      </w:pPr>
      <w:r>
        <w:rPr>
          <w:rFonts w:hAnsi="ＭＳ 明朝" w:hint="eastAsia"/>
          <w:kern w:val="0"/>
          <w:sz w:val="24"/>
        </w:rPr>
        <w:t xml:space="preserve">　　　　　　　　　</w:t>
      </w:r>
      <w:r w:rsidR="008C0023" w:rsidRPr="00B80366">
        <w:rPr>
          <w:rFonts w:hAnsi="ＭＳ 明朝" w:hint="eastAsia"/>
          <w:kern w:val="0"/>
          <w:sz w:val="24"/>
          <w:u w:val="single"/>
        </w:rPr>
        <w:t>(</w:t>
      </w:r>
      <w:r w:rsidR="00F41281" w:rsidRPr="00B80366">
        <w:rPr>
          <w:rFonts w:hAnsi="ＭＳ 明朝" w:hint="eastAsia"/>
          <w:kern w:val="0"/>
          <w:sz w:val="24"/>
          <w:u w:val="single"/>
        </w:rPr>
        <w:t>担当者</w:t>
      </w:r>
      <w:r w:rsidR="008C0023" w:rsidRPr="00B80366">
        <w:rPr>
          <w:rFonts w:hAnsi="ＭＳ 明朝" w:hint="eastAsia"/>
          <w:kern w:val="0"/>
          <w:sz w:val="24"/>
          <w:u w:val="single"/>
        </w:rPr>
        <w:t>)</w:t>
      </w:r>
      <w:r w:rsidRPr="00B80366">
        <w:rPr>
          <w:rFonts w:hAnsi="ＭＳ 明朝" w:hint="eastAsia"/>
          <w:kern w:val="0"/>
          <w:sz w:val="24"/>
          <w:u w:val="single"/>
        </w:rPr>
        <w:t xml:space="preserve">　　　　　　　　　　　　</w:t>
      </w:r>
      <w:r w:rsidR="00F41281" w:rsidRPr="00B80366">
        <w:rPr>
          <w:rFonts w:hAnsi="ＭＳ 明朝" w:hint="eastAsia"/>
          <w:kern w:val="0"/>
          <w:sz w:val="24"/>
          <w:u w:val="single"/>
        </w:rPr>
        <w:t>ＦＡＸ</w:t>
      </w:r>
      <w:r w:rsidRPr="00B80366">
        <w:rPr>
          <w:rFonts w:hAnsi="ＭＳ 明朝" w:hint="eastAsia"/>
          <w:kern w:val="0"/>
          <w:sz w:val="24"/>
          <w:u w:val="single"/>
        </w:rPr>
        <w:t xml:space="preserve">　　　　</w:t>
      </w:r>
      <w:r w:rsidR="00672BE9" w:rsidRPr="00B80366">
        <w:rPr>
          <w:rFonts w:hAnsi="ＭＳ 明朝" w:hint="eastAsia"/>
          <w:kern w:val="0"/>
          <w:sz w:val="24"/>
          <w:u w:val="single"/>
        </w:rPr>
        <w:t>（</w:t>
      </w:r>
      <w:r w:rsidRPr="00B80366">
        <w:rPr>
          <w:rFonts w:hAnsi="ＭＳ 明朝" w:hint="eastAsia"/>
          <w:kern w:val="0"/>
          <w:sz w:val="24"/>
          <w:u w:val="single"/>
        </w:rPr>
        <w:t xml:space="preserve">　　　</w:t>
      </w:r>
      <w:r w:rsidR="00672BE9" w:rsidRPr="00B80366">
        <w:rPr>
          <w:rFonts w:hAnsi="ＭＳ 明朝" w:hint="eastAsia"/>
          <w:kern w:val="0"/>
          <w:sz w:val="24"/>
          <w:u w:val="single"/>
        </w:rPr>
        <w:t>）</w:t>
      </w:r>
      <w:r w:rsidR="00B80366" w:rsidRPr="00B80366">
        <w:rPr>
          <w:rFonts w:hAnsi="ＭＳ 明朝" w:hint="eastAsia"/>
          <w:kern w:val="0"/>
          <w:sz w:val="24"/>
          <w:u w:val="single"/>
        </w:rPr>
        <w:t xml:space="preserve">　　　　　</w:t>
      </w:r>
    </w:p>
    <w:p w:rsidR="000A49D2" w:rsidRDefault="000A49D2" w:rsidP="00643257">
      <w:pPr>
        <w:autoSpaceDE w:val="0"/>
        <w:autoSpaceDN w:val="0"/>
        <w:adjustRightInd w:val="0"/>
        <w:snapToGrid w:val="0"/>
        <w:spacing w:line="200" w:lineRule="atLeast"/>
        <w:ind w:left="182" w:right="210" w:hanging="182"/>
        <w:jc w:val="right"/>
        <w:rPr>
          <w:rFonts w:hAnsi="ＭＳ 明朝"/>
          <w:kern w:val="0"/>
          <w:sz w:val="21"/>
          <w:szCs w:val="21"/>
        </w:rPr>
      </w:pPr>
    </w:p>
    <w:p w:rsidR="00643257" w:rsidRPr="00643257" w:rsidRDefault="00643257" w:rsidP="00643257">
      <w:pPr>
        <w:autoSpaceDE w:val="0"/>
        <w:autoSpaceDN w:val="0"/>
        <w:adjustRightInd w:val="0"/>
        <w:snapToGrid w:val="0"/>
        <w:spacing w:line="200" w:lineRule="atLeast"/>
        <w:ind w:left="182" w:hanging="182"/>
        <w:jc w:val="right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＊届出・記入上の注意・・・</w:t>
      </w:r>
      <w:r w:rsidR="00656997">
        <w:rPr>
          <w:rFonts w:hAnsi="ＭＳ 明朝" w:hint="eastAsia"/>
          <w:kern w:val="0"/>
          <w:sz w:val="21"/>
          <w:szCs w:val="21"/>
        </w:rPr>
        <w:t>「</w:t>
      </w:r>
      <w:r>
        <w:rPr>
          <w:rFonts w:hAnsi="ＭＳ 明朝" w:hint="eastAsia"/>
          <w:kern w:val="0"/>
          <w:sz w:val="21"/>
          <w:szCs w:val="21"/>
        </w:rPr>
        <w:t>届出案内書</w:t>
      </w:r>
      <w:r w:rsidR="00656997">
        <w:rPr>
          <w:rFonts w:hAnsi="ＭＳ 明朝" w:hint="eastAsia"/>
          <w:kern w:val="0"/>
          <w:sz w:val="21"/>
          <w:szCs w:val="21"/>
        </w:rPr>
        <w:t>」</w:t>
      </w:r>
      <w:r w:rsidRPr="008C0023">
        <w:rPr>
          <w:rFonts w:hAnsi="ＭＳ 明朝" w:hint="eastAsia"/>
          <w:kern w:val="0"/>
          <w:sz w:val="21"/>
          <w:szCs w:val="21"/>
        </w:rPr>
        <w:t>をご覧ください。</w:t>
      </w:r>
    </w:p>
    <w:sectPr w:rsidR="00643257" w:rsidRPr="00643257" w:rsidSect="00643257">
      <w:pgSz w:w="11906" w:h="16838" w:code="9"/>
      <w:pgMar w:top="397" w:right="680" w:bottom="284" w:left="96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14" w:rsidRDefault="00873314" w:rsidP="006248A4">
      <w:r>
        <w:separator/>
      </w:r>
    </w:p>
  </w:endnote>
  <w:endnote w:type="continuationSeparator" w:id="0">
    <w:p w:rsidR="00873314" w:rsidRDefault="00873314" w:rsidP="0062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14" w:rsidRDefault="00873314" w:rsidP="006248A4">
      <w:r>
        <w:separator/>
      </w:r>
    </w:p>
  </w:footnote>
  <w:footnote w:type="continuationSeparator" w:id="0">
    <w:p w:rsidR="00873314" w:rsidRDefault="00873314" w:rsidP="0062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AndJapaneseKana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A"/>
    <w:rsid w:val="00062294"/>
    <w:rsid w:val="000A49D2"/>
    <w:rsid w:val="000C0361"/>
    <w:rsid w:val="000D11B0"/>
    <w:rsid w:val="000D3433"/>
    <w:rsid w:val="000D6C01"/>
    <w:rsid w:val="00182261"/>
    <w:rsid w:val="001837C7"/>
    <w:rsid w:val="001D3277"/>
    <w:rsid w:val="00226623"/>
    <w:rsid w:val="00230206"/>
    <w:rsid w:val="00247754"/>
    <w:rsid w:val="00263F46"/>
    <w:rsid w:val="00296572"/>
    <w:rsid w:val="003054ED"/>
    <w:rsid w:val="0034680A"/>
    <w:rsid w:val="0038215C"/>
    <w:rsid w:val="00394EE1"/>
    <w:rsid w:val="003F6032"/>
    <w:rsid w:val="0046267A"/>
    <w:rsid w:val="00482357"/>
    <w:rsid w:val="004B2C44"/>
    <w:rsid w:val="004C1A97"/>
    <w:rsid w:val="004E1FAD"/>
    <w:rsid w:val="00514DDE"/>
    <w:rsid w:val="006248A4"/>
    <w:rsid w:val="00637F1D"/>
    <w:rsid w:val="00643257"/>
    <w:rsid w:val="006465CD"/>
    <w:rsid w:val="00656997"/>
    <w:rsid w:val="00672BE9"/>
    <w:rsid w:val="00697397"/>
    <w:rsid w:val="006A4A34"/>
    <w:rsid w:val="006D27EA"/>
    <w:rsid w:val="006D4BCD"/>
    <w:rsid w:val="00704BDA"/>
    <w:rsid w:val="007053B1"/>
    <w:rsid w:val="00723230"/>
    <w:rsid w:val="0074517D"/>
    <w:rsid w:val="0075706D"/>
    <w:rsid w:val="007A2CD3"/>
    <w:rsid w:val="007A3A33"/>
    <w:rsid w:val="007B0084"/>
    <w:rsid w:val="007C3A42"/>
    <w:rsid w:val="007E2F40"/>
    <w:rsid w:val="00800095"/>
    <w:rsid w:val="00844C24"/>
    <w:rsid w:val="00856455"/>
    <w:rsid w:val="00873314"/>
    <w:rsid w:val="00882A66"/>
    <w:rsid w:val="008B7B68"/>
    <w:rsid w:val="008C0023"/>
    <w:rsid w:val="009011B1"/>
    <w:rsid w:val="00932F89"/>
    <w:rsid w:val="00935EA7"/>
    <w:rsid w:val="00A14093"/>
    <w:rsid w:val="00A57BD9"/>
    <w:rsid w:val="00A92B55"/>
    <w:rsid w:val="00AB0B31"/>
    <w:rsid w:val="00AB6427"/>
    <w:rsid w:val="00AD20E4"/>
    <w:rsid w:val="00AD4E46"/>
    <w:rsid w:val="00B51B49"/>
    <w:rsid w:val="00B60498"/>
    <w:rsid w:val="00B642B0"/>
    <w:rsid w:val="00B75F83"/>
    <w:rsid w:val="00B80366"/>
    <w:rsid w:val="00B87FAA"/>
    <w:rsid w:val="00BB5E09"/>
    <w:rsid w:val="00BD0DAD"/>
    <w:rsid w:val="00BD1AB3"/>
    <w:rsid w:val="00BF0B1F"/>
    <w:rsid w:val="00C10804"/>
    <w:rsid w:val="00C60F25"/>
    <w:rsid w:val="00C620F7"/>
    <w:rsid w:val="00C87249"/>
    <w:rsid w:val="00C94900"/>
    <w:rsid w:val="00CD5762"/>
    <w:rsid w:val="00CD6798"/>
    <w:rsid w:val="00CF36FE"/>
    <w:rsid w:val="00D04431"/>
    <w:rsid w:val="00D81885"/>
    <w:rsid w:val="00DC5489"/>
    <w:rsid w:val="00DE0673"/>
    <w:rsid w:val="00DE743D"/>
    <w:rsid w:val="00DF33AF"/>
    <w:rsid w:val="00E3041E"/>
    <w:rsid w:val="00E444D1"/>
    <w:rsid w:val="00E70FD9"/>
    <w:rsid w:val="00E919B4"/>
    <w:rsid w:val="00E9579F"/>
    <w:rsid w:val="00EB092D"/>
    <w:rsid w:val="00EE457C"/>
    <w:rsid w:val="00F074D3"/>
    <w:rsid w:val="00F139EE"/>
    <w:rsid w:val="00F16DC0"/>
    <w:rsid w:val="00F221B1"/>
    <w:rsid w:val="00F41281"/>
    <w:rsid w:val="00FA6A42"/>
    <w:rsid w:val="00FC39B5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11CF82"/>
  <w15:chartTrackingRefBased/>
  <w15:docId w15:val="{F0A599C0-C7FB-4E00-AD74-5191DB9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kern w:val="24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FD9"/>
    <w:rPr>
      <w:color w:val="0000FF"/>
      <w:u w:val="single"/>
    </w:rPr>
  </w:style>
  <w:style w:type="paragraph" w:styleId="a4">
    <w:name w:val="header"/>
    <w:basedOn w:val="a"/>
    <w:link w:val="a5"/>
    <w:rsid w:val="00624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48A4"/>
    <w:rPr>
      <w:rFonts w:ascii="ＭＳ 明朝"/>
      <w:snapToGrid w:val="0"/>
      <w:kern w:val="24"/>
      <w:sz w:val="22"/>
      <w:szCs w:val="24"/>
    </w:rPr>
  </w:style>
  <w:style w:type="paragraph" w:styleId="a6">
    <w:name w:val="footer"/>
    <w:basedOn w:val="a"/>
    <w:link w:val="a7"/>
    <w:rsid w:val="00624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48A4"/>
    <w:rPr>
      <w:rFonts w:ascii="ＭＳ 明朝"/>
      <w:snapToGrid w:val="0"/>
      <w:kern w:val="24"/>
      <w:sz w:val="22"/>
      <w:szCs w:val="24"/>
    </w:rPr>
  </w:style>
  <w:style w:type="paragraph" w:styleId="a8">
    <w:name w:val="Note Heading"/>
    <w:basedOn w:val="a"/>
    <w:next w:val="a"/>
    <w:link w:val="a9"/>
    <w:rsid w:val="00263F46"/>
    <w:pPr>
      <w:jc w:val="center"/>
    </w:pPr>
    <w:rPr>
      <w:rFonts w:hAnsi="ＭＳ 明朝"/>
      <w:kern w:val="0"/>
      <w:sz w:val="20"/>
    </w:rPr>
  </w:style>
  <w:style w:type="character" w:customStyle="1" w:styleId="a9">
    <w:name w:val="記 (文字)"/>
    <w:link w:val="a8"/>
    <w:rsid w:val="00263F46"/>
    <w:rPr>
      <w:rFonts w:ascii="ＭＳ 明朝" w:hAnsi="ＭＳ 明朝"/>
      <w:snapToGrid w:val="0"/>
      <w:szCs w:val="24"/>
    </w:rPr>
  </w:style>
  <w:style w:type="paragraph" w:styleId="aa">
    <w:name w:val="Closing"/>
    <w:basedOn w:val="a"/>
    <w:link w:val="ab"/>
    <w:rsid w:val="00263F46"/>
    <w:pPr>
      <w:jc w:val="right"/>
    </w:pPr>
    <w:rPr>
      <w:rFonts w:hAnsi="ＭＳ 明朝"/>
      <w:kern w:val="0"/>
      <w:sz w:val="20"/>
    </w:rPr>
  </w:style>
  <w:style w:type="character" w:customStyle="1" w:styleId="ab">
    <w:name w:val="結語 (文字)"/>
    <w:link w:val="aa"/>
    <w:rsid w:val="00263F46"/>
    <w:rPr>
      <w:rFonts w:ascii="ＭＳ 明朝" w:hAnsi="ＭＳ 明朝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別記様式第11の２（第43条の９関係）</vt:lpstr>
      <vt:lpstr>別記様式第11の２（第43条の９関係）</vt:lpstr>
    </vt:vector>
  </TitlesOfParts>
  <Company> 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別記様式第11の２（第43条の９関係）</dc:title>
  <dc:subject/>
  <dc:creator>横浜市建築局</dc:creator>
  <cp:keywords/>
  <cp:lastModifiedBy>全庁LAN利用者</cp:lastModifiedBy>
  <cp:revision>2</cp:revision>
  <cp:lastPrinted>2015-04-03T04:18:00Z</cp:lastPrinted>
  <dcterms:created xsi:type="dcterms:W3CDTF">2021-03-31T00:36:00Z</dcterms:created>
  <dcterms:modified xsi:type="dcterms:W3CDTF">2021-03-31T00:36:00Z</dcterms:modified>
</cp:coreProperties>
</file>