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A561" w14:textId="0C6FD372" w:rsidR="00BF07E9" w:rsidRDefault="00BF07E9" w:rsidP="00BF07E9">
      <w:pPr>
        <w:snapToGrid w:val="0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（</w:t>
      </w:r>
      <w:r w:rsidRPr="00CD60E3">
        <w:rPr>
          <w:rFonts w:ascii="游明朝" w:eastAsia="游明朝" w:hAnsi="游明朝"/>
          <w:sz w:val="22"/>
          <w:szCs w:val="24"/>
        </w:rPr>
        <w:t>第</w:t>
      </w:r>
      <w:r>
        <w:rPr>
          <w:rFonts w:ascii="游明朝" w:eastAsia="游明朝" w:hAnsi="游明朝" w:hint="eastAsia"/>
          <w:sz w:val="22"/>
          <w:szCs w:val="24"/>
        </w:rPr>
        <w:t>５</w:t>
      </w:r>
      <w:r w:rsidRPr="00CD60E3">
        <w:rPr>
          <w:rFonts w:ascii="游明朝" w:eastAsia="游明朝" w:hAnsi="游明朝"/>
          <w:sz w:val="22"/>
          <w:szCs w:val="24"/>
        </w:rPr>
        <w:t>号</w:t>
      </w:r>
      <w:r w:rsidR="00B50CFD" w:rsidRPr="00B50CFD">
        <w:rPr>
          <w:rFonts w:ascii="游明朝" w:eastAsia="游明朝" w:hAnsi="游明朝" w:hint="eastAsia"/>
          <w:sz w:val="22"/>
          <w:szCs w:val="24"/>
        </w:rPr>
        <w:t>様式</w:t>
      </w:r>
      <w:r>
        <w:rPr>
          <w:rFonts w:ascii="游明朝" w:eastAsia="游明朝" w:hAnsi="游明朝" w:hint="eastAsia"/>
          <w:sz w:val="22"/>
          <w:szCs w:val="24"/>
        </w:rPr>
        <w:t>）</w:t>
      </w:r>
    </w:p>
    <w:p w14:paraId="19BAA8FC" w14:textId="5627E9F8" w:rsidR="0084133F" w:rsidRPr="0084133F" w:rsidRDefault="0084133F" w:rsidP="0084133F">
      <w:pPr>
        <w:snapToGrid w:val="0"/>
        <w:jc w:val="right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令和　　年　　月　　日</w:t>
      </w:r>
    </w:p>
    <w:p w14:paraId="28F19714" w14:textId="77777777" w:rsidR="0084133F" w:rsidRPr="0084133F" w:rsidRDefault="0084133F" w:rsidP="0084133F">
      <w:pPr>
        <w:snapToGrid w:val="0"/>
        <w:rPr>
          <w:rFonts w:ascii="游明朝" w:eastAsia="游明朝" w:hAnsi="游明朝"/>
          <w:sz w:val="22"/>
          <w:szCs w:val="24"/>
        </w:rPr>
      </w:pPr>
    </w:p>
    <w:p w14:paraId="505C2C6C" w14:textId="458624DC" w:rsidR="007B5DE7" w:rsidRPr="000B55F3" w:rsidRDefault="0084133F" w:rsidP="000B55F3">
      <w:pPr>
        <w:snapToGrid w:val="0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江戸川区長　殿</w:t>
      </w:r>
    </w:p>
    <w:p w14:paraId="7B20FF27" w14:textId="29DE186B" w:rsidR="007B5DE7" w:rsidRPr="0084133F" w:rsidRDefault="007B5DE7" w:rsidP="007B5DE7">
      <w:pPr>
        <w:snapToGrid w:val="0"/>
        <w:spacing w:line="560" w:lineRule="exact"/>
        <w:ind w:leftChars="2092" w:left="4393"/>
        <w:rPr>
          <w:rFonts w:ascii="游明朝" w:eastAsia="游明朝" w:hAnsi="游明朝"/>
          <w:sz w:val="22"/>
          <w:szCs w:val="24"/>
        </w:rPr>
      </w:pPr>
      <w:r w:rsidRPr="00BF07E9">
        <w:rPr>
          <w:rFonts w:ascii="游明朝" w:eastAsia="游明朝" w:hAnsi="游明朝" w:hint="eastAsia"/>
          <w:spacing w:val="52"/>
          <w:kern w:val="0"/>
          <w:sz w:val="22"/>
          <w:szCs w:val="24"/>
          <w:fitText w:val="1540" w:id="-512563968"/>
        </w:rPr>
        <w:t>（請求者</w:t>
      </w:r>
      <w:r w:rsidRPr="00BF07E9">
        <w:rPr>
          <w:rFonts w:ascii="游明朝" w:eastAsia="游明朝" w:hAnsi="游明朝" w:hint="eastAsia"/>
          <w:spacing w:val="14"/>
          <w:kern w:val="0"/>
          <w:sz w:val="22"/>
          <w:szCs w:val="24"/>
          <w:fitText w:val="1540" w:id="-512563968"/>
        </w:rPr>
        <w:t>）</w:t>
      </w:r>
    </w:p>
    <w:p w14:paraId="6AC3F7CE" w14:textId="0213E59B" w:rsidR="0084133F" w:rsidRPr="0084133F" w:rsidRDefault="0084133F" w:rsidP="00041576">
      <w:pPr>
        <w:snapToGrid w:val="0"/>
        <w:spacing w:line="560" w:lineRule="exact"/>
        <w:ind w:leftChars="2092" w:left="4393"/>
        <w:rPr>
          <w:rFonts w:ascii="游明朝" w:eastAsia="游明朝" w:hAnsi="游明朝"/>
          <w:sz w:val="22"/>
          <w:szCs w:val="24"/>
        </w:rPr>
      </w:pPr>
      <w:r w:rsidRPr="007B5DE7">
        <w:rPr>
          <w:rFonts w:ascii="游明朝" w:eastAsia="游明朝" w:hAnsi="游明朝" w:hint="eastAsia"/>
          <w:spacing w:val="550"/>
          <w:kern w:val="0"/>
          <w:sz w:val="22"/>
          <w:szCs w:val="24"/>
          <w:fitText w:val="1540" w:id="-512564223"/>
        </w:rPr>
        <w:t>住</w:t>
      </w:r>
      <w:r w:rsidRPr="007B5DE7">
        <w:rPr>
          <w:rFonts w:ascii="游明朝" w:eastAsia="游明朝" w:hAnsi="游明朝" w:hint="eastAsia"/>
          <w:kern w:val="0"/>
          <w:sz w:val="22"/>
          <w:szCs w:val="24"/>
          <w:fitText w:val="1540" w:id="-512564223"/>
        </w:rPr>
        <w:t>所</w:t>
      </w:r>
      <w:r w:rsidRPr="0084133F">
        <w:rPr>
          <w:rFonts w:ascii="游明朝" w:eastAsia="游明朝" w:hAnsi="游明朝" w:hint="eastAsia"/>
          <w:sz w:val="22"/>
          <w:szCs w:val="24"/>
        </w:rPr>
        <w:t xml:space="preserve">　　　　　　　　　　　　　</w:t>
      </w:r>
    </w:p>
    <w:p w14:paraId="7B067A1E" w14:textId="3B6DDA46" w:rsidR="0084133F" w:rsidRPr="0084133F" w:rsidRDefault="0084133F" w:rsidP="00041576">
      <w:pPr>
        <w:snapToGrid w:val="0"/>
        <w:spacing w:line="560" w:lineRule="exact"/>
        <w:ind w:leftChars="2092" w:left="4393"/>
        <w:rPr>
          <w:rFonts w:ascii="游明朝" w:eastAsia="游明朝" w:hAnsi="游明朝"/>
          <w:sz w:val="22"/>
          <w:szCs w:val="24"/>
        </w:rPr>
      </w:pPr>
      <w:r w:rsidRPr="00A02B31">
        <w:rPr>
          <w:rFonts w:ascii="游明朝" w:eastAsia="游明朝" w:hAnsi="游明朝" w:hint="eastAsia"/>
          <w:spacing w:val="110"/>
          <w:kern w:val="0"/>
          <w:sz w:val="22"/>
          <w:szCs w:val="24"/>
          <w:fitText w:val="1540" w:id="-512601343"/>
        </w:rPr>
        <w:t>商店</w:t>
      </w:r>
      <w:r w:rsidR="00A02B31" w:rsidRPr="00A02B31">
        <w:rPr>
          <w:rFonts w:ascii="游明朝" w:eastAsia="游明朝" w:hAnsi="游明朝"/>
          <w:spacing w:val="110"/>
          <w:kern w:val="0"/>
          <w:sz w:val="22"/>
          <w:szCs w:val="24"/>
          <w:fitText w:val="1540" w:id="-512601343"/>
        </w:rPr>
        <w:t>会</w:t>
      </w:r>
      <w:r w:rsidRPr="00A02B31">
        <w:rPr>
          <w:rFonts w:ascii="游明朝" w:eastAsia="游明朝" w:hAnsi="游明朝" w:hint="eastAsia"/>
          <w:kern w:val="0"/>
          <w:sz w:val="22"/>
          <w:szCs w:val="24"/>
          <w:fitText w:val="1540" w:id="-512601343"/>
        </w:rPr>
        <w:t>名</w:t>
      </w:r>
      <w:r w:rsidRPr="0084133F">
        <w:rPr>
          <w:rFonts w:ascii="游明朝" w:eastAsia="游明朝" w:hAnsi="游明朝" w:hint="eastAsia"/>
          <w:sz w:val="22"/>
          <w:szCs w:val="24"/>
        </w:rPr>
        <w:t xml:space="preserve">　　　　　　　　　　　　　</w:t>
      </w:r>
    </w:p>
    <w:p w14:paraId="4287BA66" w14:textId="7128E908" w:rsidR="0084133F" w:rsidRDefault="0084133F" w:rsidP="00041576">
      <w:pPr>
        <w:snapToGrid w:val="0"/>
        <w:spacing w:line="560" w:lineRule="exact"/>
        <w:ind w:leftChars="2092" w:left="4393" w:rightChars="-151" w:right="-317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 xml:space="preserve">代表者職・氏名　　　　　　　　　</w:t>
      </w:r>
      <w:r>
        <w:rPr>
          <w:rFonts w:ascii="游明朝" w:eastAsia="游明朝" w:hAnsi="游明朝" w:hint="eastAsia"/>
          <w:sz w:val="22"/>
          <w:szCs w:val="24"/>
        </w:rPr>
        <w:t xml:space="preserve">　　　</w:t>
      </w:r>
      <w:r w:rsidRPr="0084133F">
        <w:rPr>
          <w:rFonts w:ascii="游明朝" w:eastAsia="游明朝" w:hAnsi="游明朝" w:hint="eastAsia"/>
          <w:sz w:val="22"/>
          <w:szCs w:val="24"/>
        </w:rPr>
        <w:t xml:space="preserve">　</w:t>
      </w:r>
      <w:r w:rsidR="00041576">
        <w:rPr>
          <w:rFonts w:ascii="游明朝" w:eastAsia="游明朝" w:hAnsi="游明朝" w:hint="eastAsia"/>
          <w:sz w:val="22"/>
          <w:szCs w:val="24"/>
        </w:rPr>
        <w:t xml:space="preserve">　 　</w:t>
      </w:r>
      <w:r>
        <w:rPr>
          <w:rFonts w:ascii="游明朝" w:eastAsia="游明朝" w:hAnsi="游明朝" w:hint="eastAsia"/>
          <w:sz w:val="22"/>
          <w:szCs w:val="24"/>
        </w:rPr>
        <w:t xml:space="preserve">　</w:t>
      </w:r>
      <w:r w:rsidRPr="0084133F">
        <w:rPr>
          <w:rFonts w:ascii="游明朝" w:eastAsia="游明朝" w:hAnsi="游明朝" w:hint="eastAsia"/>
          <w:sz w:val="22"/>
          <w:szCs w:val="24"/>
        </w:rPr>
        <w:t>印</w:t>
      </w:r>
    </w:p>
    <w:p w14:paraId="6C06AB4D" w14:textId="77777777" w:rsidR="0084133F" w:rsidRPr="0084133F" w:rsidRDefault="0084133F" w:rsidP="0084133F">
      <w:pPr>
        <w:snapToGrid w:val="0"/>
        <w:rPr>
          <w:rFonts w:ascii="游ゴシック" w:eastAsia="游ゴシック" w:hAnsi="游ゴシック"/>
          <w:b/>
          <w:bCs/>
          <w:sz w:val="32"/>
          <w:szCs w:val="32"/>
        </w:rPr>
      </w:pPr>
    </w:p>
    <w:p w14:paraId="56E6976A" w14:textId="78CF5B55" w:rsidR="0084133F" w:rsidRPr="00C87493" w:rsidRDefault="0084133F" w:rsidP="0084133F">
      <w:pPr>
        <w:snapToGrid w:val="0"/>
        <w:jc w:val="center"/>
        <w:rPr>
          <w:rFonts w:ascii="游ゴシック" w:eastAsia="游ゴシック" w:hAnsi="游ゴシック"/>
          <w:b/>
          <w:bCs/>
          <w:sz w:val="34"/>
          <w:szCs w:val="34"/>
        </w:rPr>
      </w:pPr>
      <w:r w:rsidRPr="00C87493">
        <w:rPr>
          <w:rFonts w:ascii="游ゴシック" w:eastAsia="游ゴシック" w:hAnsi="游ゴシック" w:hint="eastAsia"/>
          <w:b/>
          <w:bCs/>
          <w:sz w:val="34"/>
          <w:szCs w:val="34"/>
        </w:rPr>
        <w:t>江戸川区</w:t>
      </w:r>
      <w:r w:rsidR="000453AB" w:rsidRPr="000453AB">
        <w:rPr>
          <w:rFonts w:ascii="游ゴシック" w:eastAsia="游ゴシック" w:hAnsi="游ゴシック"/>
          <w:b/>
          <w:bCs/>
          <w:sz w:val="34"/>
          <w:szCs w:val="34"/>
        </w:rPr>
        <w:t>商店会空き店舗対策家賃助成金交付請求書</w:t>
      </w:r>
    </w:p>
    <w:p w14:paraId="6B9F81FE" w14:textId="77777777" w:rsidR="00041576" w:rsidRPr="0084133F" w:rsidRDefault="00041576" w:rsidP="002E6B99">
      <w:pPr>
        <w:snapToGrid w:val="0"/>
        <w:spacing w:line="276" w:lineRule="auto"/>
        <w:rPr>
          <w:rFonts w:ascii="游明朝" w:eastAsia="游明朝" w:hAnsi="游明朝"/>
          <w:sz w:val="22"/>
          <w:szCs w:val="24"/>
        </w:rPr>
      </w:pPr>
    </w:p>
    <w:p w14:paraId="17D74535" w14:textId="20367C21" w:rsidR="0084133F" w:rsidRDefault="0084133F" w:rsidP="007B5DE7">
      <w:pPr>
        <w:snapToGrid w:val="0"/>
        <w:ind w:rightChars="-16" w:right="-34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 xml:space="preserve">　</w:t>
      </w:r>
      <w:r w:rsidR="004378AF" w:rsidRPr="004378AF">
        <w:rPr>
          <w:rFonts w:ascii="游明朝" w:eastAsia="游明朝" w:hAnsi="游明朝"/>
          <w:sz w:val="22"/>
          <w:szCs w:val="24"/>
        </w:rPr>
        <w:t>令和　　年　　月　　日付（</w:t>
      </w:r>
      <w:r w:rsidR="004378AF">
        <w:rPr>
          <w:rFonts w:ascii="游明朝" w:eastAsia="游明朝" w:hAnsi="游明朝" w:hint="eastAsia"/>
          <w:sz w:val="22"/>
          <w:szCs w:val="24"/>
        </w:rPr>
        <w:t xml:space="preserve">　　</w:t>
      </w:r>
      <w:r w:rsidR="004378AF" w:rsidRPr="004378AF">
        <w:rPr>
          <w:rFonts w:ascii="游明朝" w:eastAsia="游明朝" w:hAnsi="游明朝"/>
          <w:sz w:val="22"/>
          <w:szCs w:val="24"/>
        </w:rPr>
        <w:t>産産送第　　号）で交付</w:t>
      </w:r>
      <w:r w:rsidR="00173FFC">
        <w:rPr>
          <w:rFonts w:ascii="游明朝" w:eastAsia="游明朝" w:hAnsi="游明朝" w:hint="eastAsia"/>
          <w:sz w:val="22"/>
          <w:szCs w:val="24"/>
        </w:rPr>
        <w:t>決定</w:t>
      </w:r>
      <w:r w:rsidR="004378AF" w:rsidRPr="004378AF">
        <w:rPr>
          <w:rFonts w:ascii="游明朝" w:eastAsia="游明朝" w:hAnsi="游明朝"/>
          <w:sz w:val="22"/>
          <w:szCs w:val="24"/>
        </w:rPr>
        <w:t>通知のあった標記助成金について、下記のとおり請求します。なお、支払いは下記の口座に振り込んでください。</w:t>
      </w:r>
    </w:p>
    <w:p w14:paraId="10AAE87C" w14:textId="77777777" w:rsidR="00041576" w:rsidRPr="0084133F" w:rsidRDefault="00041576" w:rsidP="0084133F">
      <w:pPr>
        <w:snapToGrid w:val="0"/>
        <w:rPr>
          <w:rFonts w:ascii="游明朝" w:eastAsia="游明朝" w:hAnsi="游明朝"/>
          <w:sz w:val="22"/>
          <w:szCs w:val="24"/>
        </w:rPr>
      </w:pPr>
    </w:p>
    <w:p w14:paraId="254F5D94" w14:textId="07A59373" w:rsidR="0084133F" w:rsidRPr="0084133F" w:rsidRDefault="0084133F" w:rsidP="00041576">
      <w:pPr>
        <w:snapToGrid w:val="0"/>
        <w:jc w:val="center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記</w:t>
      </w:r>
    </w:p>
    <w:p w14:paraId="70C5BED8" w14:textId="4AD73FF1" w:rsidR="0084133F" w:rsidRPr="0084133F" w:rsidRDefault="0084133F" w:rsidP="0084133F">
      <w:pPr>
        <w:snapToGrid w:val="0"/>
        <w:spacing w:line="360" w:lineRule="auto"/>
        <w:rPr>
          <w:rFonts w:ascii="游ゴシック" w:eastAsia="游ゴシック" w:hAnsi="游ゴシック"/>
          <w:b/>
          <w:bCs/>
          <w:sz w:val="24"/>
          <w:szCs w:val="28"/>
        </w:rPr>
      </w:pPr>
      <w:r w:rsidRPr="0084133F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１　</w:t>
      </w:r>
      <w:r w:rsidR="007B5DE7" w:rsidRPr="007B5DE7">
        <w:rPr>
          <w:rFonts w:ascii="游ゴシック" w:eastAsia="游ゴシック" w:hAnsi="游ゴシック"/>
          <w:b/>
          <w:bCs/>
          <w:sz w:val="24"/>
          <w:szCs w:val="28"/>
        </w:rPr>
        <w:t>請求金額</w:t>
      </w:r>
    </w:p>
    <w:p w14:paraId="6D375AA1" w14:textId="021112FE" w:rsidR="0084133F" w:rsidRDefault="0084133F" w:rsidP="0084133F">
      <w:pPr>
        <w:snapToGrid w:val="0"/>
        <w:ind w:leftChars="226" w:left="475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 xml:space="preserve">金　　</w:t>
      </w:r>
      <w:r w:rsidR="00041576">
        <w:rPr>
          <w:rFonts w:ascii="游明朝" w:eastAsia="游明朝" w:hAnsi="游明朝" w:hint="eastAsia"/>
          <w:sz w:val="22"/>
          <w:szCs w:val="24"/>
        </w:rPr>
        <w:t xml:space="preserve">　　　　　　</w:t>
      </w:r>
      <w:r w:rsidRPr="0084133F">
        <w:rPr>
          <w:rFonts w:ascii="游明朝" w:eastAsia="游明朝" w:hAnsi="游明朝" w:hint="eastAsia"/>
          <w:sz w:val="22"/>
          <w:szCs w:val="24"/>
        </w:rPr>
        <w:t xml:space="preserve">　　　　円</w:t>
      </w:r>
    </w:p>
    <w:p w14:paraId="57509D91" w14:textId="77777777" w:rsidR="007F284B" w:rsidRDefault="007F284B" w:rsidP="007F284B">
      <w:pPr>
        <w:snapToGrid w:val="0"/>
        <w:rPr>
          <w:rFonts w:ascii="游明朝" w:eastAsia="游明朝" w:hAnsi="游明朝"/>
          <w:sz w:val="22"/>
          <w:szCs w:val="24"/>
        </w:rPr>
      </w:pPr>
    </w:p>
    <w:p w14:paraId="21B61AD0" w14:textId="77777777" w:rsidR="007F284B" w:rsidRPr="0084133F" w:rsidRDefault="007F284B" w:rsidP="007F284B">
      <w:pPr>
        <w:snapToGrid w:val="0"/>
        <w:spacing w:line="276" w:lineRule="auto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２</w:t>
      </w:r>
      <w:r w:rsidRPr="0084133F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>
        <w:rPr>
          <w:rFonts w:ascii="游ゴシック" w:eastAsia="游ゴシック" w:hAnsi="游ゴシック" w:hint="eastAsia"/>
          <w:b/>
          <w:bCs/>
          <w:sz w:val="24"/>
          <w:szCs w:val="28"/>
        </w:rPr>
        <w:t>添付書類</w:t>
      </w:r>
    </w:p>
    <w:p w14:paraId="622F56F5" w14:textId="77777777" w:rsidR="007F284B" w:rsidRDefault="007F284B" w:rsidP="007F284B">
      <w:pPr>
        <w:snapToGrid w:val="0"/>
        <w:ind w:firstLineChars="229" w:firstLine="504"/>
        <w:rPr>
          <w:rFonts w:ascii="游明朝" w:eastAsia="游明朝" w:hAnsi="游明朝"/>
          <w:sz w:val="22"/>
          <w:szCs w:val="24"/>
        </w:rPr>
      </w:pPr>
      <w:r w:rsidRPr="000B55F3">
        <w:rPr>
          <w:rFonts w:ascii="游明朝" w:eastAsia="游明朝" w:hAnsi="游明朝"/>
          <w:sz w:val="22"/>
          <w:szCs w:val="24"/>
        </w:rPr>
        <w:t>通帳の写し　１通</w:t>
      </w:r>
    </w:p>
    <w:p w14:paraId="51D634D8" w14:textId="41E36CE3" w:rsidR="007F284B" w:rsidRPr="007F284B" w:rsidRDefault="007F284B" w:rsidP="007F284B">
      <w:pPr>
        <w:snapToGrid w:val="0"/>
        <w:ind w:firstLineChars="229" w:firstLine="504"/>
        <w:rPr>
          <w:rFonts w:ascii="游明朝" w:eastAsia="游明朝" w:hAnsi="游明朝"/>
          <w:sz w:val="22"/>
          <w:szCs w:val="24"/>
        </w:rPr>
      </w:pPr>
      <w:r w:rsidRPr="000B55F3">
        <w:rPr>
          <w:rFonts w:ascii="游明朝" w:eastAsia="游明朝" w:hAnsi="游明朝"/>
          <w:sz w:val="22"/>
          <w:szCs w:val="24"/>
        </w:rPr>
        <w:t>（※表紙および表紙の裏面など、口座名義のカナ読みが確認できるもの）</w:t>
      </w:r>
    </w:p>
    <w:p w14:paraId="1C18E63E" w14:textId="77777777" w:rsidR="000B55F3" w:rsidRDefault="000B55F3" w:rsidP="000B55F3">
      <w:pPr>
        <w:snapToGrid w:val="0"/>
        <w:spacing w:line="276" w:lineRule="auto"/>
        <w:rPr>
          <w:rFonts w:ascii="游ゴシック" w:eastAsia="游ゴシック" w:hAnsi="游ゴシック"/>
          <w:b/>
          <w:bCs/>
          <w:sz w:val="24"/>
          <w:szCs w:val="28"/>
        </w:rPr>
      </w:pPr>
    </w:p>
    <w:p w14:paraId="3848B1CA" w14:textId="6B4F2BD7" w:rsidR="000B55F3" w:rsidRPr="0084133F" w:rsidRDefault="007F284B" w:rsidP="000B55F3">
      <w:pPr>
        <w:snapToGrid w:val="0"/>
        <w:spacing w:line="276" w:lineRule="auto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３</w:t>
      </w:r>
      <w:r w:rsidR="000B55F3" w:rsidRPr="0084133F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="000B55F3">
        <w:rPr>
          <w:rFonts w:ascii="游ゴシック" w:eastAsia="游ゴシック" w:hAnsi="游ゴシック" w:hint="eastAsia"/>
          <w:b/>
          <w:bCs/>
          <w:sz w:val="24"/>
          <w:szCs w:val="28"/>
        </w:rPr>
        <w:t>振込先口座</w:t>
      </w:r>
    </w:p>
    <w:p w14:paraId="57D97357" w14:textId="78A89839" w:rsidR="000B55F3" w:rsidRDefault="000B55F3" w:rsidP="000B55F3">
      <w:pPr>
        <w:snapToGrid w:val="0"/>
        <w:spacing w:line="120" w:lineRule="exact"/>
        <w:rPr>
          <w:rFonts w:ascii="游明朝" w:eastAsia="游明朝" w:hAnsi="游明朝"/>
          <w:sz w:val="22"/>
          <w:szCs w:val="24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1"/>
        <w:gridCol w:w="264"/>
        <w:gridCol w:w="265"/>
        <w:gridCol w:w="264"/>
        <w:gridCol w:w="265"/>
        <w:gridCol w:w="264"/>
        <w:gridCol w:w="264"/>
        <w:gridCol w:w="265"/>
        <w:gridCol w:w="306"/>
        <w:gridCol w:w="263"/>
        <w:gridCol w:w="262"/>
        <w:gridCol w:w="178"/>
        <w:gridCol w:w="86"/>
        <w:gridCol w:w="265"/>
        <w:gridCol w:w="264"/>
        <w:gridCol w:w="89"/>
        <w:gridCol w:w="176"/>
        <w:gridCol w:w="264"/>
        <w:gridCol w:w="264"/>
        <w:gridCol w:w="265"/>
        <w:gridCol w:w="262"/>
        <w:gridCol w:w="263"/>
        <w:gridCol w:w="262"/>
        <w:gridCol w:w="262"/>
        <w:gridCol w:w="75"/>
        <w:gridCol w:w="188"/>
        <w:gridCol w:w="149"/>
        <w:gridCol w:w="113"/>
        <w:gridCol w:w="225"/>
        <w:gridCol w:w="38"/>
        <w:gridCol w:w="262"/>
        <w:gridCol w:w="37"/>
        <w:gridCol w:w="225"/>
        <w:gridCol w:w="113"/>
        <w:gridCol w:w="150"/>
        <w:gridCol w:w="187"/>
        <w:gridCol w:w="75"/>
        <w:gridCol w:w="259"/>
      </w:tblGrid>
      <w:tr w:rsidR="000B55F3" w:rsidRPr="00C6556A" w14:paraId="61E9DCDA" w14:textId="77777777" w:rsidTr="000803AD">
        <w:trPr>
          <w:trHeight w:val="680"/>
        </w:trPr>
        <w:tc>
          <w:tcPr>
            <w:tcW w:w="1520" w:type="dxa"/>
            <w:vAlign w:val="center"/>
          </w:tcPr>
          <w:p w14:paraId="66D76A7A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525" w:type="dxa"/>
            <w:gridSpan w:val="2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B504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594D77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FDC789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</w:tcBorders>
            <w:vAlign w:val="center"/>
          </w:tcPr>
          <w:p w14:paraId="0BDCD5F9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14:paraId="32096708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-</w:t>
            </w:r>
          </w:p>
        </w:tc>
        <w:tc>
          <w:tcPr>
            <w:tcW w:w="703" w:type="dxa"/>
            <w:gridSpan w:val="3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72E0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BDD478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left w:val="dashed" w:sz="4" w:space="0" w:color="auto"/>
            </w:tcBorders>
            <w:vAlign w:val="center"/>
          </w:tcPr>
          <w:p w14:paraId="688CB1F2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vAlign w:val="center"/>
          </w:tcPr>
          <w:p w14:paraId="78936D26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預金種別</w:t>
            </w:r>
          </w:p>
        </w:tc>
        <w:tc>
          <w:tcPr>
            <w:tcW w:w="787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3BA5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１普通</w:t>
            </w:r>
          </w:p>
        </w:tc>
        <w:tc>
          <w:tcPr>
            <w:tcW w:w="787" w:type="dxa"/>
            <w:gridSpan w:val="5"/>
            <w:tcBorders>
              <w:bottom w:val="single" w:sz="4" w:space="0" w:color="auto"/>
            </w:tcBorders>
            <w:vAlign w:val="center"/>
          </w:tcPr>
          <w:p w14:paraId="0B301810" w14:textId="77777777" w:rsidR="000B55F3" w:rsidRPr="00C6556A" w:rsidRDefault="000B55F3" w:rsidP="000803AD">
            <w:pPr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２当座</w:t>
            </w:r>
          </w:p>
        </w:tc>
        <w:tc>
          <w:tcPr>
            <w:tcW w:w="784" w:type="dxa"/>
            <w:gridSpan w:val="5"/>
            <w:tcBorders>
              <w:bottom w:val="single" w:sz="4" w:space="0" w:color="auto"/>
            </w:tcBorders>
            <w:vAlign w:val="center"/>
          </w:tcPr>
          <w:p w14:paraId="4F17DF99" w14:textId="77777777" w:rsidR="000B55F3" w:rsidRPr="00C6556A" w:rsidRDefault="000B55F3" w:rsidP="000803AD">
            <w:pPr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４貯蓄</w:t>
            </w:r>
          </w:p>
        </w:tc>
      </w:tr>
      <w:tr w:rsidR="000B55F3" w:rsidRPr="00C6556A" w14:paraId="3652617E" w14:textId="77777777" w:rsidTr="000803AD">
        <w:trPr>
          <w:trHeight w:val="680"/>
        </w:trPr>
        <w:tc>
          <w:tcPr>
            <w:tcW w:w="1520" w:type="dxa"/>
            <w:vAlign w:val="center"/>
          </w:tcPr>
          <w:p w14:paraId="63CA8317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2418" w:type="dxa"/>
            <w:gridSpan w:val="9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F8C6" w14:textId="77777777" w:rsidR="000B55F3" w:rsidRPr="00C6556A" w:rsidRDefault="000B55F3" w:rsidP="000803AD">
            <w:pPr>
              <w:wordWrap w:val="0"/>
              <w:spacing w:line="1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6556A">
              <w:rPr>
                <w:rFonts w:ascii="ＭＳ 明朝" w:hAnsi="ＭＳ 明朝" w:hint="eastAsia"/>
                <w:sz w:val="16"/>
                <w:szCs w:val="16"/>
              </w:rPr>
              <w:t xml:space="preserve">銀　　行　</w:t>
            </w:r>
          </w:p>
          <w:p w14:paraId="783BA196" w14:textId="77777777" w:rsidR="000B55F3" w:rsidRPr="00C6556A" w:rsidRDefault="000B55F3" w:rsidP="000803AD">
            <w:pPr>
              <w:wordWrap w:val="0"/>
              <w:spacing w:line="1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6556A">
              <w:rPr>
                <w:rFonts w:ascii="ＭＳ 明朝" w:hAnsi="ＭＳ 明朝" w:hint="eastAsia"/>
                <w:sz w:val="16"/>
                <w:szCs w:val="16"/>
              </w:rPr>
              <w:t xml:space="preserve">信用金庫　</w:t>
            </w:r>
          </w:p>
          <w:p w14:paraId="22B2F9CB" w14:textId="77777777" w:rsidR="000B55F3" w:rsidRPr="00C6556A" w:rsidRDefault="000B55F3" w:rsidP="000803AD">
            <w:pPr>
              <w:wordWrap w:val="0"/>
              <w:spacing w:line="1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6556A">
              <w:rPr>
                <w:rFonts w:ascii="ＭＳ 明朝" w:hAnsi="ＭＳ 明朝" w:hint="eastAsia"/>
                <w:sz w:val="16"/>
                <w:szCs w:val="16"/>
              </w:rPr>
              <w:t xml:space="preserve">信用組合　</w:t>
            </w:r>
          </w:p>
        </w:tc>
        <w:tc>
          <w:tcPr>
            <w:tcW w:w="2111" w:type="dxa"/>
            <w:gridSpan w:val="10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725B5CA" w14:textId="77777777" w:rsidR="000B55F3" w:rsidRPr="00C6556A" w:rsidRDefault="000B55F3" w:rsidP="000803AD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6556A">
              <w:rPr>
                <w:rFonts w:ascii="ＭＳ 明朝" w:hAnsi="ＭＳ 明朝" w:hint="eastAsia"/>
                <w:sz w:val="16"/>
                <w:szCs w:val="16"/>
              </w:rPr>
              <w:t xml:space="preserve">店　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vAlign w:val="center"/>
          </w:tcPr>
          <w:p w14:paraId="0CBBE672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337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51A6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3D038E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BE258A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B31FDC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A1701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B18AA1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32039B2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55F3" w:rsidRPr="00C6556A" w14:paraId="41273C0D" w14:textId="77777777" w:rsidTr="000803AD">
        <w:trPr>
          <w:trHeight w:val="446"/>
        </w:trPr>
        <w:tc>
          <w:tcPr>
            <w:tcW w:w="1520" w:type="dxa"/>
            <w:vMerge w:val="restart"/>
            <w:vAlign w:val="bottom"/>
          </w:tcPr>
          <w:p w14:paraId="1172F41F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61" w:type="dxa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F878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47D7B5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2AF280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A60EBD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903469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37927B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FB7FED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67A20F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C0CFC7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ACDA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C723CC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B54BF0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2EEF5C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A1669A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9F50B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A6B55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A46888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4AFC48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0596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8C2482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6160F9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D210D2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DBEC07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FABB08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E610BA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1C7BED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CAEA19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8380FF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F88E27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9724E00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55F3" w:rsidRPr="00C6556A" w14:paraId="0D1394DB" w14:textId="77777777" w:rsidTr="000803AD">
        <w:trPr>
          <w:trHeight w:val="410"/>
        </w:trPr>
        <w:tc>
          <w:tcPr>
            <w:tcW w:w="1520" w:type="dxa"/>
            <w:vMerge/>
            <w:tcBorders>
              <w:bottom w:val="nil"/>
            </w:tcBorders>
            <w:vAlign w:val="bottom"/>
          </w:tcPr>
          <w:p w14:paraId="1937A7B3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1" w:type="dxa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43DD" w14:textId="77777777" w:rsidR="000B55F3" w:rsidRDefault="000B55F3" w:rsidP="000803A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1D33D9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5AFF5F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03BCCD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6EBD6A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658D81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F293C3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1B6A17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C1F4C8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833B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2F61D4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C8AB01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55068E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E92A1C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15AAC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0064E7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2BEBD3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02EBCD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CB8B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B99CEA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C59BF0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FC4BB7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F152F9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08C35E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3BCDBC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505DF1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30CCAE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28F8CB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DD4576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EBE7ECF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55F3" w:rsidRPr="00C6556A" w14:paraId="27599900" w14:textId="77777777" w:rsidTr="000803AD">
        <w:trPr>
          <w:trHeight w:val="841"/>
        </w:trPr>
        <w:tc>
          <w:tcPr>
            <w:tcW w:w="1520" w:type="dxa"/>
            <w:tcBorders>
              <w:top w:val="nil"/>
            </w:tcBorders>
          </w:tcPr>
          <w:p w14:paraId="43425E3D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556A">
              <w:rPr>
                <w:rFonts w:ascii="ＭＳ 明朝" w:hAnsi="ＭＳ 明朝" w:hint="eastAsia"/>
                <w:sz w:val="18"/>
                <w:szCs w:val="18"/>
              </w:rPr>
              <w:t>口座名義名</w:t>
            </w:r>
          </w:p>
        </w:tc>
        <w:tc>
          <w:tcPr>
            <w:tcW w:w="7939" w:type="dxa"/>
            <w:gridSpan w:val="38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2B57" w14:textId="77777777" w:rsidR="000B55F3" w:rsidRPr="00C6556A" w:rsidRDefault="000B55F3" w:rsidP="000803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EB3E0CB" w14:textId="77777777" w:rsidR="000B55F3" w:rsidRDefault="000B55F3" w:rsidP="000B55F3">
      <w:pPr>
        <w:snapToGrid w:val="0"/>
        <w:spacing w:line="160" w:lineRule="exact"/>
        <w:rPr>
          <w:rFonts w:ascii="游明朝" w:eastAsia="游明朝" w:hAnsi="游明朝"/>
          <w:sz w:val="22"/>
          <w:szCs w:val="24"/>
        </w:rPr>
      </w:pPr>
    </w:p>
    <w:p w14:paraId="796D9E95" w14:textId="0ECA76DD" w:rsidR="0084133F" w:rsidRDefault="000B55F3" w:rsidP="000B55F3">
      <w:pPr>
        <w:wordWrap w:val="0"/>
        <w:snapToGrid w:val="0"/>
        <w:jc w:val="right"/>
        <w:rPr>
          <w:rFonts w:ascii="游明朝" w:eastAsia="游明朝" w:hAnsi="游明朝"/>
          <w:sz w:val="22"/>
          <w:szCs w:val="24"/>
        </w:rPr>
      </w:pPr>
      <w:r w:rsidRPr="000B55F3">
        <w:rPr>
          <w:rFonts w:ascii="游明朝" w:eastAsia="游明朝" w:hAnsi="游明朝"/>
          <w:sz w:val="22"/>
          <w:szCs w:val="24"/>
        </w:rPr>
        <w:t>（※ 請求者と同一名義の口座を指定してください。）</w:t>
      </w:r>
      <w:r>
        <w:rPr>
          <w:rFonts w:ascii="游明朝" w:eastAsia="游明朝" w:hAnsi="游明朝" w:hint="eastAsia"/>
          <w:sz w:val="22"/>
          <w:szCs w:val="24"/>
        </w:rPr>
        <w:t xml:space="preserve">　</w:t>
      </w:r>
    </w:p>
    <w:p w14:paraId="4ABEA4F0" w14:textId="77777777" w:rsidR="000B55F3" w:rsidRPr="0084133F" w:rsidRDefault="000B55F3" w:rsidP="0084133F">
      <w:pPr>
        <w:snapToGrid w:val="0"/>
        <w:rPr>
          <w:rFonts w:ascii="游明朝" w:eastAsia="游明朝" w:hAnsi="游明朝"/>
          <w:sz w:val="22"/>
          <w:szCs w:val="24"/>
        </w:rPr>
      </w:pPr>
    </w:p>
    <w:p w14:paraId="3EB3898F" w14:textId="7D69C438" w:rsidR="008B43C9" w:rsidRPr="0084133F" w:rsidRDefault="0084133F" w:rsidP="00041576">
      <w:pPr>
        <w:snapToGrid w:val="0"/>
        <w:jc w:val="right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以　上</w:t>
      </w:r>
    </w:p>
    <w:sectPr w:rsidR="008B43C9" w:rsidRPr="0084133F" w:rsidSect="000B55F3"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317A" w14:textId="77777777" w:rsidR="00524AC8" w:rsidRDefault="00524AC8" w:rsidP="007F284B">
      <w:r>
        <w:separator/>
      </w:r>
    </w:p>
  </w:endnote>
  <w:endnote w:type="continuationSeparator" w:id="0">
    <w:p w14:paraId="35AA1C64" w14:textId="77777777" w:rsidR="00524AC8" w:rsidRDefault="00524AC8" w:rsidP="007F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C457" w14:textId="77777777" w:rsidR="00524AC8" w:rsidRDefault="00524AC8" w:rsidP="007F284B">
      <w:r>
        <w:separator/>
      </w:r>
    </w:p>
  </w:footnote>
  <w:footnote w:type="continuationSeparator" w:id="0">
    <w:p w14:paraId="78D35EFF" w14:textId="77777777" w:rsidR="00524AC8" w:rsidRDefault="00524AC8" w:rsidP="007F2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F1"/>
    <w:rsid w:val="00041576"/>
    <w:rsid w:val="000453AB"/>
    <w:rsid w:val="000B55F3"/>
    <w:rsid w:val="00173FFC"/>
    <w:rsid w:val="001B45E0"/>
    <w:rsid w:val="002E6B99"/>
    <w:rsid w:val="0030368C"/>
    <w:rsid w:val="004378AF"/>
    <w:rsid w:val="004673F9"/>
    <w:rsid w:val="00524AC8"/>
    <w:rsid w:val="00530BB9"/>
    <w:rsid w:val="006509E0"/>
    <w:rsid w:val="00762804"/>
    <w:rsid w:val="007B5DE7"/>
    <w:rsid w:val="007F284B"/>
    <w:rsid w:val="0084133F"/>
    <w:rsid w:val="00862A0E"/>
    <w:rsid w:val="008B43C9"/>
    <w:rsid w:val="008C5A1D"/>
    <w:rsid w:val="0096142C"/>
    <w:rsid w:val="00A02B31"/>
    <w:rsid w:val="00B21E6C"/>
    <w:rsid w:val="00B50CFD"/>
    <w:rsid w:val="00BF07E9"/>
    <w:rsid w:val="00C87493"/>
    <w:rsid w:val="00C91F61"/>
    <w:rsid w:val="00C94F15"/>
    <w:rsid w:val="00D1592B"/>
    <w:rsid w:val="00D1633D"/>
    <w:rsid w:val="00D65BC6"/>
    <w:rsid w:val="00DC11F1"/>
    <w:rsid w:val="00E1078C"/>
    <w:rsid w:val="00E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7321B"/>
  <w15:chartTrackingRefBased/>
  <w15:docId w15:val="{156E3041-FE5C-4482-BE90-84C4C56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1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1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1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1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1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1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1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11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11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11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1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1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1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1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11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1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11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11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28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284B"/>
  </w:style>
  <w:style w:type="paragraph" w:styleId="ac">
    <w:name w:val="footer"/>
    <w:basedOn w:val="a"/>
    <w:link w:val="ad"/>
    <w:uiPriority w:val="99"/>
    <w:unhideWhenUsed/>
    <w:rsid w:val="007F28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実行委員会 産業ときめきフェア</dc:creator>
  <cp:keywords/>
  <dc:description/>
  <cp:lastModifiedBy>全庁ＬＡＮ利用者</cp:lastModifiedBy>
  <cp:revision>16</cp:revision>
  <dcterms:created xsi:type="dcterms:W3CDTF">2026-01-13T23:51:00Z</dcterms:created>
  <dcterms:modified xsi:type="dcterms:W3CDTF">2026-02-24T00:09:00Z</dcterms:modified>
</cp:coreProperties>
</file>