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79EB" w14:textId="77777777" w:rsidR="00373FDF" w:rsidRPr="00A4054F" w:rsidRDefault="00857551" w:rsidP="000949D1">
      <w:pPr>
        <w:jc w:val="center"/>
        <w:rPr>
          <w:rFonts w:ascii="HGS創英角ｺﾞｼｯｸUB" w:eastAsia="HGS創英角ｺﾞｼｯｸUB" w:hAnsi="HGS創英角ｺﾞｼｯｸUB"/>
          <w:color w:val="48027C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S創英角ｺﾞｼｯｸUB" w:eastAsia="HGS創英角ｺﾞｼｯｸUB" w:hAnsi="HGS創英角ｺﾞｼｯｸUB"/>
          <w:noProof/>
          <w:color w:val="48027C"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1C6BC7" wp14:editId="6F5F8A01">
                <wp:simplePos x="0" y="0"/>
                <wp:positionH relativeFrom="column">
                  <wp:posOffset>5652152</wp:posOffset>
                </wp:positionH>
                <wp:positionV relativeFrom="paragraph">
                  <wp:posOffset>-1003547</wp:posOffset>
                </wp:positionV>
                <wp:extent cx="617517" cy="320634"/>
                <wp:effectExtent l="0" t="0" r="11430" b="2286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320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50766C" w14:textId="77777777" w:rsidR="00857551" w:rsidRPr="00917839" w:rsidRDefault="00857551" w:rsidP="0085755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178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C6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45.05pt;margin-top:-79pt;width:48.6pt;height:2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" fillcolor="window" strokeweight=".5pt">
                <v:textbox>
                  <w:txbxContent>
                    <w:p w14:paraId="6B50766C" w14:textId="77777777" w:rsidR="00857551" w:rsidRPr="00917839" w:rsidRDefault="00857551" w:rsidP="0085755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178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別紙1</w:t>
                      </w:r>
                    </w:p>
                  </w:txbxContent>
                </v:textbox>
              </v:shape>
            </w:pict>
          </mc:Fallback>
        </mc:AlternateContent>
      </w:r>
      <w:r w:rsidR="00A4054F">
        <w:rPr>
          <w:rFonts w:ascii="HGS創英角ｺﾞｼｯｸUB" w:eastAsia="HGS創英角ｺﾞｼｯｸUB" w:hAnsi="HGS創英角ｺﾞｼｯｸUB"/>
          <w:noProof/>
          <w:color w:val="48027C"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3E4AF7" wp14:editId="53CEB049">
                <wp:simplePos x="0" y="0"/>
                <wp:positionH relativeFrom="column">
                  <wp:posOffset>-260985</wp:posOffset>
                </wp:positionH>
                <wp:positionV relativeFrom="paragraph">
                  <wp:posOffset>-708025</wp:posOffset>
                </wp:positionV>
                <wp:extent cx="5800725" cy="704850"/>
                <wp:effectExtent l="38100" t="38100" r="38100" b="3810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F15667" w14:textId="77777777" w:rsidR="00733D51" w:rsidRPr="00733D51" w:rsidRDefault="00733D51" w:rsidP="003D3A88">
                            <w:pPr>
                              <w:spacing w:beforeLines="50" w:before="180" w:line="600" w:lineRule="exact"/>
                              <w:jc w:val="center"/>
                              <w:rPr>
                                <w:rFonts w:ascii="HG創英角ﾎﾟｯﾌﾟ体" w:eastAsia="HG創英角ﾎﾟｯﾌﾟ体"/>
                                <w:color w:val="C80836"/>
                                <w:sz w:val="52"/>
                                <w:szCs w:val="52"/>
                              </w:rPr>
                            </w:pPr>
                            <w:r w:rsidRPr="00733D51">
                              <w:rPr>
                                <w:rFonts w:ascii="HG創英角ﾎﾟｯﾌﾟ体" w:eastAsia="HG創英角ﾎﾟｯﾌﾟ体" w:hint="eastAsia"/>
                                <w:color w:val="C80836"/>
                                <w:sz w:val="52"/>
                                <w:szCs w:val="52"/>
                              </w:rPr>
                              <w:t>自宅で人工呼吸器をご使用の皆様へ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E4AF7" id="AutoShape 22" o:spid="_x0000_s1027" style="position:absolute;left:0;text-align:left;margin-left:-20.55pt;margin-top:-55.75pt;width:456.75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" fillcolor="white [3201]" strokecolor="#4f81bd [3204]" strokeweight="5pt">
                <v:stroke linestyle="thickThin"/>
                <v:shadow color="#868686"/>
                <v:textbox inset="5.85pt,.7pt,5.85pt,.7pt">
                  <w:txbxContent>
                    <w:p w14:paraId="79F15667" w14:textId="77777777" w:rsidR="00733D51" w:rsidRPr="00733D51" w:rsidRDefault="00733D51" w:rsidP="003D3A88">
                      <w:pPr>
                        <w:spacing w:beforeLines="50" w:before="180" w:line="600" w:lineRule="exact"/>
                        <w:jc w:val="center"/>
                        <w:rPr>
                          <w:rFonts w:ascii="HG創英角ﾎﾟｯﾌﾟ体" w:eastAsia="HG創英角ﾎﾟｯﾌﾟ体"/>
                          <w:color w:val="C80836"/>
                          <w:sz w:val="52"/>
                          <w:szCs w:val="52"/>
                        </w:rPr>
                      </w:pPr>
                      <w:r w:rsidRPr="00733D51">
                        <w:rPr>
                          <w:rFonts w:ascii="HG創英角ﾎﾟｯﾌﾟ体" w:eastAsia="HG創英角ﾎﾟｯﾌﾟ体" w:hint="eastAsia"/>
                          <w:color w:val="C80836"/>
                          <w:sz w:val="52"/>
                          <w:szCs w:val="52"/>
                        </w:rPr>
                        <w:t>自宅で人工呼吸器をご使用の皆様へ</w:t>
                      </w:r>
                    </w:p>
                  </w:txbxContent>
                </v:textbox>
              </v:roundrect>
            </w:pict>
          </mc:Fallback>
        </mc:AlternateContent>
      </w:r>
      <w:r w:rsidR="00373FDF" w:rsidRPr="00A4054F">
        <w:rPr>
          <w:rFonts w:ascii="HGS創英角ｺﾞｼｯｸUB" w:eastAsia="HGS創英角ｺﾞｼｯｸUB" w:hAnsi="HGS創英角ｺﾞｼｯｸUB" w:hint="eastAsia"/>
          <w:color w:val="48027C"/>
          <w:sz w:val="5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災害時個別支援計画作成のお知らせ</w:t>
      </w:r>
    </w:p>
    <w:p w14:paraId="5FEAD009" w14:textId="77777777" w:rsidR="00FF434D" w:rsidRPr="001202CF" w:rsidRDefault="00576CAF" w:rsidP="001202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江戸川</w:t>
      </w:r>
      <w:r w:rsidR="00FF434D" w:rsidRPr="001202CF">
        <w:rPr>
          <w:rFonts w:asciiTheme="majorEastAsia" w:eastAsiaTheme="majorEastAsia" w:hAnsiTheme="majorEastAsia" w:hint="eastAsia"/>
          <w:sz w:val="24"/>
          <w:szCs w:val="24"/>
        </w:rPr>
        <w:t>区では、ご自宅で人工呼吸器を使用されている方について「災害時個別支援計画</w:t>
      </w:r>
      <w:r w:rsidR="00D54F3E" w:rsidRPr="001202CF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FF434D" w:rsidRPr="001202CF">
        <w:rPr>
          <w:rFonts w:asciiTheme="majorEastAsia" w:eastAsiaTheme="majorEastAsia" w:hAnsiTheme="majorEastAsia" w:hint="eastAsia"/>
          <w:sz w:val="24"/>
          <w:szCs w:val="24"/>
        </w:rPr>
        <w:t>の作成を進めています。</w:t>
      </w:r>
    </w:p>
    <w:p w14:paraId="4E3BD4CB" w14:textId="77777777" w:rsidR="00FF434D" w:rsidRPr="001202CF" w:rsidRDefault="00D54F3E" w:rsidP="001202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202CF">
        <w:rPr>
          <w:rFonts w:asciiTheme="majorEastAsia" w:eastAsiaTheme="majorEastAsia" w:hAnsiTheme="majorEastAsia" w:hint="eastAsia"/>
          <w:sz w:val="24"/>
          <w:szCs w:val="24"/>
        </w:rPr>
        <w:t>災害発生時に療養の安全が寸断されないよう、</w:t>
      </w:r>
      <w:r w:rsidR="007F4F1B" w:rsidRPr="001202CF">
        <w:rPr>
          <w:rFonts w:asciiTheme="majorEastAsia" w:eastAsiaTheme="majorEastAsia" w:hAnsiTheme="majorEastAsia" w:hint="eastAsia"/>
          <w:sz w:val="24"/>
          <w:szCs w:val="24"/>
        </w:rPr>
        <w:t>計画の作成にご理解とご協力をお願いいたします。</w:t>
      </w:r>
    </w:p>
    <w:p w14:paraId="685F47C9" w14:textId="77777777" w:rsidR="00FF434D" w:rsidRPr="001202CF" w:rsidRDefault="00FF434D" w:rsidP="003D3A88">
      <w:pPr>
        <w:spacing w:line="2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A51D445" w14:textId="77777777" w:rsidR="001202CF" w:rsidRPr="00915840" w:rsidRDefault="001202CF" w:rsidP="001202CF">
      <w:pPr>
        <w:rPr>
          <w:rFonts w:ascii="HG創英角ﾎﾟｯﾌﾟ体" w:eastAsia="HG創英角ﾎﾟｯﾌﾟ体" w:hAnsiTheme="majorEastAsia"/>
          <w:sz w:val="24"/>
          <w:szCs w:val="24"/>
        </w:rPr>
      </w:pPr>
      <w:r w:rsidRPr="00915840">
        <w:rPr>
          <w:rFonts w:ascii="HG創英角ﾎﾟｯﾌﾟ体" w:eastAsia="HG創英角ﾎﾟｯﾌﾟ体" w:hAnsiTheme="majorEastAsia" w:hint="eastAsia"/>
          <w:sz w:val="24"/>
          <w:szCs w:val="24"/>
        </w:rPr>
        <w:t>＜目　　的＞</w:t>
      </w:r>
    </w:p>
    <w:p w14:paraId="20492446" w14:textId="77777777" w:rsidR="001202CF" w:rsidRDefault="000949D1" w:rsidP="001202CF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202CF">
        <w:rPr>
          <w:rFonts w:asciiTheme="majorEastAsia" w:eastAsiaTheme="majorEastAsia" w:hAnsiTheme="majorEastAsia" w:hint="eastAsia"/>
          <w:sz w:val="24"/>
          <w:szCs w:val="24"/>
        </w:rPr>
        <w:t>地震や風水害、またそれに伴う停電等が発生した場合に、電力の確保や</w:t>
      </w:r>
      <w:r w:rsidR="00EB464A" w:rsidRPr="001202CF">
        <w:rPr>
          <w:rFonts w:asciiTheme="majorEastAsia" w:eastAsiaTheme="majorEastAsia" w:hAnsiTheme="majorEastAsia" w:hint="eastAsia"/>
          <w:sz w:val="24"/>
          <w:szCs w:val="24"/>
        </w:rPr>
        <w:t>避難の体制等がとれるよう、患者本人・家族と療養に関わる</w:t>
      </w:r>
      <w:r w:rsidR="00835BEF" w:rsidRPr="001202CF">
        <w:rPr>
          <w:rFonts w:asciiTheme="majorEastAsia" w:eastAsiaTheme="majorEastAsia" w:hAnsiTheme="majorEastAsia" w:hint="eastAsia"/>
          <w:sz w:val="24"/>
          <w:szCs w:val="24"/>
        </w:rPr>
        <w:t>医療・福祉・行政等の関係者が情報を共有しながら作成するものです。</w:t>
      </w:r>
    </w:p>
    <w:p w14:paraId="310156AA" w14:textId="77777777" w:rsidR="00FF434D" w:rsidRPr="001202CF" w:rsidRDefault="00835BEF" w:rsidP="001202CF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202CF">
        <w:rPr>
          <w:rFonts w:asciiTheme="majorEastAsia" w:eastAsiaTheme="majorEastAsia" w:hAnsiTheme="majorEastAsia" w:hint="eastAsia"/>
          <w:sz w:val="24"/>
          <w:szCs w:val="24"/>
        </w:rPr>
        <w:t>日ごろからの備え、災害発生時の行動手順、必要な物品や利用できる制度等を一緒に確認し、災害に備えるものです。</w:t>
      </w:r>
    </w:p>
    <w:p w14:paraId="1B668B4E" w14:textId="77777777" w:rsidR="001202CF" w:rsidRDefault="001202CF" w:rsidP="003D3A88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14:paraId="47FAF71E" w14:textId="77777777" w:rsidR="00FF434D" w:rsidRPr="00915840" w:rsidRDefault="001202CF" w:rsidP="001202CF">
      <w:pPr>
        <w:rPr>
          <w:rFonts w:ascii="HG創英角ﾎﾟｯﾌﾟ体" w:eastAsia="HG創英角ﾎﾟｯﾌﾟ体" w:hAnsiTheme="majorEastAsia"/>
          <w:sz w:val="24"/>
          <w:szCs w:val="24"/>
        </w:rPr>
      </w:pPr>
      <w:r w:rsidRPr="00915840">
        <w:rPr>
          <w:rFonts w:ascii="HG創英角ﾎﾟｯﾌﾟ体" w:eastAsia="HG創英角ﾎﾟｯﾌﾟ体" w:hAnsiTheme="majorEastAsia" w:hint="eastAsia"/>
          <w:sz w:val="24"/>
          <w:szCs w:val="24"/>
        </w:rPr>
        <w:t>＜</w:t>
      </w:r>
      <w:r w:rsidR="00835BEF" w:rsidRPr="00915840">
        <w:rPr>
          <w:rFonts w:ascii="HG創英角ﾎﾟｯﾌﾟ体" w:eastAsia="HG創英角ﾎﾟｯﾌﾟ体" w:hAnsiTheme="majorEastAsia" w:hint="eastAsia"/>
          <w:sz w:val="24"/>
          <w:szCs w:val="24"/>
        </w:rPr>
        <w:t>作成方法</w:t>
      </w:r>
      <w:r w:rsidRPr="00915840">
        <w:rPr>
          <w:rFonts w:ascii="HG創英角ﾎﾟｯﾌﾟ体" w:eastAsia="HG創英角ﾎﾟｯﾌﾟ体" w:hAnsiTheme="majorEastAsia" w:hint="eastAsia"/>
          <w:sz w:val="24"/>
          <w:szCs w:val="24"/>
        </w:rPr>
        <w:t>＞</w:t>
      </w:r>
    </w:p>
    <w:p w14:paraId="01E71431" w14:textId="77777777" w:rsidR="00FF434D" w:rsidRPr="001202CF" w:rsidRDefault="00835BEF" w:rsidP="00915840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202CF">
        <w:rPr>
          <w:rFonts w:asciiTheme="majorEastAsia" w:eastAsiaTheme="majorEastAsia" w:hAnsiTheme="majorEastAsia" w:hint="eastAsia"/>
          <w:sz w:val="24"/>
          <w:szCs w:val="24"/>
        </w:rPr>
        <w:t>現在ご利用中の訪問看護ステーションに区が作成を委託し、訪問して患者本人・家族・関係者と、連絡調整しながら作成します。</w:t>
      </w:r>
    </w:p>
    <w:p w14:paraId="18FE4A8F" w14:textId="77777777" w:rsidR="00FF434D" w:rsidRPr="001202CF" w:rsidRDefault="005A732D" w:rsidP="00977BCE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202CF">
        <w:rPr>
          <w:rFonts w:asciiTheme="majorEastAsia" w:eastAsiaTheme="majorEastAsia" w:hAnsiTheme="majorEastAsia" w:hint="eastAsia"/>
          <w:sz w:val="24"/>
          <w:szCs w:val="24"/>
        </w:rPr>
        <w:t>訪問看護ステーションを利用されていない場合は、担当の保健師がご相談しながら進めていきます。</w:t>
      </w:r>
    </w:p>
    <w:p w14:paraId="6E7F109D" w14:textId="77777777" w:rsidR="0028759F" w:rsidRPr="005A732D" w:rsidRDefault="00A4054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B4DB018" wp14:editId="2E695ED0">
                <wp:simplePos x="0" y="0"/>
                <wp:positionH relativeFrom="column">
                  <wp:posOffset>299720</wp:posOffset>
                </wp:positionH>
                <wp:positionV relativeFrom="paragraph">
                  <wp:posOffset>131445</wp:posOffset>
                </wp:positionV>
                <wp:extent cx="5213350" cy="3352800"/>
                <wp:effectExtent l="27305" t="20320" r="26670" b="27305"/>
                <wp:wrapNone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0" cy="3352800"/>
                          <a:chOff x="1926" y="8880"/>
                          <a:chExt cx="8210" cy="5280"/>
                        </a:xfrm>
                      </wpg:grpSpPr>
                      <wps:wsp>
                        <wps:cNvPr id="4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2917" y="9390"/>
                            <a:ext cx="5085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017FD" w14:textId="77777777" w:rsidR="0028759F" w:rsidRPr="0028759F" w:rsidRDefault="00FF434D" w:rsidP="003D3A88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患者・家族が</w:t>
                              </w:r>
                              <w:r w:rsidR="0028759F" w:rsidRPr="0028759F">
                                <w:rPr>
                                  <w:rFonts w:asciiTheme="majorEastAsia" w:eastAsiaTheme="majorEastAsia" w:hAnsiTheme="majorEastAsia" w:hint="eastAsia"/>
                                </w:rPr>
                                <w:t>計画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作成</w:t>
                              </w:r>
                              <w:r w:rsidR="0028759F" w:rsidRPr="0028759F">
                                <w:rPr>
                                  <w:rFonts w:asciiTheme="majorEastAsia" w:eastAsiaTheme="majorEastAsia" w:hAnsiTheme="majorEastAsia" w:hint="eastAsia"/>
                                </w:rPr>
                                <w:t>の同意書を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区に</w:t>
                              </w:r>
                              <w:r w:rsidR="0028759F" w:rsidRPr="0028759F">
                                <w:rPr>
                                  <w:rFonts w:asciiTheme="majorEastAsia" w:eastAsiaTheme="majorEastAsia" w:hAnsiTheme="majorEastAsia" w:hint="eastAsia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角丸四角形 2"/>
                        <wps:cNvSpPr>
                          <a:spLocks noChangeArrowheads="1"/>
                        </wps:cNvSpPr>
                        <wps:spPr bwMode="auto">
                          <a:xfrm>
                            <a:off x="2917" y="11310"/>
                            <a:ext cx="5085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EA5D3" w14:textId="77777777" w:rsidR="0028759F" w:rsidRPr="0028759F" w:rsidRDefault="0028759F" w:rsidP="003D3A88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8759F">
                                <w:rPr>
                                  <w:rFonts w:asciiTheme="majorEastAsia" w:eastAsiaTheme="majorEastAsia" w:hAnsiTheme="majorEastAsia" w:hint="eastAsia"/>
                                </w:rPr>
                                <w:t>訪問看護師が中心に計画書を作成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角丸四角形 3"/>
                        <wps:cNvSpPr>
                          <a:spLocks noChangeArrowheads="1"/>
                        </wps:cNvSpPr>
                        <wps:spPr bwMode="auto">
                          <a:xfrm>
                            <a:off x="2917" y="12250"/>
                            <a:ext cx="5085" cy="8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C782C" w14:textId="77777777" w:rsidR="003D3A88" w:rsidRDefault="0028759F" w:rsidP="003D3A88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8759F">
                                <w:rPr>
                                  <w:rFonts w:asciiTheme="majorEastAsia" w:eastAsiaTheme="majorEastAsia" w:hAnsiTheme="majorEastAsia" w:hint="eastAsia"/>
                                </w:rPr>
                                <w:t>患者・家族・保健師・看護師・主治医・ヘルパー</w:t>
                              </w:r>
                            </w:p>
                            <w:p w14:paraId="2E2AFA77" w14:textId="77777777" w:rsidR="0028759F" w:rsidRPr="0028759F" w:rsidRDefault="0028759F" w:rsidP="003D3A88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28759F">
                                <w:rPr>
                                  <w:rFonts w:asciiTheme="majorEastAsia" w:eastAsiaTheme="majorEastAsia" w:hAnsiTheme="majorEastAsia" w:hint="eastAsia"/>
                                </w:rPr>
                                <w:t>などで計画の確認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角丸四角形 7"/>
                        <wps:cNvSpPr>
                          <a:spLocks noChangeArrowheads="1"/>
                        </wps:cNvSpPr>
                        <wps:spPr bwMode="auto">
                          <a:xfrm>
                            <a:off x="2917" y="13548"/>
                            <a:ext cx="5085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A3EF6" w14:textId="77777777" w:rsidR="0028759F" w:rsidRPr="0028759F" w:rsidRDefault="005A732D" w:rsidP="003D3A88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計画を区に提出・</w:t>
                              </w:r>
                              <w:r w:rsidR="0028759F" w:rsidRPr="0028759F">
                                <w:rPr>
                                  <w:rFonts w:asciiTheme="majorEastAsia" w:eastAsiaTheme="majorEastAsia" w:hAnsiTheme="majorEastAsia" w:hint="eastAsia"/>
                                </w:rPr>
                                <w:t>必要に応じて計画の見直し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下矢印 9"/>
                        <wps:cNvSpPr>
                          <a:spLocks noChangeArrowheads="1"/>
                        </wps:cNvSpPr>
                        <wps:spPr bwMode="auto">
                          <a:xfrm>
                            <a:off x="5212" y="11855"/>
                            <a:ext cx="585" cy="36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下矢印 10"/>
                        <wps:cNvSpPr>
                          <a:spLocks noChangeArrowheads="1"/>
                        </wps:cNvSpPr>
                        <wps:spPr bwMode="auto">
                          <a:xfrm>
                            <a:off x="5197" y="13140"/>
                            <a:ext cx="585" cy="36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角丸四角形 4"/>
                        <wps:cNvSpPr>
                          <a:spLocks noChangeArrowheads="1"/>
                        </wps:cNvSpPr>
                        <wps:spPr bwMode="auto">
                          <a:xfrm>
                            <a:off x="2917" y="10372"/>
                            <a:ext cx="5085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EC251" w14:textId="77777777" w:rsidR="00FF434D" w:rsidRPr="00373FDF" w:rsidRDefault="00FF434D" w:rsidP="00532289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373FD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区が訪問看護ステーションに計画作成を委託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下矢印 5"/>
                        <wps:cNvSpPr>
                          <a:spLocks noChangeArrowheads="1"/>
                        </wps:cNvSpPr>
                        <wps:spPr bwMode="auto">
                          <a:xfrm>
                            <a:off x="5227" y="10915"/>
                            <a:ext cx="585" cy="36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227" y="9930"/>
                            <a:ext cx="585" cy="36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926" y="8880"/>
                            <a:ext cx="8210" cy="5280"/>
                          </a:xfrm>
                          <a:prstGeom prst="roundRect">
                            <a:avLst>
                              <a:gd name="adj" fmla="val 10986"/>
                            </a:avLst>
                          </a:prstGeom>
                          <a:noFill/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8925"/>
                            <a:ext cx="214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B5A66" w14:textId="77777777" w:rsidR="00CC6C4B" w:rsidRPr="00CC6C4B" w:rsidRDefault="00CC6C4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</w:rPr>
                              </w:pPr>
                              <w:r w:rsidRPr="00CC6C4B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</w:rPr>
                                <w:t>＜作成の流れ＞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DB018" id="Group 28" o:spid="_x0000_s1028" style="position:absolute;left:0;text-align:left;margin-left:23.6pt;margin-top:10.35pt;width:410.5pt;height:264pt;z-index:251696128" coordorigin="1926,8880" coordsize="8210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">
                <v:roundrect id="角丸四角形 1" o:spid="_x0000_s1029" style="position:absolute;left:2917;top:9390;width:5085;height: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" fillcolor="white [3201]" strokecolor="#4f81bd [3204]" strokeweight="2pt">
                  <v:textbox>
                    <w:txbxContent>
                      <w:p w14:paraId="428017FD" w14:textId="77777777" w:rsidR="0028759F" w:rsidRPr="0028759F" w:rsidRDefault="00FF434D" w:rsidP="003D3A88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患者・家族が</w:t>
                        </w:r>
                        <w:r w:rsidR="0028759F" w:rsidRPr="0028759F">
                          <w:rPr>
                            <w:rFonts w:asciiTheme="majorEastAsia" w:eastAsiaTheme="majorEastAsia" w:hAnsiTheme="majorEastAsia" w:hint="eastAsia"/>
                          </w:rPr>
                          <w:t>計画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作成</w:t>
                        </w:r>
                        <w:r w:rsidR="0028759F" w:rsidRPr="0028759F">
                          <w:rPr>
                            <w:rFonts w:asciiTheme="majorEastAsia" w:eastAsiaTheme="majorEastAsia" w:hAnsiTheme="majorEastAsia" w:hint="eastAsia"/>
                          </w:rPr>
                          <w:t>の同意書を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区に</w:t>
                        </w:r>
                        <w:r w:rsidR="0028759F" w:rsidRPr="0028759F">
                          <w:rPr>
                            <w:rFonts w:asciiTheme="majorEastAsia" w:eastAsiaTheme="majorEastAsia" w:hAnsiTheme="majorEastAsia" w:hint="eastAsia"/>
                          </w:rPr>
                          <w:t>提出</w:t>
                        </w:r>
                      </w:p>
                    </w:txbxContent>
                  </v:textbox>
                </v:roundrect>
                <v:roundrect id="角丸四角形 2" o:spid="_x0000_s1030" style="position:absolute;left:2917;top:11310;width:5085;height: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" fillcolor="white [3201]" strokecolor="#4f81bd [3204]" strokeweight="2pt">
                  <v:textbox>
                    <w:txbxContent>
                      <w:p w14:paraId="755EA5D3" w14:textId="77777777" w:rsidR="0028759F" w:rsidRPr="0028759F" w:rsidRDefault="0028759F" w:rsidP="003D3A88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28759F">
                          <w:rPr>
                            <w:rFonts w:asciiTheme="majorEastAsia" w:eastAsiaTheme="majorEastAsia" w:hAnsiTheme="majorEastAsia" w:hint="eastAsia"/>
                          </w:rPr>
                          <w:t>訪問看護師が中心に計画書を作成</w:t>
                        </w:r>
                      </w:p>
                    </w:txbxContent>
                  </v:textbox>
                </v:roundrect>
                <v:roundrect id="角丸四角形 3" o:spid="_x0000_s1031" style="position:absolute;left:2917;top:12250;width:5085;height:8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" fillcolor="white [3201]" strokecolor="#4f81bd [3204]" strokeweight="2pt">
                  <v:textbox>
                    <w:txbxContent>
                      <w:p w14:paraId="3BCC782C" w14:textId="77777777" w:rsidR="003D3A88" w:rsidRDefault="0028759F" w:rsidP="003D3A88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28759F">
                          <w:rPr>
                            <w:rFonts w:asciiTheme="majorEastAsia" w:eastAsiaTheme="majorEastAsia" w:hAnsiTheme="majorEastAsia" w:hint="eastAsia"/>
                          </w:rPr>
                          <w:t>患者・家族・保健師・看護師・主治医・ヘルパー</w:t>
                        </w:r>
                      </w:p>
                      <w:p w14:paraId="2E2AFA77" w14:textId="77777777" w:rsidR="0028759F" w:rsidRPr="0028759F" w:rsidRDefault="0028759F" w:rsidP="003D3A88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28759F">
                          <w:rPr>
                            <w:rFonts w:asciiTheme="majorEastAsia" w:eastAsiaTheme="majorEastAsia" w:hAnsiTheme="majorEastAsia" w:hint="eastAsia"/>
                          </w:rPr>
                          <w:t>などで計画の確認</w:t>
                        </w:r>
                      </w:p>
                    </w:txbxContent>
                  </v:textbox>
                </v:roundrect>
                <v:roundrect id="角丸四角形 7" o:spid="_x0000_s1032" style="position:absolute;left:2917;top:13548;width:5085;height: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" fillcolor="white [3201]" strokecolor="#4f81bd [3204]" strokeweight="2pt">
                  <v:textbox>
                    <w:txbxContent>
                      <w:p w14:paraId="00EA3EF6" w14:textId="77777777" w:rsidR="0028759F" w:rsidRPr="0028759F" w:rsidRDefault="005A732D" w:rsidP="003D3A88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計画を区に提出・</w:t>
                        </w:r>
                        <w:r w:rsidR="0028759F" w:rsidRPr="0028759F">
                          <w:rPr>
                            <w:rFonts w:asciiTheme="majorEastAsia" w:eastAsiaTheme="majorEastAsia" w:hAnsiTheme="majorEastAsia" w:hint="eastAsia"/>
                          </w:rPr>
                          <w:t>必要に応じて計画の見直し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9" o:spid="_x0000_s1033" type="#_x0000_t67" style="position:absolute;left:5212;top:11855;width:58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" adj="10800" fillcolor="#4f81bd" strokecolor="#385d8a" strokeweight="2pt"/>
                <v:shape id="下矢印 10" o:spid="_x0000_s1034" type="#_x0000_t67" style="position:absolute;left:5197;top:13140;width:58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" adj="10800" fillcolor="#4f81bd" strokecolor="#385d8a" strokeweight="2pt"/>
                <v:roundrect id="角丸四角形 4" o:spid="_x0000_s1035" style="position:absolute;left:2917;top:10372;width:5085;height: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" strokecolor="#4f81bd [3204]" strokeweight="2pt">
                  <v:textbox>
                    <w:txbxContent>
                      <w:p w14:paraId="3F7EC251" w14:textId="77777777" w:rsidR="00FF434D" w:rsidRPr="00373FDF" w:rsidRDefault="00FF434D" w:rsidP="00532289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373FD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区が訪問看護ステーションに計画作成を委託</w:t>
                        </w:r>
                      </w:p>
                    </w:txbxContent>
                  </v:textbox>
                </v:roundrect>
                <v:shape id="下矢印 5" o:spid="_x0000_s1036" type="#_x0000_t67" style="position:absolute;left:5227;top:10915;width:58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" adj="10800" fillcolor="#4f81bd" strokecolor="#385d8a" strokeweight="2pt"/>
                <v:shape id="AutoShape 23" o:spid="_x0000_s1037" type="#_x0000_t67" style="position:absolute;left:5227;top:9930;width:58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" adj="10800" fillcolor="#4f81bd" strokecolor="#385d8a" strokeweight="2pt"/>
                <v:roundrect id="AutoShape 26" o:spid="_x0000_s1038" style="position:absolute;left:1926;top:8880;width:8210;height:5280;visibility:visible;mso-wrap-style:square;v-text-anchor:top" arcsize="72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" filled="f" strokecolor="#1f497d [3215]" strokeweight="3pt">
                  <v:textbox inset="5.85pt,.7pt,5.85pt,.7pt"/>
                </v:roundrect>
                <v:shape id="Text Box 27" o:spid="_x0000_s1039" type="#_x0000_t202" style="position:absolute;left:2220;top:8925;width:21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<v:textbox inset="5.85pt,.7pt,5.85pt,.7pt">
                    <w:txbxContent>
                      <w:p w14:paraId="56BB5A66" w14:textId="77777777" w:rsidR="00CC6C4B" w:rsidRPr="00CC6C4B" w:rsidRDefault="00CC6C4B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</w:rPr>
                        </w:pPr>
                        <w:r w:rsidRPr="00CC6C4B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</w:rPr>
                          <w:t>＜作成の流れ＞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AD3E84" w14:textId="77777777" w:rsidR="0028759F" w:rsidRPr="005A732D" w:rsidRDefault="0028759F" w:rsidP="0028759F">
      <w:pPr>
        <w:rPr>
          <w:sz w:val="24"/>
          <w:szCs w:val="24"/>
        </w:rPr>
      </w:pPr>
    </w:p>
    <w:p w14:paraId="6043FB95" w14:textId="77777777" w:rsidR="0028759F" w:rsidRPr="005A732D" w:rsidRDefault="005A732D" w:rsidP="0028759F">
      <w:pPr>
        <w:rPr>
          <w:sz w:val="24"/>
          <w:szCs w:val="24"/>
        </w:rPr>
      </w:pPr>
      <w:r w:rsidRPr="005A732D">
        <w:rPr>
          <w:rFonts w:hint="eastAsia"/>
          <w:sz w:val="24"/>
          <w:szCs w:val="24"/>
        </w:rPr>
        <w:t xml:space="preserve">　</w:t>
      </w:r>
      <w:r w:rsidR="000919A5">
        <w:rPr>
          <w:rFonts w:hint="eastAsia"/>
          <w:sz w:val="24"/>
          <w:szCs w:val="24"/>
        </w:rPr>
        <w:t xml:space="preserve">　</w:t>
      </w:r>
    </w:p>
    <w:p w14:paraId="2B1774B9" w14:textId="77777777" w:rsidR="0028759F" w:rsidRPr="005A732D" w:rsidRDefault="0028759F" w:rsidP="00944223">
      <w:pPr>
        <w:ind w:firstLineChars="4000" w:firstLine="9600"/>
        <w:rPr>
          <w:sz w:val="24"/>
          <w:szCs w:val="24"/>
        </w:rPr>
      </w:pPr>
    </w:p>
    <w:p w14:paraId="3DE59EC5" w14:textId="77777777" w:rsidR="005A732D" w:rsidRDefault="005A732D" w:rsidP="0028759F">
      <w:pPr>
        <w:rPr>
          <w:sz w:val="24"/>
          <w:szCs w:val="24"/>
        </w:rPr>
      </w:pPr>
    </w:p>
    <w:p w14:paraId="2D08C2EF" w14:textId="77777777" w:rsidR="005A732D" w:rsidRPr="005A732D" w:rsidRDefault="005A732D" w:rsidP="0028759F">
      <w:pPr>
        <w:rPr>
          <w:sz w:val="24"/>
          <w:szCs w:val="24"/>
        </w:rPr>
      </w:pPr>
    </w:p>
    <w:p w14:paraId="442B1CB9" w14:textId="77777777" w:rsidR="0028759F" w:rsidRPr="005A732D" w:rsidRDefault="0028759F" w:rsidP="0028759F">
      <w:pPr>
        <w:rPr>
          <w:sz w:val="24"/>
          <w:szCs w:val="24"/>
        </w:rPr>
      </w:pPr>
    </w:p>
    <w:p w14:paraId="44F9AD23" w14:textId="77777777" w:rsidR="0028759F" w:rsidRPr="005A732D" w:rsidRDefault="00977BCE" w:rsidP="0028759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B672017" wp14:editId="5E46D39E">
            <wp:simplePos x="0" y="0"/>
            <wp:positionH relativeFrom="column">
              <wp:posOffset>4302315</wp:posOffset>
            </wp:positionH>
            <wp:positionV relativeFrom="paragraph">
              <wp:posOffset>22860</wp:posOffset>
            </wp:positionV>
            <wp:extent cx="1080770" cy="1709420"/>
            <wp:effectExtent l="0" t="0" r="0" b="0"/>
            <wp:wrapNone/>
            <wp:docPr id="2" name="図 2" descr="http://kids.wanpug.com/illust/illust4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s.wanpug.com/illust/illust409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3FFF1" w14:textId="77777777" w:rsidR="0028759F" w:rsidRPr="005A732D" w:rsidRDefault="00CD4A7A" w:rsidP="0028759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</w:t>
      </w:r>
    </w:p>
    <w:p w14:paraId="322E8D6E" w14:textId="77777777" w:rsidR="0028759F" w:rsidRPr="005A732D" w:rsidRDefault="0028759F" w:rsidP="0028759F">
      <w:pPr>
        <w:rPr>
          <w:sz w:val="24"/>
          <w:szCs w:val="24"/>
        </w:rPr>
      </w:pPr>
    </w:p>
    <w:p w14:paraId="3EF47660" w14:textId="77777777" w:rsidR="0028759F" w:rsidRPr="005A732D" w:rsidRDefault="0028759F" w:rsidP="0028759F">
      <w:pPr>
        <w:rPr>
          <w:sz w:val="24"/>
          <w:szCs w:val="24"/>
        </w:rPr>
      </w:pPr>
    </w:p>
    <w:p w14:paraId="436E0A4E" w14:textId="77777777" w:rsidR="0028759F" w:rsidRPr="005A732D" w:rsidRDefault="0028759F" w:rsidP="0028759F">
      <w:pPr>
        <w:rPr>
          <w:sz w:val="24"/>
          <w:szCs w:val="24"/>
        </w:rPr>
      </w:pPr>
    </w:p>
    <w:p w14:paraId="6F8E2C79" w14:textId="77777777" w:rsidR="0028759F" w:rsidRPr="005A732D" w:rsidRDefault="0028759F" w:rsidP="0028759F">
      <w:pPr>
        <w:rPr>
          <w:sz w:val="24"/>
          <w:szCs w:val="24"/>
        </w:rPr>
      </w:pPr>
    </w:p>
    <w:p w14:paraId="3C4D0B81" w14:textId="77777777" w:rsidR="00311CDA" w:rsidRDefault="0028759F" w:rsidP="0028759F">
      <w:pPr>
        <w:tabs>
          <w:tab w:val="left" w:pos="2325"/>
        </w:tabs>
      </w:pPr>
      <w:r>
        <w:tab/>
      </w:r>
    </w:p>
    <w:p w14:paraId="72BF1CEA" w14:textId="77777777" w:rsidR="00AD0C20" w:rsidRDefault="00AD0C20" w:rsidP="0028759F">
      <w:pPr>
        <w:tabs>
          <w:tab w:val="left" w:pos="2325"/>
        </w:tabs>
      </w:pPr>
    </w:p>
    <w:p w14:paraId="28C54109" w14:textId="77777777" w:rsidR="00FF7231" w:rsidRDefault="00FF7231" w:rsidP="0028759F">
      <w:pPr>
        <w:tabs>
          <w:tab w:val="left" w:pos="2325"/>
        </w:tabs>
      </w:pPr>
    </w:p>
    <w:p w14:paraId="325CABD8" w14:textId="77777777" w:rsidR="00FF7231" w:rsidRDefault="00A4054F" w:rsidP="0028759F">
      <w:pPr>
        <w:tabs>
          <w:tab w:val="left" w:pos="23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313641" wp14:editId="20FB3DFF">
                <wp:simplePos x="0" y="0"/>
                <wp:positionH relativeFrom="column">
                  <wp:posOffset>929640</wp:posOffset>
                </wp:positionH>
                <wp:positionV relativeFrom="paragraph">
                  <wp:posOffset>-1715</wp:posOffset>
                </wp:positionV>
                <wp:extent cx="4848225" cy="1123950"/>
                <wp:effectExtent l="19050" t="19050" r="28575" b="190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C477" w14:textId="77777777" w:rsidR="00915840" w:rsidRDefault="00915840" w:rsidP="003D3A8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14:paraId="39ACCC97" w14:textId="77777777" w:rsidR="00FE7AFA" w:rsidRDefault="00576CAF" w:rsidP="003D3A88">
                            <w:pPr>
                              <w:spacing w:line="320" w:lineRule="exact"/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健康サポート</w:t>
                            </w:r>
                            <w:r w:rsidR="00915840">
                              <w:rPr>
                                <w:rFonts w:hint="eastAsia"/>
                              </w:rPr>
                              <w:t>センター　担当（　　　　　　）</w:t>
                            </w:r>
                          </w:p>
                          <w:p w14:paraId="3531A202" w14:textId="77777777" w:rsidR="00915840" w:rsidRDefault="00FE7AFA" w:rsidP="003D3A8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76CAF"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C2108CF" w14:textId="35831478" w:rsidR="00915840" w:rsidRPr="00972369" w:rsidRDefault="00532289" w:rsidP="003D3A88">
                            <w:pPr>
                              <w:spacing w:line="32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江戸川</w:t>
                            </w:r>
                            <w:r w:rsidR="00046AA5">
                              <w:rPr>
                                <w:rFonts w:hint="eastAsia"/>
                              </w:rPr>
                              <w:t>区福祉部障害者福祉課</w:t>
                            </w:r>
                            <w:r>
                              <w:rPr>
                                <w:rFonts w:hint="eastAsia"/>
                              </w:rPr>
                              <w:t>医療給付</w:t>
                            </w:r>
                            <w:r w:rsidR="00FE7AFA">
                              <w:rPr>
                                <w:rFonts w:hint="eastAsia"/>
                              </w:rPr>
                              <w:t>係</w:t>
                            </w:r>
                          </w:p>
                          <w:p w14:paraId="2A5BBE20" w14:textId="051CD7CD" w:rsidR="00FE7AFA" w:rsidRPr="00915840" w:rsidRDefault="00FE7AFA" w:rsidP="003D3A88">
                            <w:pPr>
                              <w:spacing w:line="32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℡：５６６</w:t>
                            </w:r>
                            <w:r w:rsidR="00046AA5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046AA5">
                              <w:rPr>
                                <w:rFonts w:hint="eastAsia"/>
                              </w:rPr>
                              <w:t>１４１４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13641" id="Rectangle 24" o:spid="_x0000_s1040" style="position:absolute;left:0;text-align:left;margin-left:73.2pt;margin-top:-.15pt;width:381.75pt;height:8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" strokeweight="3pt">
                <v:stroke linestyle="thinThin"/>
                <v:textbox inset="5.85pt,.7pt,5.85pt,.7pt">
                  <w:txbxContent>
                    <w:p w14:paraId="34FBC477" w14:textId="77777777" w:rsidR="00915840" w:rsidRDefault="00915840" w:rsidP="003D3A88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14:paraId="39ACCC97" w14:textId="77777777" w:rsidR="00FE7AFA" w:rsidRDefault="00576CAF" w:rsidP="003D3A88">
                      <w:pPr>
                        <w:spacing w:line="320" w:lineRule="exact"/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健康サポート</w:t>
                      </w:r>
                      <w:r w:rsidR="00915840">
                        <w:rPr>
                          <w:rFonts w:hint="eastAsia"/>
                        </w:rPr>
                        <w:t>センター　担当（　　　　　　）</w:t>
                      </w:r>
                    </w:p>
                    <w:p w14:paraId="3531A202" w14:textId="77777777" w:rsidR="00915840" w:rsidRDefault="00FE7AFA" w:rsidP="003D3A88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576CAF">
                        <w:rPr>
                          <w:rFonts w:hint="eastAsia"/>
                        </w:rPr>
                        <w:t>℡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4C2108CF" w14:textId="35831478" w:rsidR="00915840" w:rsidRPr="00972369" w:rsidRDefault="00532289" w:rsidP="003D3A88">
                      <w:pPr>
                        <w:spacing w:line="32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江戸川</w:t>
                      </w:r>
                      <w:r w:rsidR="00046AA5">
                        <w:rPr>
                          <w:rFonts w:hint="eastAsia"/>
                        </w:rPr>
                        <w:t>区福祉部障害者福祉課</w:t>
                      </w:r>
                      <w:r>
                        <w:rPr>
                          <w:rFonts w:hint="eastAsia"/>
                        </w:rPr>
                        <w:t>医療給付</w:t>
                      </w:r>
                      <w:r w:rsidR="00FE7AFA">
                        <w:rPr>
                          <w:rFonts w:hint="eastAsia"/>
                        </w:rPr>
                        <w:t>係</w:t>
                      </w:r>
                    </w:p>
                    <w:p w14:paraId="2A5BBE20" w14:textId="051CD7CD" w:rsidR="00FE7AFA" w:rsidRPr="00915840" w:rsidRDefault="00FE7AFA" w:rsidP="003D3A88">
                      <w:pPr>
                        <w:spacing w:line="32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℡：５６６</w:t>
                      </w:r>
                      <w:r w:rsidR="00046AA5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046AA5">
                        <w:rPr>
                          <w:rFonts w:hint="eastAsia"/>
                        </w:rPr>
                        <w:t>１４１４</w:t>
                      </w:r>
                    </w:p>
                  </w:txbxContent>
                </v:textbox>
              </v:rect>
            </w:pict>
          </mc:Fallback>
        </mc:AlternateContent>
      </w:r>
    </w:p>
    <w:p w14:paraId="28395270" w14:textId="77777777" w:rsidR="00DE7370" w:rsidRDefault="00DE7370" w:rsidP="0028759F">
      <w:pPr>
        <w:tabs>
          <w:tab w:val="left" w:pos="2325"/>
        </w:tabs>
      </w:pPr>
    </w:p>
    <w:sectPr w:rsidR="00DE7370" w:rsidSect="00ED3A54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C2BF" w14:textId="77777777" w:rsidR="00E235D7" w:rsidRDefault="00E235D7" w:rsidP="00FF434D">
      <w:r>
        <w:separator/>
      </w:r>
    </w:p>
  </w:endnote>
  <w:endnote w:type="continuationSeparator" w:id="0">
    <w:p w14:paraId="6D0BC176" w14:textId="77777777" w:rsidR="00E235D7" w:rsidRDefault="00E235D7" w:rsidP="00FF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9DA0" w14:textId="77777777" w:rsidR="00E235D7" w:rsidRDefault="00E235D7" w:rsidP="00FF434D">
      <w:r>
        <w:separator/>
      </w:r>
    </w:p>
  </w:footnote>
  <w:footnote w:type="continuationSeparator" w:id="0">
    <w:p w14:paraId="3C508116" w14:textId="77777777" w:rsidR="00E235D7" w:rsidRDefault="00E235D7" w:rsidP="00FF4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9F"/>
    <w:rsid w:val="00007CF4"/>
    <w:rsid w:val="00011AFA"/>
    <w:rsid w:val="000418EF"/>
    <w:rsid w:val="00046AA5"/>
    <w:rsid w:val="000919A5"/>
    <w:rsid w:val="000949D1"/>
    <w:rsid w:val="001202CF"/>
    <w:rsid w:val="001219B5"/>
    <w:rsid w:val="00121B1F"/>
    <w:rsid w:val="00180416"/>
    <w:rsid w:val="001F71FE"/>
    <w:rsid w:val="001F777F"/>
    <w:rsid w:val="00212CF8"/>
    <w:rsid w:val="00226C64"/>
    <w:rsid w:val="0023456D"/>
    <w:rsid w:val="00253B53"/>
    <w:rsid w:val="0028759F"/>
    <w:rsid w:val="00373FDF"/>
    <w:rsid w:val="003D3A88"/>
    <w:rsid w:val="00433EB9"/>
    <w:rsid w:val="00482D5B"/>
    <w:rsid w:val="004967B3"/>
    <w:rsid w:val="004C1357"/>
    <w:rsid w:val="00532289"/>
    <w:rsid w:val="0056647A"/>
    <w:rsid w:val="00576CAF"/>
    <w:rsid w:val="005A732D"/>
    <w:rsid w:val="005B14BA"/>
    <w:rsid w:val="00663CCC"/>
    <w:rsid w:val="00674F35"/>
    <w:rsid w:val="006A343D"/>
    <w:rsid w:val="006F1A9D"/>
    <w:rsid w:val="007216BE"/>
    <w:rsid w:val="00733D51"/>
    <w:rsid w:val="00735B2A"/>
    <w:rsid w:val="0076696D"/>
    <w:rsid w:val="00786933"/>
    <w:rsid w:val="007C55D3"/>
    <w:rsid w:val="007F4F1B"/>
    <w:rsid w:val="00801899"/>
    <w:rsid w:val="00835BEF"/>
    <w:rsid w:val="00842761"/>
    <w:rsid w:val="00857551"/>
    <w:rsid w:val="00884651"/>
    <w:rsid w:val="008A67FB"/>
    <w:rsid w:val="008B3347"/>
    <w:rsid w:val="00915840"/>
    <w:rsid w:val="00944223"/>
    <w:rsid w:val="009512FB"/>
    <w:rsid w:val="00960925"/>
    <w:rsid w:val="00977BCE"/>
    <w:rsid w:val="009C64F0"/>
    <w:rsid w:val="009F038B"/>
    <w:rsid w:val="00A26940"/>
    <w:rsid w:val="00A4054F"/>
    <w:rsid w:val="00AA1EF4"/>
    <w:rsid w:val="00AC26C3"/>
    <w:rsid w:val="00AD0C20"/>
    <w:rsid w:val="00AE6FC5"/>
    <w:rsid w:val="00B85054"/>
    <w:rsid w:val="00B86D35"/>
    <w:rsid w:val="00BD7EBB"/>
    <w:rsid w:val="00C52FEB"/>
    <w:rsid w:val="00CC6C4B"/>
    <w:rsid w:val="00CD4986"/>
    <w:rsid w:val="00CD4A7A"/>
    <w:rsid w:val="00CF4509"/>
    <w:rsid w:val="00D15BCA"/>
    <w:rsid w:val="00D54F3E"/>
    <w:rsid w:val="00DC3EDE"/>
    <w:rsid w:val="00DE7370"/>
    <w:rsid w:val="00E235D7"/>
    <w:rsid w:val="00E30375"/>
    <w:rsid w:val="00EA0B20"/>
    <w:rsid w:val="00EB464A"/>
    <w:rsid w:val="00ED3A54"/>
    <w:rsid w:val="00EF2DF1"/>
    <w:rsid w:val="00EF5998"/>
    <w:rsid w:val="00F12439"/>
    <w:rsid w:val="00F31FA4"/>
    <w:rsid w:val="00FC5202"/>
    <w:rsid w:val="00FD407A"/>
    <w:rsid w:val="00FE7AFA"/>
    <w:rsid w:val="00FF434D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2B6F3"/>
  <w15:docId w15:val="{BDA78F51-A3C3-4C67-8A57-C13AE3B2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5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34D"/>
  </w:style>
  <w:style w:type="paragraph" w:styleId="a7">
    <w:name w:val="footer"/>
    <w:basedOn w:val="a"/>
    <w:link w:val="a8"/>
    <w:uiPriority w:val="99"/>
    <w:unhideWhenUsed/>
    <w:rsid w:val="00FF4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8B02-8B61-42D6-82BE-126D242B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grosbear</dc:creator>
  <cp:lastModifiedBy>全庁LAN利用者</cp:lastModifiedBy>
  <cp:revision>5</cp:revision>
  <cp:lastPrinted>2015-10-19T00:02:00Z</cp:lastPrinted>
  <dcterms:created xsi:type="dcterms:W3CDTF">2021-06-22T06:18:00Z</dcterms:created>
  <dcterms:modified xsi:type="dcterms:W3CDTF">2025-01-07T06:26:00Z</dcterms:modified>
</cp:coreProperties>
</file>